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Metadata/metadata.xml" ContentType="application/vnd.titus.tmi.metadata+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2f104c04c61b4768"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5EB424" w14:textId="25C22A3C" w:rsidR="00F06E14" w:rsidRPr="001047A5" w:rsidRDefault="002E7E2F" w:rsidP="00A51D1A">
      <w:pPr>
        <w:pStyle w:val="Reporttitle"/>
      </w:pPr>
      <w:r w:rsidRPr="001047A5">
        <w:t>Australian spectrum map grid</w:t>
      </w:r>
      <w:r w:rsidR="001047A5" w:rsidRPr="001047A5">
        <w:t xml:space="preserve"> 2012</w:t>
      </w:r>
    </w:p>
    <w:p w14:paraId="54319953" w14:textId="7AEC1654" w:rsidR="00F06E14" w:rsidRPr="001047A5" w:rsidRDefault="00547407" w:rsidP="00F06E14">
      <w:pPr>
        <w:pStyle w:val="Reportsubtitle"/>
      </w:pPr>
      <w:r>
        <w:t>August</w:t>
      </w:r>
      <w:r w:rsidR="002E7E2F" w:rsidRPr="001047A5">
        <w:t xml:space="preserve"> 2020 update </w:t>
      </w:r>
    </w:p>
    <w:p w14:paraId="0DD3F39A" w14:textId="52F056EF" w:rsidR="00C97736" w:rsidRPr="000D76E0" w:rsidRDefault="00C97736" w:rsidP="00EC2B68">
      <w:pPr>
        <w:pStyle w:val="Reportdate"/>
        <w:spacing w:after="720"/>
        <w:rPr>
          <w:rFonts w:cs="Arial"/>
        </w:rPr>
        <w:sectPr w:rsidR="00C97736" w:rsidRPr="000D76E0" w:rsidSect="005E250B">
          <w:headerReference w:type="default" r:id="rId8"/>
          <w:footerReference w:type="default" r:id="rId9"/>
          <w:headerReference w:type="first" r:id="rId10"/>
          <w:pgSz w:w="11906" w:h="16838" w:code="9"/>
          <w:pgMar w:top="3924" w:right="992" w:bottom="1440" w:left="1134" w:header="709" w:footer="454" w:gutter="0"/>
          <w:cols w:space="708"/>
          <w:docGrid w:linePitch="360"/>
        </w:sectPr>
      </w:pPr>
    </w:p>
    <w:p w14:paraId="17350462" w14:textId="77777777" w:rsidR="0005011A" w:rsidRPr="00F44F3A" w:rsidRDefault="0005011A" w:rsidP="00FC07B9">
      <w:pPr>
        <w:pStyle w:val="ACMACorporateAddressHeader"/>
      </w:pPr>
      <w:r w:rsidRPr="00F44F3A">
        <w:lastRenderedPageBreak/>
        <w:t>Canberra</w:t>
      </w:r>
    </w:p>
    <w:p w14:paraId="67F5E83C" w14:textId="77777777" w:rsidR="0005011A" w:rsidRPr="00FC07B9" w:rsidRDefault="0005011A" w:rsidP="00FC07B9">
      <w:pPr>
        <w:pStyle w:val="ACMACorporateAddresses"/>
      </w:pPr>
      <w:r w:rsidRPr="00FC07B9">
        <w:t xml:space="preserve">Red Building </w:t>
      </w:r>
      <w:r w:rsidRPr="00FC07B9">
        <w:br/>
        <w:t>Benjamin Offices</w:t>
      </w:r>
      <w:r w:rsidRPr="00FC07B9">
        <w:br/>
        <w:t xml:space="preserve">Chan Street </w:t>
      </w:r>
      <w:r w:rsidRPr="00FC07B9">
        <w:br/>
        <w:t>Belconnen ACT</w:t>
      </w:r>
    </w:p>
    <w:p w14:paraId="5FDB2E52" w14:textId="77777777" w:rsidR="0005011A" w:rsidRPr="00FC07B9" w:rsidRDefault="0005011A" w:rsidP="00FC07B9">
      <w:pPr>
        <w:pStyle w:val="ACMACorporateAddresses"/>
      </w:pPr>
      <w:r w:rsidRPr="00FC07B9">
        <w:t>PO Box 78</w:t>
      </w:r>
      <w:r w:rsidRPr="00FC07B9">
        <w:br/>
        <w:t>Belconnen ACT 2616</w:t>
      </w:r>
    </w:p>
    <w:p w14:paraId="768CE889" w14:textId="77777777" w:rsidR="00FE1823" w:rsidRPr="00FC07B9" w:rsidRDefault="0005011A" w:rsidP="00FC07B9">
      <w:pPr>
        <w:pStyle w:val="ACMACorporateAddresses"/>
      </w:pPr>
      <w:r w:rsidRPr="00FC07B9">
        <w:t>T</w:t>
      </w:r>
      <w:r w:rsidR="00537604" w:rsidRPr="00FC07B9">
        <w:tab/>
      </w:r>
      <w:r w:rsidRPr="00FC07B9">
        <w:t>+61 2 6219 5555</w:t>
      </w:r>
      <w:r w:rsidRPr="00FC07B9">
        <w:br/>
        <w:t>F</w:t>
      </w:r>
      <w:r w:rsidR="00537604" w:rsidRPr="00FC07B9">
        <w:tab/>
      </w:r>
      <w:r w:rsidRPr="00FC07B9">
        <w:t>+61 2 6219 5353</w:t>
      </w:r>
    </w:p>
    <w:p w14:paraId="16C1CD6D" w14:textId="77777777" w:rsidR="0005011A" w:rsidRPr="00F44F3A" w:rsidRDefault="0005011A" w:rsidP="00FC07B9">
      <w:pPr>
        <w:pStyle w:val="ACMACorporateAddressHeader"/>
      </w:pPr>
      <w:r w:rsidRPr="00F44F3A">
        <w:t>Melbourne</w:t>
      </w:r>
    </w:p>
    <w:p w14:paraId="23F2999A" w14:textId="77777777" w:rsidR="0005011A" w:rsidRPr="00F44F3A" w:rsidRDefault="0005011A" w:rsidP="00FC07B9">
      <w:pPr>
        <w:pStyle w:val="ACMACorporateAddresses"/>
      </w:pPr>
      <w:r w:rsidRPr="00F44F3A">
        <w:t xml:space="preserve">Level 32 </w:t>
      </w:r>
      <w:r w:rsidRPr="00F44F3A">
        <w:br/>
        <w:t>Melbourne Central Tower</w:t>
      </w:r>
      <w:r w:rsidRPr="00F44F3A">
        <w:br/>
        <w:t xml:space="preserve">360 Elizabeth Street </w:t>
      </w:r>
      <w:r w:rsidR="008C10F4" w:rsidRPr="00F44F3A">
        <w:br/>
      </w:r>
      <w:r w:rsidRPr="00F44F3A">
        <w:t>Melbourne VIC</w:t>
      </w:r>
    </w:p>
    <w:p w14:paraId="2CFB7BF8" w14:textId="77777777" w:rsidR="0005011A" w:rsidRPr="00F44F3A" w:rsidRDefault="0005011A" w:rsidP="00FC07B9">
      <w:pPr>
        <w:pStyle w:val="ACMACorporateAddresses"/>
      </w:pPr>
      <w:r w:rsidRPr="00F44F3A">
        <w:t>PO Box 13112</w:t>
      </w:r>
      <w:r w:rsidRPr="00F44F3A">
        <w:br/>
        <w:t xml:space="preserve">Law Courts </w:t>
      </w:r>
      <w:r w:rsidRPr="00F44F3A">
        <w:br/>
        <w:t>Melbourne VIC 8010</w:t>
      </w:r>
    </w:p>
    <w:p w14:paraId="46CF9676" w14:textId="77777777" w:rsidR="0005011A" w:rsidRPr="00F44F3A" w:rsidRDefault="0005011A" w:rsidP="00FC07B9">
      <w:pPr>
        <w:pStyle w:val="ACMACorporateAddresses"/>
      </w:pPr>
      <w:r w:rsidRPr="00F44F3A">
        <w:t>T</w:t>
      </w:r>
      <w:r w:rsidR="00140318" w:rsidRPr="00F44F3A">
        <w:tab/>
      </w:r>
      <w:r w:rsidRPr="00F44F3A">
        <w:t>+61 3 9963 6800</w:t>
      </w:r>
      <w:r w:rsidRPr="00F44F3A">
        <w:br/>
        <w:t>F</w:t>
      </w:r>
      <w:r w:rsidR="00140318" w:rsidRPr="00F44F3A">
        <w:tab/>
      </w:r>
      <w:r w:rsidRPr="00F44F3A">
        <w:t>+61 3 9963 6899</w:t>
      </w:r>
    </w:p>
    <w:p w14:paraId="24CBFDA4" w14:textId="77777777" w:rsidR="0005011A" w:rsidRPr="00F44F3A" w:rsidRDefault="0005011A" w:rsidP="00FC07B9">
      <w:pPr>
        <w:pStyle w:val="ACMACorporateAddressHeader"/>
      </w:pPr>
      <w:r w:rsidRPr="00F44F3A">
        <w:t>Sydney</w:t>
      </w:r>
    </w:p>
    <w:p w14:paraId="40CE4F13" w14:textId="77777777" w:rsidR="0005011A" w:rsidRPr="00F44F3A" w:rsidRDefault="0005011A" w:rsidP="00FC07B9">
      <w:pPr>
        <w:pStyle w:val="ACMACorporateAddresses"/>
      </w:pPr>
      <w:r w:rsidRPr="00F44F3A">
        <w:t xml:space="preserve">Level 5 </w:t>
      </w:r>
      <w:r w:rsidRPr="00F44F3A">
        <w:br/>
        <w:t>The Bay Centre</w:t>
      </w:r>
      <w:r w:rsidRPr="00F44F3A">
        <w:br/>
        <w:t xml:space="preserve">65 Pirrama Road </w:t>
      </w:r>
      <w:r w:rsidRPr="00F44F3A">
        <w:br/>
        <w:t>Pyrmont NSW</w:t>
      </w:r>
    </w:p>
    <w:p w14:paraId="45BC6538" w14:textId="77777777" w:rsidR="0005011A" w:rsidRPr="00F44F3A" w:rsidRDefault="0005011A" w:rsidP="00FC07B9">
      <w:pPr>
        <w:pStyle w:val="ACMACorporateAddresses"/>
      </w:pPr>
      <w:r w:rsidRPr="00F44F3A">
        <w:t>PO Box Q500</w:t>
      </w:r>
      <w:r w:rsidRPr="00F44F3A">
        <w:br/>
        <w:t xml:space="preserve">Queen Victoria Building </w:t>
      </w:r>
      <w:r w:rsidRPr="00F44F3A">
        <w:br/>
        <w:t>NSW 1230</w:t>
      </w:r>
    </w:p>
    <w:p w14:paraId="6783DC99" w14:textId="77777777" w:rsidR="0005011A" w:rsidRPr="00F44F3A" w:rsidRDefault="0005011A" w:rsidP="00FC07B9">
      <w:pPr>
        <w:pStyle w:val="ACMACorporateAddresses"/>
      </w:pPr>
      <w:r w:rsidRPr="00F44F3A">
        <w:t>T</w:t>
      </w:r>
      <w:r w:rsidR="00140318" w:rsidRPr="00F44F3A">
        <w:tab/>
      </w:r>
      <w:r w:rsidRPr="00F44F3A">
        <w:t>+61 2 9334 7700</w:t>
      </w:r>
      <w:r w:rsidR="00140318" w:rsidRPr="00F44F3A">
        <w:t xml:space="preserve"> or</w:t>
      </w:r>
      <w:r w:rsidRPr="00F44F3A">
        <w:t xml:space="preserve"> 1800 226 667</w:t>
      </w:r>
      <w:r w:rsidRPr="00F44F3A">
        <w:br/>
        <w:t>F</w:t>
      </w:r>
      <w:r w:rsidR="00140318" w:rsidRPr="00F44F3A">
        <w:tab/>
      </w:r>
      <w:r w:rsidRPr="00F44F3A">
        <w:t>+61 2 9334 7799</w:t>
      </w:r>
    </w:p>
    <w:p w14:paraId="48B2CFD2" w14:textId="77777777" w:rsidR="00140318" w:rsidRPr="006D46E5" w:rsidRDefault="00140318" w:rsidP="00FC07B9">
      <w:pPr>
        <w:pStyle w:val="ACMACopyrightHeader"/>
      </w:pPr>
      <w:r w:rsidRPr="00140318">
        <w:t>Copyright notice</w:t>
      </w:r>
    </w:p>
    <w:p w14:paraId="0EDB76E5" w14:textId="77777777" w:rsidR="00140318" w:rsidRPr="006D46E5" w:rsidRDefault="00623FF9" w:rsidP="00623FF9">
      <w:pPr>
        <w:pStyle w:val="ACMACClogo"/>
      </w:pPr>
      <w:r w:rsidRPr="00623FF9">
        <w:rPr>
          <w:noProof/>
        </w:rPr>
        <w:drawing>
          <wp:inline distT="0" distB="0" distL="0" distR="0" wp14:anchorId="7F1A542E" wp14:editId="301C544F">
            <wp:extent cx="838200" cy="295275"/>
            <wp:effectExtent l="0" t="0" r="0" b="0"/>
            <wp:docPr id="1" name="Picture 1" title="Creative Commons log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y">
                      <a:hlinkClick r:id="rId11"/>
                    </pic:cNvPr>
                    <pic:cNvPicPr>
                      <a:picLocks noChangeAspect="1" noChangeArrowheads="1"/>
                    </pic:cNvPicPr>
                  </pic:nvPicPr>
                  <pic:blipFill>
                    <a:blip r:embed="rId12" cstate="print"/>
                    <a:srcRect/>
                    <a:stretch>
                      <a:fillRect/>
                    </a:stretch>
                  </pic:blipFill>
                  <pic:spPr bwMode="auto">
                    <a:xfrm>
                      <a:off x="0" y="0"/>
                      <a:ext cx="838200" cy="295275"/>
                    </a:xfrm>
                    <a:prstGeom prst="rect">
                      <a:avLst/>
                    </a:prstGeom>
                    <a:noFill/>
                  </pic:spPr>
                </pic:pic>
              </a:graphicData>
            </a:graphic>
          </wp:inline>
        </w:drawing>
      </w:r>
    </w:p>
    <w:p w14:paraId="146CED3C" w14:textId="77777777" w:rsidR="00AA2DE5" w:rsidRDefault="00D17116" w:rsidP="00AA2DE5">
      <w:pPr>
        <w:pStyle w:val="ACMACorporateAddresses"/>
        <w:rPr>
          <w:rStyle w:val="Hyperlink"/>
        </w:rPr>
      </w:pPr>
      <w:hyperlink r:id="rId13" w:history="1">
        <w:r w:rsidR="00AA2DE5">
          <w:rPr>
            <w:rStyle w:val="Hyperlink"/>
          </w:rPr>
          <w:t>https://creativecommons.org/licenses/by/4.0/</w:t>
        </w:r>
      </w:hyperlink>
    </w:p>
    <w:p w14:paraId="31D5D98F" w14:textId="77777777" w:rsidR="00AA2DE5" w:rsidRDefault="00AA2DE5" w:rsidP="00AA2DE5">
      <w:pPr>
        <w:pStyle w:val="ACMACorporateAddresses"/>
      </w:pPr>
      <w:r>
        <w:t xml:space="preserve">With the exception of coats of arms, logos, emblems, images, other third-party material or devices protected by a trademark, this content is made available under the terms of the Creative Commons Attribution 4.0 International (CC BY 4.0) licence. </w:t>
      </w:r>
    </w:p>
    <w:p w14:paraId="740816B7" w14:textId="77777777" w:rsidR="00AA2DE5" w:rsidRDefault="00AA2DE5" w:rsidP="00AA2DE5">
      <w:pPr>
        <w:pStyle w:val="ACMACorporateAddresses"/>
      </w:pPr>
      <w:r>
        <w:t>We request attribution as © Commonwealth of Australia (Australian Communications and Media Authority) 20</w:t>
      </w:r>
      <w:r w:rsidR="00BD7249">
        <w:t>20</w:t>
      </w:r>
      <w:r>
        <w:t>.</w:t>
      </w:r>
    </w:p>
    <w:p w14:paraId="755C6D87" w14:textId="77777777" w:rsidR="00AA2DE5" w:rsidRDefault="00AA2DE5" w:rsidP="00AA2DE5">
      <w:pPr>
        <w:pStyle w:val="ACMACorporateAddresses"/>
      </w:pPr>
      <w:r>
        <w:t>All other rights are reserved.</w:t>
      </w:r>
    </w:p>
    <w:p w14:paraId="75E2C867" w14:textId="77777777" w:rsidR="00AA2DE5" w:rsidRDefault="00AA2DE5" w:rsidP="00AA2DE5">
      <w:pPr>
        <w:pStyle w:val="ACMACorporateAddresses"/>
      </w:pPr>
      <w:r>
        <w:t xml:space="preserve">The Australian Communications and Media Authority has undertaken reasonable enquiries to identify material owned by third parties and secure permission for its reproduction. Permission may need to be obtained from third parties to re-use their material. </w:t>
      </w:r>
    </w:p>
    <w:p w14:paraId="182F1B12" w14:textId="77777777" w:rsidR="00AA2DE5" w:rsidRDefault="00AA2DE5" w:rsidP="00AA2DE5">
      <w:pPr>
        <w:pStyle w:val="ACMACorporateAddresses"/>
      </w:pPr>
      <w:r>
        <w:t>Written enquiries may be sent to:</w:t>
      </w:r>
    </w:p>
    <w:p w14:paraId="622E3A8F" w14:textId="77777777" w:rsidR="00AA2DE5" w:rsidRDefault="00AA2DE5" w:rsidP="00AA2DE5">
      <w:pPr>
        <w:pStyle w:val="ACMACorporateAddresses"/>
        <w:rPr>
          <w:rStyle w:val="Hyperlink"/>
        </w:rPr>
      </w:pPr>
      <w:r>
        <w:t xml:space="preserve">Manager, Editorial </w:t>
      </w:r>
      <w:r w:rsidR="000245E5">
        <w:t>Services</w:t>
      </w:r>
      <w:r>
        <w:br/>
        <w:t>PO Box 13112</w:t>
      </w:r>
      <w:r>
        <w:br/>
        <w:t>Law Courts</w:t>
      </w:r>
      <w:r>
        <w:br/>
        <w:t>Melbourne VIC 8010</w:t>
      </w:r>
      <w:r>
        <w:br/>
        <w:t xml:space="preserve">Email: </w:t>
      </w:r>
      <w:hyperlink r:id="rId14" w:history="1">
        <w:r>
          <w:rPr>
            <w:rStyle w:val="Hyperlink"/>
          </w:rPr>
          <w:t>info@acma.gov.au</w:t>
        </w:r>
      </w:hyperlink>
    </w:p>
    <w:p w14:paraId="2289628F" w14:textId="77777777" w:rsidR="00D16FE3" w:rsidRDefault="00D16FE3" w:rsidP="00D16FE3">
      <w:pPr>
        <w:pStyle w:val="ACMACorporateAddresses"/>
        <w:rPr>
          <w:rStyle w:val="Hyperlink"/>
        </w:rPr>
      </w:pPr>
    </w:p>
    <w:p w14:paraId="0B96BCED" w14:textId="77777777" w:rsidR="00D16FE3" w:rsidRPr="00D16FE3" w:rsidRDefault="00D16FE3" w:rsidP="00D16FE3">
      <w:pPr>
        <w:pStyle w:val="ACMACorporateAddresses"/>
        <w:sectPr w:rsidR="00D16FE3" w:rsidRPr="00D16FE3">
          <w:headerReference w:type="even" r:id="rId15"/>
          <w:headerReference w:type="default" r:id="rId16"/>
          <w:footerReference w:type="even" r:id="rId17"/>
          <w:footerReference w:type="default" r:id="rId18"/>
          <w:pgSz w:w="11906" w:h="16838" w:code="9"/>
          <w:pgMar w:top="3924" w:right="1797" w:bottom="697" w:left="1134" w:header="709" w:footer="119" w:gutter="0"/>
          <w:cols w:space="708"/>
          <w:docGrid w:linePitch="360"/>
        </w:sectPr>
      </w:pPr>
    </w:p>
    <w:p w14:paraId="26E6BEF9" w14:textId="3FADD9C1" w:rsidR="002505C9" w:rsidRDefault="004947C0">
      <w:pPr>
        <w:pStyle w:val="TOC1"/>
        <w:tabs>
          <w:tab w:val="left" w:pos="885"/>
        </w:tabs>
        <w:rPr>
          <w:rFonts w:asciiTheme="minorHAnsi" w:eastAsiaTheme="minorEastAsia" w:hAnsiTheme="minorHAnsi" w:cstheme="minorBidi"/>
          <w:b w:val="0"/>
          <w:spacing w:val="0"/>
          <w:sz w:val="22"/>
          <w:szCs w:val="22"/>
        </w:rPr>
      </w:pPr>
      <w:r>
        <w:rPr>
          <w:rFonts w:cs="Arial"/>
        </w:rPr>
        <w:lastRenderedPageBreak/>
        <w:fldChar w:fldCharType="begin"/>
      </w:r>
      <w:r>
        <w:rPr>
          <w:rFonts w:cs="Arial"/>
        </w:rPr>
        <w:instrText xml:space="preserve"> TOC \o "1-2" \h \z \u </w:instrText>
      </w:r>
      <w:r>
        <w:rPr>
          <w:rFonts w:cs="Arial"/>
        </w:rPr>
        <w:fldChar w:fldCharType="separate"/>
      </w:r>
      <w:hyperlink w:anchor="_Toc47340054" w:history="1">
        <w:r w:rsidR="002505C9" w:rsidRPr="00517D4F">
          <w:rPr>
            <w:rStyle w:val="Hyperlink"/>
          </w:rPr>
          <w:t>1.</w:t>
        </w:r>
        <w:r w:rsidR="002505C9">
          <w:rPr>
            <w:rFonts w:asciiTheme="minorHAnsi" w:eastAsiaTheme="minorEastAsia" w:hAnsiTheme="minorHAnsi" w:cstheme="minorBidi"/>
            <w:b w:val="0"/>
            <w:spacing w:val="0"/>
            <w:sz w:val="22"/>
            <w:szCs w:val="22"/>
          </w:rPr>
          <w:tab/>
        </w:r>
        <w:r w:rsidR="002505C9" w:rsidRPr="00517D4F">
          <w:rPr>
            <w:rStyle w:val="Hyperlink"/>
          </w:rPr>
          <w:t>Introduction</w:t>
        </w:r>
        <w:r w:rsidR="002505C9">
          <w:rPr>
            <w:webHidden/>
          </w:rPr>
          <w:tab/>
        </w:r>
        <w:r w:rsidR="002505C9">
          <w:rPr>
            <w:webHidden/>
          </w:rPr>
          <w:fldChar w:fldCharType="begin"/>
        </w:r>
        <w:r w:rsidR="002505C9">
          <w:rPr>
            <w:webHidden/>
          </w:rPr>
          <w:instrText xml:space="preserve"> PAGEREF _Toc47340054 \h </w:instrText>
        </w:r>
        <w:r w:rsidR="002505C9">
          <w:rPr>
            <w:webHidden/>
          </w:rPr>
        </w:r>
        <w:r w:rsidR="002505C9">
          <w:rPr>
            <w:webHidden/>
          </w:rPr>
          <w:fldChar w:fldCharType="separate"/>
        </w:r>
        <w:r w:rsidR="002505C9">
          <w:rPr>
            <w:webHidden/>
          </w:rPr>
          <w:t>1</w:t>
        </w:r>
        <w:r w:rsidR="002505C9">
          <w:rPr>
            <w:webHidden/>
          </w:rPr>
          <w:fldChar w:fldCharType="end"/>
        </w:r>
      </w:hyperlink>
    </w:p>
    <w:p w14:paraId="7D391E03" w14:textId="033C5A27" w:rsidR="002505C9" w:rsidRDefault="00D17116">
      <w:pPr>
        <w:pStyle w:val="TOC2"/>
        <w:rPr>
          <w:rFonts w:asciiTheme="minorHAnsi" w:eastAsiaTheme="minorEastAsia" w:hAnsiTheme="minorHAnsi" w:cstheme="minorBidi"/>
          <w:spacing w:val="0"/>
          <w:sz w:val="22"/>
          <w:szCs w:val="22"/>
        </w:rPr>
      </w:pPr>
      <w:hyperlink w:anchor="_Toc47340055" w:history="1">
        <w:r w:rsidR="002505C9" w:rsidRPr="00517D4F">
          <w:rPr>
            <w:rStyle w:val="Hyperlink"/>
          </w:rPr>
          <w:t>1.1.</w:t>
        </w:r>
        <w:r w:rsidR="002505C9">
          <w:rPr>
            <w:rFonts w:asciiTheme="minorHAnsi" w:eastAsiaTheme="minorEastAsia" w:hAnsiTheme="minorHAnsi" w:cstheme="minorBidi"/>
            <w:spacing w:val="0"/>
            <w:sz w:val="22"/>
            <w:szCs w:val="22"/>
          </w:rPr>
          <w:tab/>
        </w:r>
        <w:r w:rsidR="002505C9" w:rsidRPr="00517D4F">
          <w:rPr>
            <w:rStyle w:val="Hyperlink"/>
          </w:rPr>
          <w:t>Datum change</w:t>
        </w:r>
        <w:r w:rsidR="002505C9">
          <w:rPr>
            <w:webHidden/>
          </w:rPr>
          <w:tab/>
        </w:r>
        <w:r w:rsidR="002505C9">
          <w:rPr>
            <w:webHidden/>
          </w:rPr>
          <w:fldChar w:fldCharType="begin"/>
        </w:r>
        <w:r w:rsidR="002505C9">
          <w:rPr>
            <w:webHidden/>
          </w:rPr>
          <w:instrText xml:space="preserve"> PAGEREF _Toc47340055 \h </w:instrText>
        </w:r>
        <w:r w:rsidR="002505C9">
          <w:rPr>
            <w:webHidden/>
          </w:rPr>
        </w:r>
        <w:r w:rsidR="002505C9">
          <w:rPr>
            <w:webHidden/>
          </w:rPr>
          <w:fldChar w:fldCharType="separate"/>
        </w:r>
        <w:r w:rsidR="002505C9">
          <w:rPr>
            <w:webHidden/>
          </w:rPr>
          <w:t>1</w:t>
        </w:r>
        <w:r w:rsidR="002505C9">
          <w:rPr>
            <w:webHidden/>
          </w:rPr>
          <w:fldChar w:fldCharType="end"/>
        </w:r>
      </w:hyperlink>
    </w:p>
    <w:p w14:paraId="134144D7" w14:textId="51A2ABD9" w:rsidR="002505C9" w:rsidRDefault="00D17116">
      <w:pPr>
        <w:pStyle w:val="TOC2"/>
        <w:rPr>
          <w:rFonts w:asciiTheme="minorHAnsi" w:eastAsiaTheme="minorEastAsia" w:hAnsiTheme="minorHAnsi" w:cstheme="minorBidi"/>
          <w:spacing w:val="0"/>
          <w:sz w:val="22"/>
          <w:szCs w:val="22"/>
        </w:rPr>
      </w:pPr>
      <w:hyperlink w:anchor="_Toc47340056" w:history="1">
        <w:r w:rsidR="002505C9" w:rsidRPr="00517D4F">
          <w:rPr>
            <w:rStyle w:val="Hyperlink"/>
          </w:rPr>
          <w:t>1.2.</w:t>
        </w:r>
        <w:r w:rsidR="002505C9">
          <w:rPr>
            <w:rFonts w:asciiTheme="minorHAnsi" w:eastAsiaTheme="minorEastAsia" w:hAnsiTheme="minorHAnsi" w:cstheme="minorBidi"/>
            <w:spacing w:val="0"/>
            <w:sz w:val="22"/>
            <w:szCs w:val="22"/>
          </w:rPr>
          <w:tab/>
        </w:r>
        <w:r w:rsidR="002505C9" w:rsidRPr="00517D4F">
          <w:rPr>
            <w:rStyle w:val="Hyperlink"/>
          </w:rPr>
          <w:t>Improving the spectrum map grid</w:t>
        </w:r>
        <w:r w:rsidR="002505C9">
          <w:rPr>
            <w:webHidden/>
          </w:rPr>
          <w:tab/>
        </w:r>
        <w:r w:rsidR="002505C9">
          <w:rPr>
            <w:webHidden/>
          </w:rPr>
          <w:fldChar w:fldCharType="begin"/>
        </w:r>
        <w:r w:rsidR="002505C9">
          <w:rPr>
            <w:webHidden/>
          </w:rPr>
          <w:instrText xml:space="preserve"> PAGEREF _Toc47340056 \h </w:instrText>
        </w:r>
        <w:r w:rsidR="002505C9">
          <w:rPr>
            <w:webHidden/>
          </w:rPr>
        </w:r>
        <w:r w:rsidR="002505C9">
          <w:rPr>
            <w:webHidden/>
          </w:rPr>
          <w:fldChar w:fldCharType="separate"/>
        </w:r>
        <w:r w:rsidR="002505C9">
          <w:rPr>
            <w:webHidden/>
          </w:rPr>
          <w:t>2</w:t>
        </w:r>
        <w:r w:rsidR="002505C9">
          <w:rPr>
            <w:webHidden/>
          </w:rPr>
          <w:fldChar w:fldCharType="end"/>
        </w:r>
      </w:hyperlink>
    </w:p>
    <w:p w14:paraId="49FAA760" w14:textId="6AAD75A2" w:rsidR="002505C9" w:rsidRDefault="00D17116">
      <w:pPr>
        <w:pStyle w:val="TOC1"/>
        <w:tabs>
          <w:tab w:val="left" w:pos="885"/>
        </w:tabs>
        <w:rPr>
          <w:rFonts w:asciiTheme="minorHAnsi" w:eastAsiaTheme="minorEastAsia" w:hAnsiTheme="minorHAnsi" w:cstheme="minorBidi"/>
          <w:b w:val="0"/>
          <w:spacing w:val="0"/>
          <w:sz w:val="22"/>
          <w:szCs w:val="22"/>
        </w:rPr>
      </w:pPr>
      <w:hyperlink w:anchor="_Toc47340057" w:history="1">
        <w:r w:rsidR="002505C9" w:rsidRPr="00517D4F">
          <w:rPr>
            <w:rStyle w:val="Hyperlink"/>
          </w:rPr>
          <w:t>2.</w:t>
        </w:r>
        <w:r w:rsidR="002505C9">
          <w:rPr>
            <w:rFonts w:asciiTheme="minorHAnsi" w:eastAsiaTheme="minorEastAsia" w:hAnsiTheme="minorHAnsi" w:cstheme="minorBidi"/>
            <w:b w:val="0"/>
            <w:spacing w:val="0"/>
            <w:sz w:val="22"/>
            <w:szCs w:val="22"/>
          </w:rPr>
          <w:tab/>
        </w:r>
        <w:r w:rsidR="002505C9" w:rsidRPr="00517D4F">
          <w:rPr>
            <w:rStyle w:val="Hyperlink"/>
          </w:rPr>
          <w:t>Background</w:t>
        </w:r>
        <w:r w:rsidR="002505C9">
          <w:rPr>
            <w:webHidden/>
          </w:rPr>
          <w:tab/>
        </w:r>
        <w:r w:rsidR="002505C9">
          <w:rPr>
            <w:webHidden/>
          </w:rPr>
          <w:fldChar w:fldCharType="begin"/>
        </w:r>
        <w:r w:rsidR="002505C9">
          <w:rPr>
            <w:webHidden/>
          </w:rPr>
          <w:instrText xml:space="preserve"> PAGEREF _Toc47340057 \h </w:instrText>
        </w:r>
        <w:r w:rsidR="002505C9">
          <w:rPr>
            <w:webHidden/>
          </w:rPr>
        </w:r>
        <w:r w:rsidR="002505C9">
          <w:rPr>
            <w:webHidden/>
          </w:rPr>
          <w:fldChar w:fldCharType="separate"/>
        </w:r>
        <w:r w:rsidR="002505C9">
          <w:rPr>
            <w:webHidden/>
          </w:rPr>
          <w:t>3</w:t>
        </w:r>
        <w:r w:rsidR="002505C9">
          <w:rPr>
            <w:webHidden/>
          </w:rPr>
          <w:fldChar w:fldCharType="end"/>
        </w:r>
      </w:hyperlink>
    </w:p>
    <w:p w14:paraId="2FF3DB5A" w14:textId="6A52DA6F" w:rsidR="002505C9" w:rsidRDefault="00D17116">
      <w:pPr>
        <w:pStyle w:val="TOC2"/>
        <w:rPr>
          <w:rFonts w:asciiTheme="minorHAnsi" w:eastAsiaTheme="minorEastAsia" w:hAnsiTheme="minorHAnsi" w:cstheme="minorBidi"/>
          <w:spacing w:val="0"/>
          <w:sz w:val="22"/>
          <w:szCs w:val="22"/>
        </w:rPr>
      </w:pPr>
      <w:hyperlink w:anchor="_Toc47340058" w:history="1">
        <w:r w:rsidR="002505C9" w:rsidRPr="00517D4F">
          <w:rPr>
            <w:rStyle w:val="Hyperlink"/>
          </w:rPr>
          <w:t>2.1.</w:t>
        </w:r>
        <w:r w:rsidR="002505C9">
          <w:rPr>
            <w:rFonts w:asciiTheme="minorHAnsi" w:eastAsiaTheme="minorEastAsia" w:hAnsiTheme="minorHAnsi" w:cstheme="minorBidi"/>
            <w:spacing w:val="0"/>
            <w:sz w:val="22"/>
            <w:szCs w:val="22"/>
          </w:rPr>
          <w:tab/>
        </w:r>
        <w:r w:rsidR="002505C9" w:rsidRPr="00517D4F">
          <w:rPr>
            <w:rStyle w:val="Hyperlink"/>
          </w:rPr>
          <w:t>AGD66</w:t>
        </w:r>
        <w:r w:rsidR="002505C9">
          <w:rPr>
            <w:webHidden/>
          </w:rPr>
          <w:tab/>
        </w:r>
        <w:r w:rsidR="002505C9">
          <w:rPr>
            <w:webHidden/>
          </w:rPr>
          <w:fldChar w:fldCharType="begin"/>
        </w:r>
        <w:r w:rsidR="002505C9">
          <w:rPr>
            <w:webHidden/>
          </w:rPr>
          <w:instrText xml:space="preserve"> PAGEREF _Toc47340058 \h </w:instrText>
        </w:r>
        <w:r w:rsidR="002505C9">
          <w:rPr>
            <w:webHidden/>
          </w:rPr>
        </w:r>
        <w:r w:rsidR="002505C9">
          <w:rPr>
            <w:webHidden/>
          </w:rPr>
          <w:fldChar w:fldCharType="separate"/>
        </w:r>
        <w:r w:rsidR="002505C9">
          <w:rPr>
            <w:webHidden/>
          </w:rPr>
          <w:t>3</w:t>
        </w:r>
        <w:r w:rsidR="002505C9">
          <w:rPr>
            <w:webHidden/>
          </w:rPr>
          <w:fldChar w:fldCharType="end"/>
        </w:r>
      </w:hyperlink>
    </w:p>
    <w:p w14:paraId="3932DE7E" w14:textId="003A56C3" w:rsidR="002505C9" w:rsidRDefault="00D17116">
      <w:pPr>
        <w:pStyle w:val="TOC2"/>
        <w:rPr>
          <w:rFonts w:asciiTheme="minorHAnsi" w:eastAsiaTheme="minorEastAsia" w:hAnsiTheme="minorHAnsi" w:cstheme="minorBidi"/>
          <w:spacing w:val="0"/>
          <w:sz w:val="22"/>
          <w:szCs w:val="22"/>
        </w:rPr>
      </w:pPr>
      <w:hyperlink w:anchor="_Toc47340059" w:history="1">
        <w:r w:rsidR="002505C9" w:rsidRPr="00517D4F">
          <w:rPr>
            <w:rStyle w:val="Hyperlink"/>
          </w:rPr>
          <w:t>2.2.</w:t>
        </w:r>
        <w:r w:rsidR="002505C9">
          <w:rPr>
            <w:rFonts w:asciiTheme="minorHAnsi" w:eastAsiaTheme="minorEastAsia" w:hAnsiTheme="minorHAnsi" w:cstheme="minorBidi"/>
            <w:spacing w:val="0"/>
            <w:sz w:val="22"/>
            <w:szCs w:val="22"/>
          </w:rPr>
          <w:tab/>
        </w:r>
        <w:r w:rsidR="002505C9" w:rsidRPr="00517D4F">
          <w:rPr>
            <w:rStyle w:val="Hyperlink"/>
          </w:rPr>
          <w:t>GDA94</w:t>
        </w:r>
        <w:r w:rsidR="002505C9">
          <w:rPr>
            <w:webHidden/>
          </w:rPr>
          <w:tab/>
        </w:r>
        <w:r w:rsidR="002505C9">
          <w:rPr>
            <w:webHidden/>
          </w:rPr>
          <w:fldChar w:fldCharType="begin"/>
        </w:r>
        <w:r w:rsidR="002505C9">
          <w:rPr>
            <w:webHidden/>
          </w:rPr>
          <w:instrText xml:space="preserve"> PAGEREF _Toc47340059 \h </w:instrText>
        </w:r>
        <w:r w:rsidR="002505C9">
          <w:rPr>
            <w:webHidden/>
          </w:rPr>
        </w:r>
        <w:r w:rsidR="002505C9">
          <w:rPr>
            <w:webHidden/>
          </w:rPr>
          <w:fldChar w:fldCharType="separate"/>
        </w:r>
        <w:r w:rsidR="002505C9">
          <w:rPr>
            <w:webHidden/>
          </w:rPr>
          <w:t>3</w:t>
        </w:r>
        <w:r w:rsidR="002505C9">
          <w:rPr>
            <w:webHidden/>
          </w:rPr>
          <w:fldChar w:fldCharType="end"/>
        </w:r>
      </w:hyperlink>
    </w:p>
    <w:p w14:paraId="6F8E5698" w14:textId="0D27ABFB" w:rsidR="002505C9" w:rsidRDefault="00D17116">
      <w:pPr>
        <w:pStyle w:val="TOC2"/>
        <w:rPr>
          <w:rFonts w:asciiTheme="minorHAnsi" w:eastAsiaTheme="minorEastAsia" w:hAnsiTheme="minorHAnsi" w:cstheme="minorBidi"/>
          <w:spacing w:val="0"/>
          <w:sz w:val="22"/>
          <w:szCs w:val="22"/>
        </w:rPr>
      </w:pPr>
      <w:hyperlink w:anchor="_Toc47340060" w:history="1">
        <w:r w:rsidR="002505C9" w:rsidRPr="00517D4F">
          <w:rPr>
            <w:rStyle w:val="Hyperlink"/>
          </w:rPr>
          <w:t>2.3.</w:t>
        </w:r>
        <w:r w:rsidR="002505C9">
          <w:rPr>
            <w:rFonts w:asciiTheme="minorHAnsi" w:eastAsiaTheme="minorEastAsia" w:hAnsiTheme="minorHAnsi" w:cstheme="minorBidi"/>
            <w:spacing w:val="0"/>
            <w:sz w:val="22"/>
            <w:szCs w:val="22"/>
          </w:rPr>
          <w:tab/>
        </w:r>
        <w:r w:rsidR="002505C9" w:rsidRPr="00517D4F">
          <w:rPr>
            <w:rStyle w:val="Hyperlink"/>
          </w:rPr>
          <w:t>GDA2020</w:t>
        </w:r>
        <w:r w:rsidR="002505C9">
          <w:rPr>
            <w:webHidden/>
          </w:rPr>
          <w:tab/>
        </w:r>
        <w:r w:rsidR="002505C9">
          <w:rPr>
            <w:webHidden/>
          </w:rPr>
          <w:fldChar w:fldCharType="begin"/>
        </w:r>
        <w:r w:rsidR="002505C9">
          <w:rPr>
            <w:webHidden/>
          </w:rPr>
          <w:instrText xml:space="preserve"> PAGEREF _Toc47340060 \h </w:instrText>
        </w:r>
        <w:r w:rsidR="002505C9">
          <w:rPr>
            <w:webHidden/>
          </w:rPr>
        </w:r>
        <w:r w:rsidR="002505C9">
          <w:rPr>
            <w:webHidden/>
          </w:rPr>
          <w:fldChar w:fldCharType="separate"/>
        </w:r>
        <w:r w:rsidR="002505C9">
          <w:rPr>
            <w:webHidden/>
          </w:rPr>
          <w:t>3</w:t>
        </w:r>
        <w:r w:rsidR="002505C9">
          <w:rPr>
            <w:webHidden/>
          </w:rPr>
          <w:fldChar w:fldCharType="end"/>
        </w:r>
      </w:hyperlink>
    </w:p>
    <w:p w14:paraId="429D08B8" w14:textId="39D79C0E" w:rsidR="002505C9" w:rsidRDefault="00D17116">
      <w:pPr>
        <w:pStyle w:val="TOC2"/>
        <w:rPr>
          <w:rFonts w:asciiTheme="minorHAnsi" w:eastAsiaTheme="minorEastAsia" w:hAnsiTheme="minorHAnsi" w:cstheme="minorBidi"/>
          <w:spacing w:val="0"/>
          <w:sz w:val="22"/>
          <w:szCs w:val="22"/>
        </w:rPr>
      </w:pPr>
      <w:hyperlink w:anchor="_Toc47340061" w:history="1">
        <w:r w:rsidR="002505C9" w:rsidRPr="00517D4F">
          <w:rPr>
            <w:rStyle w:val="Hyperlink"/>
          </w:rPr>
          <w:t>2.4.</w:t>
        </w:r>
        <w:r w:rsidR="002505C9">
          <w:rPr>
            <w:rFonts w:asciiTheme="minorHAnsi" w:eastAsiaTheme="minorEastAsia" w:hAnsiTheme="minorHAnsi" w:cstheme="minorBidi"/>
            <w:spacing w:val="0"/>
            <w:sz w:val="22"/>
            <w:szCs w:val="22"/>
          </w:rPr>
          <w:tab/>
        </w:r>
        <w:r w:rsidR="002505C9" w:rsidRPr="00517D4F">
          <w:rPr>
            <w:rStyle w:val="Hyperlink"/>
          </w:rPr>
          <w:t>WGS84</w:t>
        </w:r>
        <w:r w:rsidR="002505C9">
          <w:rPr>
            <w:webHidden/>
          </w:rPr>
          <w:tab/>
        </w:r>
        <w:r w:rsidR="002505C9">
          <w:rPr>
            <w:webHidden/>
          </w:rPr>
          <w:fldChar w:fldCharType="begin"/>
        </w:r>
        <w:r w:rsidR="002505C9">
          <w:rPr>
            <w:webHidden/>
          </w:rPr>
          <w:instrText xml:space="preserve"> PAGEREF _Toc47340061 \h </w:instrText>
        </w:r>
        <w:r w:rsidR="002505C9">
          <w:rPr>
            <w:webHidden/>
          </w:rPr>
        </w:r>
        <w:r w:rsidR="002505C9">
          <w:rPr>
            <w:webHidden/>
          </w:rPr>
          <w:fldChar w:fldCharType="separate"/>
        </w:r>
        <w:r w:rsidR="002505C9">
          <w:rPr>
            <w:webHidden/>
          </w:rPr>
          <w:t>4</w:t>
        </w:r>
        <w:r w:rsidR="002505C9">
          <w:rPr>
            <w:webHidden/>
          </w:rPr>
          <w:fldChar w:fldCharType="end"/>
        </w:r>
      </w:hyperlink>
    </w:p>
    <w:p w14:paraId="1D644C4B" w14:textId="7FE7889A" w:rsidR="002505C9" w:rsidRDefault="00D17116">
      <w:pPr>
        <w:pStyle w:val="TOC2"/>
        <w:rPr>
          <w:rFonts w:asciiTheme="minorHAnsi" w:eastAsiaTheme="minorEastAsia" w:hAnsiTheme="minorHAnsi" w:cstheme="minorBidi"/>
          <w:spacing w:val="0"/>
          <w:sz w:val="22"/>
          <w:szCs w:val="22"/>
        </w:rPr>
      </w:pPr>
      <w:hyperlink w:anchor="_Toc47340062" w:history="1">
        <w:r w:rsidR="002505C9" w:rsidRPr="00517D4F">
          <w:rPr>
            <w:rStyle w:val="Hyperlink"/>
          </w:rPr>
          <w:t>2.5.</w:t>
        </w:r>
        <w:r w:rsidR="002505C9">
          <w:rPr>
            <w:rFonts w:asciiTheme="minorHAnsi" w:eastAsiaTheme="minorEastAsia" w:hAnsiTheme="minorHAnsi" w:cstheme="minorBidi"/>
            <w:spacing w:val="0"/>
            <w:sz w:val="22"/>
            <w:szCs w:val="22"/>
          </w:rPr>
          <w:tab/>
        </w:r>
        <w:r w:rsidR="002505C9" w:rsidRPr="00517D4F">
          <w:rPr>
            <w:rStyle w:val="Hyperlink"/>
          </w:rPr>
          <w:t>The challenge of using different datums</w:t>
        </w:r>
        <w:r w:rsidR="002505C9">
          <w:rPr>
            <w:webHidden/>
          </w:rPr>
          <w:tab/>
        </w:r>
        <w:r w:rsidR="002505C9">
          <w:rPr>
            <w:webHidden/>
          </w:rPr>
          <w:fldChar w:fldCharType="begin"/>
        </w:r>
        <w:r w:rsidR="002505C9">
          <w:rPr>
            <w:webHidden/>
          </w:rPr>
          <w:instrText xml:space="preserve"> PAGEREF _Toc47340062 \h </w:instrText>
        </w:r>
        <w:r w:rsidR="002505C9">
          <w:rPr>
            <w:webHidden/>
          </w:rPr>
        </w:r>
        <w:r w:rsidR="002505C9">
          <w:rPr>
            <w:webHidden/>
          </w:rPr>
          <w:fldChar w:fldCharType="separate"/>
        </w:r>
        <w:r w:rsidR="002505C9">
          <w:rPr>
            <w:webHidden/>
          </w:rPr>
          <w:t>4</w:t>
        </w:r>
        <w:r w:rsidR="002505C9">
          <w:rPr>
            <w:webHidden/>
          </w:rPr>
          <w:fldChar w:fldCharType="end"/>
        </w:r>
      </w:hyperlink>
    </w:p>
    <w:p w14:paraId="2BCF9DBB" w14:textId="2BB00420" w:rsidR="002505C9" w:rsidRDefault="00D17116">
      <w:pPr>
        <w:pStyle w:val="TOC1"/>
        <w:tabs>
          <w:tab w:val="left" w:pos="885"/>
        </w:tabs>
        <w:rPr>
          <w:rFonts w:asciiTheme="minorHAnsi" w:eastAsiaTheme="minorEastAsia" w:hAnsiTheme="minorHAnsi" w:cstheme="minorBidi"/>
          <w:b w:val="0"/>
          <w:spacing w:val="0"/>
          <w:sz w:val="22"/>
          <w:szCs w:val="22"/>
        </w:rPr>
      </w:pPr>
      <w:hyperlink w:anchor="_Toc47340063" w:history="1">
        <w:r w:rsidR="002505C9" w:rsidRPr="00517D4F">
          <w:rPr>
            <w:rStyle w:val="Hyperlink"/>
          </w:rPr>
          <w:t>3.</w:t>
        </w:r>
        <w:r w:rsidR="002505C9">
          <w:rPr>
            <w:rFonts w:asciiTheme="minorHAnsi" w:eastAsiaTheme="minorEastAsia" w:hAnsiTheme="minorHAnsi" w:cstheme="minorBidi"/>
            <w:b w:val="0"/>
            <w:spacing w:val="0"/>
            <w:sz w:val="22"/>
            <w:szCs w:val="22"/>
          </w:rPr>
          <w:tab/>
        </w:r>
        <w:r w:rsidR="002505C9" w:rsidRPr="00517D4F">
          <w:rPr>
            <w:rStyle w:val="Hyperlink"/>
          </w:rPr>
          <w:t>Australian spectrum map  grid 2012</w:t>
        </w:r>
        <w:r w:rsidR="002505C9">
          <w:rPr>
            <w:webHidden/>
          </w:rPr>
          <w:tab/>
        </w:r>
        <w:r w:rsidR="002505C9">
          <w:rPr>
            <w:webHidden/>
          </w:rPr>
          <w:fldChar w:fldCharType="begin"/>
        </w:r>
        <w:r w:rsidR="002505C9">
          <w:rPr>
            <w:webHidden/>
          </w:rPr>
          <w:instrText xml:space="preserve"> PAGEREF _Toc47340063 \h </w:instrText>
        </w:r>
        <w:r w:rsidR="002505C9">
          <w:rPr>
            <w:webHidden/>
          </w:rPr>
        </w:r>
        <w:r w:rsidR="002505C9">
          <w:rPr>
            <w:webHidden/>
          </w:rPr>
          <w:fldChar w:fldCharType="separate"/>
        </w:r>
        <w:r w:rsidR="002505C9">
          <w:rPr>
            <w:webHidden/>
          </w:rPr>
          <w:t>5</w:t>
        </w:r>
        <w:r w:rsidR="002505C9">
          <w:rPr>
            <w:webHidden/>
          </w:rPr>
          <w:fldChar w:fldCharType="end"/>
        </w:r>
      </w:hyperlink>
    </w:p>
    <w:p w14:paraId="56E2E985" w14:textId="5933D14B" w:rsidR="002505C9" w:rsidRDefault="00D17116">
      <w:pPr>
        <w:pStyle w:val="TOC1"/>
        <w:tabs>
          <w:tab w:val="left" w:pos="885"/>
        </w:tabs>
        <w:rPr>
          <w:rFonts w:asciiTheme="minorHAnsi" w:eastAsiaTheme="minorEastAsia" w:hAnsiTheme="minorHAnsi" w:cstheme="minorBidi"/>
          <w:b w:val="0"/>
          <w:spacing w:val="0"/>
          <w:sz w:val="22"/>
          <w:szCs w:val="22"/>
        </w:rPr>
      </w:pPr>
      <w:hyperlink w:anchor="_Toc47340064" w:history="1">
        <w:r w:rsidR="002505C9" w:rsidRPr="00517D4F">
          <w:rPr>
            <w:rStyle w:val="Hyperlink"/>
          </w:rPr>
          <w:t>4.</w:t>
        </w:r>
        <w:r w:rsidR="002505C9">
          <w:rPr>
            <w:rFonts w:asciiTheme="minorHAnsi" w:eastAsiaTheme="minorEastAsia" w:hAnsiTheme="minorHAnsi" w:cstheme="minorBidi"/>
            <w:b w:val="0"/>
            <w:spacing w:val="0"/>
            <w:sz w:val="22"/>
            <w:szCs w:val="22"/>
          </w:rPr>
          <w:tab/>
        </w:r>
        <w:r w:rsidR="002505C9" w:rsidRPr="00517D4F">
          <w:rPr>
            <w:rStyle w:val="Hyperlink"/>
          </w:rPr>
          <w:t>Transformation between datums</w:t>
        </w:r>
        <w:r w:rsidR="002505C9">
          <w:rPr>
            <w:webHidden/>
          </w:rPr>
          <w:tab/>
        </w:r>
        <w:r w:rsidR="002505C9">
          <w:rPr>
            <w:webHidden/>
          </w:rPr>
          <w:fldChar w:fldCharType="begin"/>
        </w:r>
        <w:r w:rsidR="002505C9">
          <w:rPr>
            <w:webHidden/>
          </w:rPr>
          <w:instrText xml:space="preserve"> PAGEREF _Toc47340064 \h </w:instrText>
        </w:r>
        <w:r w:rsidR="002505C9">
          <w:rPr>
            <w:webHidden/>
          </w:rPr>
        </w:r>
        <w:r w:rsidR="002505C9">
          <w:rPr>
            <w:webHidden/>
          </w:rPr>
          <w:fldChar w:fldCharType="separate"/>
        </w:r>
        <w:r w:rsidR="002505C9">
          <w:rPr>
            <w:webHidden/>
          </w:rPr>
          <w:t>6</w:t>
        </w:r>
        <w:r w:rsidR="002505C9">
          <w:rPr>
            <w:webHidden/>
          </w:rPr>
          <w:fldChar w:fldCharType="end"/>
        </w:r>
      </w:hyperlink>
    </w:p>
    <w:p w14:paraId="5A25844F" w14:textId="5F977B3D" w:rsidR="002505C9" w:rsidRDefault="00D17116">
      <w:pPr>
        <w:pStyle w:val="TOC2"/>
        <w:rPr>
          <w:rFonts w:asciiTheme="minorHAnsi" w:eastAsiaTheme="minorEastAsia" w:hAnsiTheme="minorHAnsi" w:cstheme="minorBidi"/>
          <w:spacing w:val="0"/>
          <w:sz w:val="22"/>
          <w:szCs w:val="22"/>
        </w:rPr>
      </w:pPr>
      <w:hyperlink w:anchor="_Toc47340065" w:history="1">
        <w:r w:rsidR="002505C9" w:rsidRPr="00517D4F">
          <w:rPr>
            <w:rStyle w:val="Hyperlink"/>
          </w:rPr>
          <w:t>4.1</w:t>
        </w:r>
        <w:r w:rsidR="002505C9">
          <w:rPr>
            <w:rFonts w:asciiTheme="minorHAnsi" w:eastAsiaTheme="minorEastAsia" w:hAnsiTheme="minorHAnsi" w:cstheme="minorBidi"/>
            <w:spacing w:val="0"/>
            <w:sz w:val="22"/>
            <w:szCs w:val="22"/>
          </w:rPr>
          <w:tab/>
        </w:r>
        <w:r w:rsidR="002505C9" w:rsidRPr="00517D4F">
          <w:rPr>
            <w:rStyle w:val="Hyperlink"/>
          </w:rPr>
          <w:t>Transformations of points between datums</w:t>
        </w:r>
        <w:r w:rsidR="002505C9">
          <w:rPr>
            <w:webHidden/>
          </w:rPr>
          <w:tab/>
        </w:r>
        <w:r w:rsidR="002505C9">
          <w:rPr>
            <w:webHidden/>
          </w:rPr>
          <w:fldChar w:fldCharType="begin"/>
        </w:r>
        <w:r w:rsidR="002505C9">
          <w:rPr>
            <w:webHidden/>
          </w:rPr>
          <w:instrText xml:space="preserve"> PAGEREF _Toc47340065 \h </w:instrText>
        </w:r>
        <w:r w:rsidR="002505C9">
          <w:rPr>
            <w:webHidden/>
          </w:rPr>
        </w:r>
        <w:r w:rsidR="002505C9">
          <w:rPr>
            <w:webHidden/>
          </w:rPr>
          <w:fldChar w:fldCharType="separate"/>
        </w:r>
        <w:r w:rsidR="002505C9">
          <w:rPr>
            <w:webHidden/>
          </w:rPr>
          <w:t>6</w:t>
        </w:r>
        <w:r w:rsidR="002505C9">
          <w:rPr>
            <w:webHidden/>
          </w:rPr>
          <w:fldChar w:fldCharType="end"/>
        </w:r>
      </w:hyperlink>
    </w:p>
    <w:p w14:paraId="6C51A13D" w14:textId="60917742" w:rsidR="002505C9" w:rsidRDefault="00D17116">
      <w:pPr>
        <w:pStyle w:val="TOC2"/>
        <w:rPr>
          <w:rFonts w:asciiTheme="minorHAnsi" w:eastAsiaTheme="minorEastAsia" w:hAnsiTheme="minorHAnsi" w:cstheme="minorBidi"/>
          <w:spacing w:val="0"/>
          <w:sz w:val="22"/>
          <w:szCs w:val="22"/>
        </w:rPr>
      </w:pPr>
      <w:hyperlink w:anchor="_Toc47340066" w:history="1">
        <w:r w:rsidR="002505C9" w:rsidRPr="00517D4F">
          <w:rPr>
            <w:rStyle w:val="Hyperlink"/>
          </w:rPr>
          <w:t>4.2</w:t>
        </w:r>
        <w:r w:rsidR="002505C9">
          <w:rPr>
            <w:rFonts w:asciiTheme="minorHAnsi" w:eastAsiaTheme="minorEastAsia" w:hAnsiTheme="minorHAnsi" w:cstheme="minorBidi"/>
            <w:spacing w:val="0"/>
            <w:sz w:val="22"/>
            <w:szCs w:val="22"/>
          </w:rPr>
          <w:tab/>
        </w:r>
        <w:r w:rsidR="002505C9" w:rsidRPr="00517D4F">
          <w:rPr>
            <w:rStyle w:val="Hyperlink"/>
          </w:rPr>
          <w:t>Transformations of lines between datums</w:t>
        </w:r>
        <w:r w:rsidR="002505C9">
          <w:rPr>
            <w:webHidden/>
          </w:rPr>
          <w:tab/>
        </w:r>
        <w:r w:rsidR="002505C9">
          <w:rPr>
            <w:webHidden/>
          </w:rPr>
          <w:fldChar w:fldCharType="begin"/>
        </w:r>
        <w:r w:rsidR="002505C9">
          <w:rPr>
            <w:webHidden/>
          </w:rPr>
          <w:instrText xml:space="preserve"> PAGEREF _Toc47340066 \h </w:instrText>
        </w:r>
        <w:r w:rsidR="002505C9">
          <w:rPr>
            <w:webHidden/>
          </w:rPr>
        </w:r>
        <w:r w:rsidR="002505C9">
          <w:rPr>
            <w:webHidden/>
          </w:rPr>
          <w:fldChar w:fldCharType="separate"/>
        </w:r>
        <w:r w:rsidR="002505C9">
          <w:rPr>
            <w:webHidden/>
          </w:rPr>
          <w:t>6</w:t>
        </w:r>
        <w:r w:rsidR="002505C9">
          <w:rPr>
            <w:webHidden/>
          </w:rPr>
          <w:fldChar w:fldCharType="end"/>
        </w:r>
      </w:hyperlink>
    </w:p>
    <w:p w14:paraId="12A39980" w14:textId="0FF00AF1" w:rsidR="002505C9" w:rsidRDefault="00D17116">
      <w:pPr>
        <w:pStyle w:val="TOC2"/>
        <w:rPr>
          <w:rFonts w:asciiTheme="minorHAnsi" w:eastAsiaTheme="minorEastAsia" w:hAnsiTheme="minorHAnsi" w:cstheme="minorBidi"/>
          <w:spacing w:val="0"/>
          <w:sz w:val="22"/>
          <w:szCs w:val="22"/>
        </w:rPr>
      </w:pPr>
      <w:hyperlink w:anchor="_Toc47340067" w:history="1">
        <w:r w:rsidR="002505C9" w:rsidRPr="00517D4F">
          <w:rPr>
            <w:rStyle w:val="Hyperlink"/>
          </w:rPr>
          <w:t>4.3</w:t>
        </w:r>
        <w:r w:rsidR="002505C9">
          <w:rPr>
            <w:rFonts w:asciiTheme="minorHAnsi" w:eastAsiaTheme="minorEastAsia" w:hAnsiTheme="minorHAnsi" w:cstheme="minorBidi"/>
            <w:spacing w:val="0"/>
            <w:sz w:val="22"/>
            <w:szCs w:val="22"/>
          </w:rPr>
          <w:tab/>
        </w:r>
        <w:r w:rsidR="002505C9" w:rsidRPr="00517D4F">
          <w:rPr>
            <w:rStyle w:val="Hyperlink"/>
          </w:rPr>
          <w:t>Updating to use GDA2020</w:t>
        </w:r>
        <w:r w:rsidR="002505C9">
          <w:rPr>
            <w:webHidden/>
          </w:rPr>
          <w:tab/>
        </w:r>
        <w:r w:rsidR="002505C9">
          <w:rPr>
            <w:webHidden/>
          </w:rPr>
          <w:fldChar w:fldCharType="begin"/>
        </w:r>
        <w:r w:rsidR="002505C9">
          <w:rPr>
            <w:webHidden/>
          </w:rPr>
          <w:instrText xml:space="preserve"> PAGEREF _Toc47340067 \h </w:instrText>
        </w:r>
        <w:r w:rsidR="002505C9">
          <w:rPr>
            <w:webHidden/>
          </w:rPr>
        </w:r>
        <w:r w:rsidR="002505C9">
          <w:rPr>
            <w:webHidden/>
          </w:rPr>
          <w:fldChar w:fldCharType="separate"/>
        </w:r>
        <w:r w:rsidR="002505C9">
          <w:rPr>
            <w:webHidden/>
          </w:rPr>
          <w:t>7</w:t>
        </w:r>
        <w:r w:rsidR="002505C9">
          <w:rPr>
            <w:webHidden/>
          </w:rPr>
          <w:fldChar w:fldCharType="end"/>
        </w:r>
      </w:hyperlink>
    </w:p>
    <w:p w14:paraId="29446C30" w14:textId="09592117" w:rsidR="002505C9" w:rsidRDefault="00D17116">
      <w:pPr>
        <w:pStyle w:val="TOC1"/>
        <w:rPr>
          <w:rFonts w:asciiTheme="minorHAnsi" w:eastAsiaTheme="minorEastAsia" w:hAnsiTheme="minorHAnsi" w:cstheme="minorBidi"/>
          <w:b w:val="0"/>
          <w:spacing w:val="0"/>
          <w:sz w:val="22"/>
          <w:szCs w:val="22"/>
        </w:rPr>
      </w:pPr>
      <w:hyperlink w:anchor="_Toc47340068" w:history="1">
        <w:r w:rsidR="002505C9" w:rsidRPr="00517D4F">
          <w:rPr>
            <w:rStyle w:val="Hyperlink"/>
          </w:rPr>
          <w:t>Attachment A—Australian spectrum map grid</w:t>
        </w:r>
        <w:r w:rsidR="002505C9">
          <w:rPr>
            <w:webHidden/>
          </w:rPr>
          <w:tab/>
        </w:r>
        <w:r w:rsidR="002505C9">
          <w:rPr>
            <w:webHidden/>
          </w:rPr>
          <w:fldChar w:fldCharType="begin"/>
        </w:r>
        <w:r w:rsidR="002505C9">
          <w:rPr>
            <w:webHidden/>
          </w:rPr>
          <w:instrText xml:space="preserve"> PAGEREF _Toc47340068 \h </w:instrText>
        </w:r>
        <w:r w:rsidR="002505C9">
          <w:rPr>
            <w:webHidden/>
          </w:rPr>
        </w:r>
        <w:r w:rsidR="002505C9">
          <w:rPr>
            <w:webHidden/>
          </w:rPr>
          <w:fldChar w:fldCharType="separate"/>
        </w:r>
        <w:r w:rsidR="002505C9">
          <w:rPr>
            <w:webHidden/>
          </w:rPr>
          <w:t>8</w:t>
        </w:r>
        <w:r w:rsidR="002505C9">
          <w:rPr>
            <w:webHidden/>
          </w:rPr>
          <w:fldChar w:fldCharType="end"/>
        </w:r>
      </w:hyperlink>
    </w:p>
    <w:p w14:paraId="40F7391E" w14:textId="22363D7D" w:rsidR="002505C9" w:rsidRDefault="00D17116">
      <w:pPr>
        <w:pStyle w:val="TOC1"/>
        <w:rPr>
          <w:rFonts w:asciiTheme="minorHAnsi" w:eastAsiaTheme="minorEastAsia" w:hAnsiTheme="minorHAnsi" w:cstheme="minorBidi"/>
          <w:b w:val="0"/>
          <w:spacing w:val="0"/>
          <w:sz w:val="22"/>
          <w:szCs w:val="22"/>
        </w:rPr>
      </w:pPr>
      <w:hyperlink w:anchor="_Toc47340069" w:history="1">
        <w:r w:rsidR="002505C9" w:rsidRPr="00517D4F">
          <w:rPr>
            <w:rStyle w:val="Hyperlink"/>
          </w:rPr>
          <w:t>Attachment B—ASMG boundary in AGD66</w:t>
        </w:r>
        <w:r w:rsidR="002505C9">
          <w:rPr>
            <w:webHidden/>
          </w:rPr>
          <w:tab/>
        </w:r>
        <w:r w:rsidR="002505C9">
          <w:rPr>
            <w:webHidden/>
          </w:rPr>
          <w:fldChar w:fldCharType="begin"/>
        </w:r>
        <w:r w:rsidR="002505C9">
          <w:rPr>
            <w:webHidden/>
          </w:rPr>
          <w:instrText xml:space="preserve"> PAGEREF _Toc47340069 \h </w:instrText>
        </w:r>
        <w:r w:rsidR="002505C9">
          <w:rPr>
            <w:webHidden/>
          </w:rPr>
        </w:r>
        <w:r w:rsidR="002505C9">
          <w:rPr>
            <w:webHidden/>
          </w:rPr>
          <w:fldChar w:fldCharType="separate"/>
        </w:r>
        <w:r w:rsidR="002505C9">
          <w:rPr>
            <w:webHidden/>
          </w:rPr>
          <w:t>9</w:t>
        </w:r>
        <w:r w:rsidR="002505C9">
          <w:rPr>
            <w:webHidden/>
          </w:rPr>
          <w:fldChar w:fldCharType="end"/>
        </w:r>
      </w:hyperlink>
    </w:p>
    <w:p w14:paraId="6756F8E8" w14:textId="363AC628" w:rsidR="002505C9" w:rsidRDefault="00D17116">
      <w:pPr>
        <w:pStyle w:val="TOC1"/>
        <w:rPr>
          <w:rFonts w:asciiTheme="minorHAnsi" w:eastAsiaTheme="minorEastAsia" w:hAnsiTheme="minorHAnsi" w:cstheme="minorBidi"/>
          <w:b w:val="0"/>
          <w:spacing w:val="0"/>
          <w:sz w:val="22"/>
          <w:szCs w:val="22"/>
        </w:rPr>
      </w:pPr>
      <w:hyperlink w:anchor="_Toc47340070" w:history="1">
        <w:r w:rsidR="002505C9" w:rsidRPr="00517D4F">
          <w:rPr>
            <w:rStyle w:val="Hyperlink"/>
          </w:rPr>
          <w:t>Attachment C—ASMG boundary in GDA94</w:t>
        </w:r>
        <w:r w:rsidR="002505C9">
          <w:rPr>
            <w:webHidden/>
          </w:rPr>
          <w:tab/>
        </w:r>
        <w:r w:rsidR="002505C9">
          <w:rPr>
            <w:webHidden/>
          </w:rPr>
          <w:fldChar w:fldCharType="begin"/>
        </w:r>
        <w:r w:rsidR="002505C9">
          <w:rPr>
            <w:webHidden/>
          </w:rPr>
          <w:instrText xml:space="preserve"> PAGEREF _Toc47340070 \h </w:instrText>
        </w:r>
        <w:r w:rsidR="002505C9">
          <w:rPr>
            <w:webHidden/>
          </w:rPr>
        </w:r>
        <w:r w:rsidR="002505C9">
          <w:rPr>
            <w:webHidden/>
          </w:rPr>
          <w:fldChar w:fldCharType="separate"/>
        </w:r>
        <w:r w:rsidR="002505C9">
          <w:rPr>
            <w:webHidden/>
          </w:rPr>
          <w:t>11</w:t>
        </w:r>
        <w:r w:rsidR="002505C9">
          <w:rPr>
            <w:webHidden/>
          </w:rPr>
          <w:fldChar w:fldCharType="end"/>
        </w:r>
      </w:hyperlink>
    </w:p>
    <w:p w14:paraId="0E97C14A" w14:textId="6CC89FAE" w:rsidR="002505C9" w:rsidRDefault="00D17116">
      <w:pPr>
        <w:pStyle w:val="TOC1"/>
        <w:rPr>
          <w:rFonts w:asciiTheme="minorHAnsi" w:eastAsiaTheme="minorEastAsia" w:hAnsiTheme="minorHAnsi" w:cstheme="minorBidi"/>
          <w:b w:val="0"/>
          <w:spacing w:val="0"/>
          <w:sz w:val="22"/>
          <w:szCs w:val="22"/>
        </w:rPr>
      </w:pPr>
      <w:hyperlink w:anchor="_Toc47340071" w:history="1">
        <w:r w:rsidR="002505C9" w:rsidRPr="00517D4F">
          <w:rPr>
            <w:rStyle w:val="Hyperlink"/>
          </w:rPr>
          <w:t>Attachment D—ASMG boundary in GDA2020</w:t>
        </w:r>
        <w:r w:rsidR="002505C9">
          <w:rPr>
            <w:webHidden/>
          </w:rPr>
          <w:tab/>
        </w:r>
        <w:r w:rsidR="002505C9">
          <w:rPr>
            <w:webHidden/>
          </w:rPr>
          <w:fldChar w:fldCharType="begin"/>
        </w:r>
        <w:r w:rsidR="002505C9">
          <w:rPr>
            <w:webHidden/>
          </w:rPr>
          <w:instrText xml:space="preserve"> PAGEREF _Toc47340071 \h </w:instrText>
        </w:r>
        <w:r w:rsidR="002505C9">
          <w:rPr>
            <w:webHidden/>
          </w:rPr>
        </w:r>
        <w:r w:rsidR="002505C9">
          <w:rPr>
            <w:webHidden/>
          </w:rPr>
          <w:fldChar w:fldCharType="separate"/>
        </w:r>
        <w:r w:rsidR="002505C9">
          <w:rPr>
            <w:webHidden/>
          </w:rPr>
          <w:t>14</w:t>
        </w:r>
        <w:r w:rsidR="002505C9">
          <w:rPr>
            <w:webHidden/>
          </w:rPr>
          <w:fldChar w:fldCharType="end"/>
        </w:r>
      </w:hyperlink>
    </w:p>
    <w:p w14:paraId="6EDEE1A9" w14:textId="2280A1B8" w:rsidR="002505C9" w:rsidRDefault="00D17116">
      <w:pPr>
        <w:pStyle w:val="TOC1"/>
        <w:rPr>
          <w:rFonts w:asciiTheme="minorHAnsi" w:eastAsiaTheme="minorEastAsia" w:hAnsiTheme="minorHAnsi" w:cstheme="minorBidi"/>
          <w:b w:val="0"/>
          <w:spacing w:val="0"/>
          <w:sz w:val="22"/>
          <w:szCs w:val="22"/>
        </w:rPr>
      </w:pPr>
      <w:hyperlink w:anchor="_Toc47340072" w:history="1">
        <w:r w:rsidR="002505C9" w:rsidRPr="00517D4F">
          <w:rPr>
            <w:rStyle w:val="Hyperlink"/>
          </w:rPr>
          <w:t>Attachment E—the Hierarchical Cell Identification Scheme</w:t>
        </w:r>
        <w:r w:rsidR="002505C9">
          <w:rPr>
            <w:webHidden/>
          </w:rPr>
          <w:tab/>
        </w:r>
        <w:r w:rsidR="002505C9">
          <w:rPr>
            <w:webHidden/>
          </w:rPr>
          <w:fldChar w:fldCharType="begin"/>
        </w:r>
        <w:r w:rsidR="002505C9">
          <w:rPr>
            <w:webHidden/>
          </w:rPr>
          <w:instrText xml:space="preserve"> PAGEREF _Toc47340072 \h </w:instrText>
        </w:r>
        <w:r w:rsidR="002505C9">
          <w:rPr>
            <w:webHidden/>
          </w:rPr>
        </w:r>
        <w:r w:rsidR="002505C9">
          <w:rPr>
            <w:webHidden/>
          </w:rPr>
          <w:fldChar w:fldCharType="separate"/>
        </w:r>
        <w:r w:rsidR="002505C9">
          <w:rPr>
            <w:webHidden/>
          </w:rPr>
          <w:t>17</w:t>
        </w:r>
        <w:r w:rsidR="002505C9">
          <w:rPr>
            <w:webHidden/>
          </w:rPr>
          <w:fldChar w:fldCharType="end"/>
        </w:r>
      </w:hyperlink>
    </w:p>
    <w:p w14:paraId="77840FEB" w14:textId="2987AA38" w:rsidR="002505C9" w:rsidRDefault="00D17116">
      <w:pPr>
        <w:pStyle w:val="TOC1"/>
        <w:rPr>
          <w:rFonts w:asciiTheme="minorHAnsi" w:eastAsiaTheme="minorEastAsia" w:hAnsiTheme="minorHAnsi" w:cstheme="minorBidi"/>
          <w:b w:val="0"/>
          <w:spacing w:val="0"/>
          <w:sz w:val="22"/>
          <w:szCs w:val="22"/>
        </w:rPr>
      </w:pPr>
      <w:hyperlink w:anchor="_Toc47340073" w:history="1">
        <w:r w:rsidR="002505C9" w:rsidRPr="00517D4F">
          <w:rPr>
            <w:rStyle w:val="Hyperlink"/>
          </w:rPr>
          <w:t>Attachment F—Working example of a sample licence</w:t>
        </w:r>
        <w:r w:rsidR="002505C9">
          <w:rPr>
            <w:webHidden/>
          </w:rPr>
          <w:tab/>
        </w:r>
        <w:r w:rsidR="002505C9">
          <w:rPr>
            <w:webHidden/>
          </w:rPr>
          <w:fldChar w:fldCharType="begin"/>
        </w:r>
        <w:r w:rsidR="002505C9">
          <w:rPr>
            <w:webHidden/>
          </w:rPr>
          <w:instrText xml:space="preserve"> PAGEREF _Toc47340073 \h </w:instrText>
        </w:r>
        <w:r w:rsidR="002505C9">
          <w:rPr>
            <w:webHidden/>
          </w:rPr>
        </w:r>
        <w:r w:rsidR="002505C9">
          <w:rPr>
            <w:webHidden/>
          </w:rPr>
          <w:fldChar w:fldCharType="separate"/>
        </w:r>
        <w:r w:rsidR="002505C9">
          <w:rPr>
            <w:webHidden/>
          </w:rPr>
          <w:t>20</w:t>
        </w:r>
        <w:r w:rsidR="002505C9">
          <w:rPr>
            <w:webHidden/>
          </w:rPr>
          <w:fldChar w:fldCharType="end"/>
        </w:r>
      </w:hyperlink>
    </w:p>
    <w:p w14:paraId="2063B092" w14:textId="08D6CE17" w:rsidR="002505C9" w:rsidRDefault="00D17116">
      <w:pPr>
        <w:pStyle w:val="TOC1"/>
        <w:rPr>
          <w:rFonts w:asciiTheme="minorHAnsi" w:eastAsiaTheme="minorEastAsia" w:hAnsiTheme="minorHAnsi" w:cstheme="minorBidi"/>
          <w:b w:val="0"/>
          <w:spacing w:val="0"/>
          <w:sz w:val="22"/>
          <w:szCs w:val="22"/>
        </w:rPr>
      </w:pPr>
      <w:hyperlink w:anchor="_Toc47340074" w:history="1">
        <w:r w:rsidR="002505C9" w:rsidRPr="00517D4F">
          <w:rPr>
            <w:rStyle w:val="Hyperlink"/>
          </w:rPr>
          <w:t>Attachment G—The extended ASMG</w:t>
        </w:r>
        <w:r w:rsidR="002505C9">
          <w:rPr>
            <w:webHidden/>
          </w:rPr>
          <w:tab/>
        </w:r>
        <w:r w:rsidR="002505C9">
          <w:rPr>
            <w:webHidden/>
          </w:rPr>
          <w:fldChar w:fldCharType="begin"/>
        </w:r>
        <w:r w:rsidR="002505C9">
          <w:rPr>
            <w:webHidden/>
          </w:rPr>
          <w:instrText xml:space="preserve"> PAGEREF _Toc47340074 \h </w:instrText>
        </w:r>
        <w:r w:rsidR="002505C9">
          <w:rPr>
            <w:webHidden/>
          </w:rPr>
        </w:r>
        <w:r w:rsidR="002505C9">
          <w:rPr>
            <w:webHidden/>
          </w:rPr>
          <w:fldChar w:fldCharType="separate"/>
        </w:r>
        <w:r w:rsidR="002505C9">
          <w:rPr>
            <w:webHidden/>
          </w:rPr>
          <w:t>21</w:t>
        </w:r>
        <w:r w:rsidR="002505C9">
          <w:rPr>
            <w:webHidden/>
          </w:rPr>
          <w:fldChar w:fldCharType="end"/>
        </w:r>
      </w:hyperlink>
    </w:p>
    <w:p w14:paraId="7560C01D" w14:textId="22206A9D" w:rsidR="004D56FF" w:rsidRPr="000D76E0" w:rsidRDefault="004947C0">
      <w:pPr>
        <w:rPr>
          <w:rFonts w:cs="Arial"/>
        </w:rPr>
        <w:sectPr w:rsidR="004D56FF" w:rsidRPr="000D76E0" w:rsidSect="00C77380">
          <w:headerReference w:type="even" r:id="rId19"/>
          <w:headerReference w:type="default" r:id="rId20"/>
          <w:footerReference w:type="even" r:id="rId21"/>
          <w:footerReference w:type="default" r:id="rId22"/>
          <w:footerReference w:type="first" r:id="rId23"/>
          <w:pgSz w:w="11906" w:h="16838" w:code="9"/>
          <w:pgMar w:top="3646" w:right="3101" w:bottom="1134" w:left="1134" w:header="709" w:footer="119" w:gutter="0"/>
          <w:cols w:space="708"/>
          <w:titlePg/>
          <w:docGrid w:linePitch="360"/>
        </w:sectPr>
      </w:pPr>
      <w:r>
        <w:rPr>
          <w:rFonts w:cs="Arial"/>
          <w:noProof/>
          <w:spacing w:val="-14"/>
          <w:sz w:val="28"/>
        </w:rPr>
        <w:fldChar w:fldCharType="end"/>
      </w:r>
    </w:p>
    <w:p w14:paraId="1BB7216F" w14:textId="2F0C33E6" w:rsidR="009D6C71" w:rsidRPr="009174F3" w:rsidRDefault="001047A5" w:rsidP="001047A5">
      <w:pPr>
        <w:pStyle w:val="Heading1"/>
        <w:numPr>
          <w:ilvl w:val="0"/>
          <w:numId w:val="13"/>
        </w:numPr>
        <w:ind w:left="709"/>
      </w:pPr>
      <w:bookmarkStart w:id="0" w:name="_Toc47340054"/>
      <w:r>
        <w:lastRenderedPageBreak/>
        <w:t>Introduction</w:t>
      </w:r>
      <w:bookmarkEnd w:id="0"/>
    </w:p>
    <w:p w14:paraId="690746D8" w14:textId="104C4948" w:rsidR="001047A5" w:rsidRDefault="001047A5" w:rsidP="00CC01DF">
      <w:pPr>
        <w:pStyle w:val="Paragraph"/>
      </w:pPr>
      <w:r>
        <w:t xml:space="preserve">Geospatial information (site coordinates) is an important parameter for many </w:t>
      </w:r>
      <w:r w:rsidRPr="00CC01DF">
        <w:t>radiocommunications</w:t>
      </w:r>
      <w:r>
        <w:t xml:space="preserve"> licences. Geospatial information is used to define geographic areas for spectrum licences, record the locations of radiocommunications devices in the Register for Radiocommunications Licences (RRL) and define areas where specific rules apply—such as location-based spectrum embargos, band plans and class licences.</w:t>
      </w:r>
    </w:p>
    <w:p w14:paraId="4513BE81" w14:textId="77F6D4B1" w:rsidR="001047A5" w:rsidRDefault="001047A5" w:rsidP="001047A5">
      <w:pPr>
        <w:pStyle w:val="Paragraph"/>
      </w:pPr>
      <w:r>
        <w:t xml:space="preserve">Geographic areas are a core condition of spectrum licences under section 66 of the </w:t>
      </w:r>
      <w:r>
        <w:rPr>
          <w:i/>
        </w:rPr>
        <w:t>Radiocommunications Act 1992</w:t>
      </w:r>
      <w:r>
        <w:t xml:space="preserve"> (the Act). The geographic area core condition specifies within which area of operation a licensee may deploy a service and helps with spectrum trading. The geographic separation between spectrum licence areas also </w:t>
      </w:r>
      <w:r w:rsidR="00CC01DF">
        <w:t>help</w:t>
      </w:r>
      <w:r w:rsidR="008C68B5">
        <w:t>s</w:t>
      </w:r>
      <w:r w:rsidR="00CC01DF">
        <w:t xml:space="preserve"> </w:t>
      </w:r>
      <w:r>
        <w:t xml:space="preserve">incumbent licensees not </w:t>
      </w:r>
      <w:r w:rsidR="00CC01DF">
        <w:t xml:space="preserve">to </w:t>
      </w:r>
      <w:r>
        <w:t>cause one another unacceptable levels of interference.</w:t>
      </w:r>
    </w:p>
    <w:p w14:paraId="4C0B8ABD" w14:textId="7B4B4195" w:rsidR="001047A5" w:rsidRDefault="001047A5" w:rsidP="001047A5">
      <w:pPr>
        <w:pStyle w:val="Paragraph"/>
      </w:pPr>
      <w:r>
        <w:t>When the spectrum licence regulatory framework was introduced in the 1990s, a spectrum map grid (SMG) was developed to help identify geographic areas for spectrum licences. The SMG used a coordinate reference system based on the datum available at the time, Australian Geodetic Datum 1966 (AGD66).</w:t>
      </w:r>
    </w:p>
    <w:p w14:paraId="456BD7B9" w14:textId="7B62CD9E" w:rsidR="001047A5" w:rsidRDefault="001047A5" w:rsidP="001047A5">
      <w:pPr>
        <w:pStyle w:val="Paragraph"/>
      </w:pPr>
      <w:r>
        <w:t>The ACMA reviewed the SMG as part of its work on the expiring spectrum licence processes and decided that it was timely to provide an update to the grid, including changes to the way it communicates geospatial information on spectrum licences.</w:t>
      </w:r>
      <w:r>
        <w:rPr>
          <w:rStyle w:val="FootnoteReference"/>
        </w:rPr>
        <w:footnoteReference w:id="1"/>
      </w:r>
      <w:r>
        <w:t xml:space="preserve"> For example, the ACMA currently uses coordinate references to define the geographic area core condition of a spectrum licence using the AGD66 datum. Any change to another datum would increase the complexity of the coordinates</w:t>
      </w:r>
      <w:r w:rsidR="00CC01DF">
        <w:t>,</w:t>
      </w:r>
      <w:r>
        <w:t xml:space="preserve"> as well as the risk of human error in attempting to transcribe the coordinate references. Instead, the ACMA has decided to apply a different means of describing the geographic area that moves away from the use of coordinates. This approach is intended to simplify the way that geographic areas are defined in spectrum licences and relevant legislation such as designation notices and reallocation declarations.</w:t>
      </w:r>
    </w:p>
    <w:p w14:paraId="553FB8D6" w14:textId="05684D56" w:rsidR="001047A5" w:rsidRDefault="001047A5" w:rsidP="001047A5">
      <w:pPr>
        <w:pStyle w:val="Paragraphbeforelist"/>
      </w:pPr>
      <w:r>
        <w:t>The paper explain</w:t>
      </w:r>
      <w:r w:rsidR="00CC01DF">
        <w:t>s</w:t>
      </w:r>
      <w:r>
        <w:t xml:space="preserve"> the changed way in which the ACMA will communicate geospatial information relating to the SMG. These changes are summarised as:</w:t>
      </w:r>
    </w:p>
    <w:p w14:paraId="08A2C169" w14:textId="349BF43E" w:rsidR="001047A5" w:rsidRDefault="00726930" w:rsidP="001047A5">
      <w:pPr>
        <w:pStyle w:val="Bulletlevel1"/>
      </w:pPr>
      <w:r>
        <w:t>u</w:t>
      </w:r>
      <w:r w:rsidR="001047A5">
        <w:t>pdating from AGD66 to the Geocentric Datum of Australia 1994 (GDA94) to align with government policy</w:t>
      </w:r>
    </w:p>
    <w:p w14:paraId="66E2A08D" w14:textId="5DF5C55D" w:rsidR="001047A5" w:rsidRDefault="00726930" w:rsidP="001047A5">
      <w:pPr>
        <w:pStyle w:val="Bulletlevel1"/>
      </w:pPr>
      <w:r>
        <w:t>i</w:t>
      </w:r>
      <w:r w:rsidR="001047A5">
        <w:t>mproving the existing SMG by:</w:t>
      </w:r>
    </w:p>
    <w:p w14:paraId="1F361F09" w14:textId="77777777" w:rsidR="001047A5" w:rsidRDefault="001047A5" w:rsidP="001047A5">
      <w:pPr>
        <w:pStyle w:val="Bulletlevel2"/>
      </w:pPr>
      <w:r>
        <w:t>introducing a naming convention that moves away from the use of complex coordinates to define geographic areas for spectrum licences</w:t>
      </w:r>
    </w:p>
    <w:p w14:paraId="5D60398D" w14:textId="3BA0D31E" w:rsidR="001047A5" w:rsidRPr="001047A5" w:rsidRDefault="001047A5" w:rsidP="00A824E8">
      <w:pPr>
        <w:pStyle w:val="Bulletlevel1last"/>
      </w:pPr>
      <w:r>
        <w:t>providing a greater level of granularity in the definition of geographic areas.</w:t>
      </w:r>
    </w:p>
    <w:p w14:paraId="151E233B" w14:textId="77777777" w:rsidR="001047A5" w:rsidRDefault="001047A5" w:rsidP="00D9018B">
      <w:pPr>
        <w:pStyle w:val="Heading2"/>
        <w:numPr>
          <w:ilvl w:val="1"/>
          <w:numId w:val="16"/>
        </w:numPr>
        <w:ind w:left="426"/>
      </w:pPr>
      <w:bookmarkStart w:id="1" w:name="_Toc46301381"/>
      <w:bookmarkStart w:id="2" w:name="_Toc315194927"/>
      <w:bookmarkStart w:id="3" w:name="_Toc47340055"/>
      <w:r w:rsidRPr="00D9018B">
        <w:t>Datum</w:t>
      </w:r>
      <w:r>
        <w:t xml:space="preserve"> change</w:t>
      </w:r>
      <w:bookmarkEnd w:id="1"/>
      <w:bookmarkEnd w:id="2"/>
      <w:bookmarkEnd w:id="3"/>
    </w:p>
    <w:p w14:paraId="148F69E0" w14:textId="241DFB45" w:rsidR="001047A5" w:rsidRDefault="001047A5" w:rsidP="001047A5">
      <w:pPr>
        <w:rPr>
          <w:rFonts w:cs="Arial"/>
        </w:rPr>
      </w:pPr>
      <w:r>
        <w:rPr>
          <w:rFonts w:cs="Arial"/>
        </w:rPr>
        <w:t xml:space="preserve">AGD66 was developed to consolidate all surveying and mapping in Australia to a single datum, replacing a number of datums with applicability to particular jurisdictions.  Although a revision to the datum was accepted in 1984 (known as AGD84), many jurisdictions continued to use AGD66 until changing to GDA94 in accordance with </w:t>
      </w:r>
      <w:r w:rsidR="00726930">
        <w:rPr>
          <w:rFonts w:cs="Arial"/>
        </w:rPr>
        <w:t>g</w:t>
      </w:r>
      <w:r>
        <w:rPr>
          <w:rFonts w:cs="Arial"/>
        </w:rPr>
        <w:t>overnment policy</w:t>
      </w:r>
      <w:r w:rsidR="00726930">
        <w:rPr>
          <w:rFonts w:cs="Arial"/>
        </w:rPr>
        <w:t>—</w:t>
      </w:r>
      <w:r>
        <w:rPr>
          <w:rFonts w:cs="Arial"/>
        </w:rPr>
        <w:t xml:space="preserve">a process completed in 2000. In order to align with the policy, the </w:t>
      </w:r>
      <w:r>
        <w:rPr>
          <w:rFonts w:cs="Arial"/>
        </w:rPr>
        <w:lastRenderedPageBreak/>
        <w:t>ACMA updated the datum used in its own geospatial information systems from AGD66 to GDA94 in September 2015.</w:t>
      </w:r>
    </w:p>
    <w:p w14:paraId="33B17333" w14:textId="1D049241" w:rsidR="001047A5" w:rsidRDefault="001047A5" w:rsidP="001047A5">
      <w:pPr>
        <w:rPr>
          <w:rFonts w:cs="Arial"/>
        </w:rPr>
      </w:pPr>
      <w:r>
        <w:rPr>
          <w:rFonts w:cs="Arial"/>
        </w:rPr>
        <w:t>The datum change is not intended to substantially change spectrum licences but is intended to ensure continuity in the way that geographic areas are defined for both existing and new spectrum licences from 2012. The points on the ground that define an existing spectrum licence will not change, but a transformation method will be applied to ensure that these points are referred to using the updated GDA94 datum instead of AGD66 coordinates. Further information on datums is in Chapter 2 and further information on the transformation method is in Chapter 4.</w:t>
      </w:r>
    </w:p>
    <w:p w14:paraId="5DEEA1B0" w14:textId="6C3088FF" w:rsidR="001047A5" w:rsidRDefault="001047A5" w:rsidP="001047A5">
      <w:pPr>
        <w:rPr>
          <w:rFonts w:cs="Arial"/>
        </w:rPr>
      </w:pPr>
      <w:r>
        <w:rPr>
          <w:rFonts w:cs="Arial"/>
        </w:rPr>
        <w:t>The ACMA has also updated the RRL so that the geospatial information of licences uses the GDA94 datum.</w:t>
      </w:r>
    </w:p>
    <w:p w14:paraId="56B8065C" w14:textId="31363C0F" w:rsidR="001047A5" w:rsidRDefault="001047A5" w:rsidP="001047A5">
      <w:pPr>
        <w:rPr>
          <w:rFonts w:cs="Arial"/>
        </w:rPr>
      </w:pPr>
      <w:r>
        <w:rPr>
          <w:rFonts w:cs="Arial"/>
        </w:rPr>
        <w:t>In 2017</w:t>
      </w:r>
      <w:r w:rsidR="00726930">
        <w:rPr>
          <w:rFonts w:cs="Arial"/>
        </w:rPr>
        <w:t>,</w:t>
      </w:r>
      <w:r>
        <w:rPr>
          <w:rFonts w:cs="Arial"/>
        </w:rPr>
        <w:t xml:space="preserve"> an update to the GDA94 datum known as the Geocentric Datum of Australia 2020 (GDA2020) was defined to realign the GDA datum with the International Terrestrial Reference Frame (ITRF) as of 1 January 2020. This update results in coordinate adjustments of 1.5</w:t>
      </w:r>
      <w:r w:rsidR="00726930">
        <w:rPr>
          <w:rFonts w:cs="Arial"/>
        </w:rPr>
        <w:t>–</w:t>
      </w:r>
      <w:r>
        <w:rPr>
          <w:rFonts w:cs="Arial"/>
        </w:rPr>
        <w:t>1.8</w:t>
      </w:r>
      <w:r w:rsidR="00412731">
        <w:rPr>
          <w:rFonts w:cs="Arial"/>
        </w:rPr>
        <w:t xml:space="preserve"> </w:t>
      </w:r>
      <w:r w:rsidRPr="00412731">
        <w:rPr>
          <w:rFonts w:cs="Arial"/>
        </w:rPr>
        <w:t>m</w:t>
      </w:r>
      <w:r>
        <w:rPr>
          <w:rFonts w:cs="Arial"/>
        </w:rPr>
        <w:t xml:space="preserve"> from GDA94. The ACMA will be updating its geospatial records to use the GDA2020 datum in the near future and will update the RRL at the same time. In preparation for this change, this document has been updated to include information about transforming GDA94 datum coordinates to GDA2020 coordinates. Adoption of GDA2020 by the ACMA will not affect the description of spectrum licence areas.</w:t>
      </w:r>
    </w:p>
    <w:p w14:paraId="6CD8E9D6" w14:textId="77777777" w:rsidR="001047A5" w:rsidRDefault="001047A5" w:rsidP="00D9018B">
      <w:pPr>
        <w:pStyle w:val="Heading2"/>
        <w:numPr>
          <w:ilvl w:val="1"/>
          <w:numId w:val="16"/>
        </w:numPr>
        <w:ind w:left="426"/>
      </w:pPr>
      <w:bookmarkStart w:id="4" w:name="_Toc46301382"/>
      <w:bookmarkStart w:id="5" w:name="_Toc315194928"/>
      <w:bookmarkStart w:id="6" w:name="_Toc47340056"/>
      <w:r>
        <w:t>Improving the spectrum map grid</w:t>
      </w:r>
      <w:bookmarkEnd w:id="4"/>
      <w:bookmarkEnd w:id="5"/>
      <w:bookmarkEnd w:id="6"/>
    </w:p>
    <w:p w14:paraId="588F9E97" w14:textId="5CDBFB8C" w:rsidR="001047A5" w:rsidRDefault="001047A5" w:rsidP="001047A5">
      <w:pPr>
        <w:spacing w:after="80"/>
        <w:rPr>
          <w:rFonts w:cs="Arial"/>
        </w:rPr>
      </w:pPr>
      <w:r>
        <w:rPr>
          <w:rFonts w:cs="Arial"/>
        </w:rPr>
        <w:t>Although not explicitly stated, prior to September 2015</w:t>
      </w:r>
      <w:r w:rsidR="00726930">
        <w:rPr>
          <w:rFonts w:cs="Arial"/>
        </w:rPr>
        <w:t>,</w:t>
      </w:r>
      <w:r>
        <w:rPr>
          <w:rFonts w:cs="Arial"/>
        </w:rPr>
        <w:t xml:space="preserve"> the ACMA used AGD66 to communicate geospatial information for spectrum and apparatus licensing. The SMG was based on AGD66 and used cells of varying sizes:</w:t>
      </w:r>
    </w:p>
    <w:p w14:paraId="18C3FDC5" w14:textId="15EDE260" w:rsidR="001047A5" w:rsidRDefault="001047A5" w:rsidP="001047A5">
      <w:pPr>
        <w:pStyle w:val="Bulletlevel1"/>
      </w:pPr>
      <w:r>
        <w:t>3</w:t>
      </w:r>
      <w:r w:rsidR="00412731">
        <w:t xml:space="preserve"> </w:t>
      </w:r>
      <w:r>
        <w:t>x</w:t>
      </w:r>
      <w:r w:rsidR="00412731">
        <w:t xml:space="preserve"> </w:t>
      </w:r>
      <w:r>
        <w:t>3 degrees</w:t>
      </w:r>
    </w:p>
    <w:p w14:paraId="31EB2C29" w14:textId="1024945C" w:rsidR="001047A5" w:rsidRDefault="001047A5" w:rsidP="001047A5">
      <w:pPr>
        <w:pStyle w:val="Bulletlevel1"/>
      </w:pPr>
      <w:r>
        <w:t>1</w:t>
      </w:r>
      <w:r w:rsidR="00412731">
        <w:t xml:space="preserve"> </w:t>
      </w:r>
      <w:r>
        <w:t>x</w:t>
      </w:r>
      <w:r w:rsidR="00412731">
        <w:t xml:space="preserve"> </w:t>
      </w:r>
      <w:r>
        <w:t xml:space="preserve">1 degree </w:t>
      </w:r>
    </w:p>
    <w:p w14:paraId="2609E036" w14:textId="0755B981" w:rsidR="001047A5" w:rsidRDefault="001047A5" w:rsidP="008370BF">
      <w:pPr>
        <w:pStyle w:val="Bulletlevel1last"/>
      </w:pPr>
      <w:r w:rsidRPr="00412731">
        <w:t>5</w:t>
      </w:r>
      <w:r w:rsidR="00412731">
        <w:t xml:space="preserve"> </w:t>
      </w:r>
      <w:r w:rsidRPr="00412731">
        <w:t>x</w:t>
      </w:r>
      <w:r w:rsidR="00412731">
        <w:t xml:space="preserve"> </w:t>
      </w:r>
      <w:r w:rsidRPr="00412731">
        <w:t>5 minutes</w:t>
      </w:r>
      <w:r>
        <w:t xml:space="preserve"> of arc.</w:t>
      </w:r>
    </w:p>
    <w:p w14:paraId="52ACC930" w14:textId="3DBCF4C4" w:rsidR="001047A5" w:rsidRDefault="001047A5" w:rsidP="008370BF">
      <w:pPr>
        <w:pStyle w:val="Paragraph"/>
      </w:pPr>
      <w:r>
        <w:t>The SMG referred to three sizes of cell because access to maps of areas of low population density was limited; consequently, areas with low population density were represented with large cells. This arrangement has limited the flexibility for trading in these areas.</w:t>
      </w:r>
      <w:r>
        <w:rPr>
          <w:vertAlign w:val="superscript"/>
        </w:rPr>
        <w:footnoteReference w:id="2"/>
      </w:r>
    </w:p>
    <w:p w14:paraId="49AF197E" w14:textId="08AAD5B5" w:rsidR="001047A5" w:rsidRDefault="001047A5" w:rsidP="008370BF">
      <w:pPr>
        <w:pStyle w:val="Paragraph"/>
      </w:pPr>
      <w:r>
        <w:t xml:space="preserve">This paper marks an update to the SMG, as the ACMA releases what will now be known as the </w:t>
      </w:r>
      <w:r>
        <w:rPr>
          <w:i/>
        </w:rPr>
        <w:t>Australian spectrum map grid 2012</w:t>
      </w:r>
      <w:r>
        <w:t xml:space="preserve"> (ASMG). The ASMG, while aligning with the SMG, will be able to be used with other GDA94 geospatial information. Rather than the three cell sizes on which the SMG relied, the cells of the ASMG will be 5</w:t>
      </w:r>
      <w:r w:rsidR="00412731">
        <w:t> </w:t>
      </w:r>
      <w:r>
        <w:t>x</w:t>
      </w:r>
      <w:r w:rsidR="00412731">
        <w:t> 5 </w:t>
      </w:r>
      <w:r>
        <w:t>minutes of arc. This consistency simplifies the trading of spectrum between licensees.</w:t>
      </w:r>
    </w:p>
    <w:p w14:paraId="0201D6E9" w14:textId="77777777" w:rsidR="001047A5" w:rsidRDefault="001047A5" w:rsidP="001047A5">
      <w:pPr>
        <w:pStyle w:val="Heading1"/>
        <w:numPr>
          <w:ilvl w:val="0"/>
          <w:numId w:val="16"/>
        </w:numPr>
      </w:pPr>
      <w:bookmarkStart w:id="7" w:name="_Toc46301383"/>
      <w:bookmarkStart w:id="8" w:name="_Toc315194930"/>
      <w:bookmarkStart w:id="9" w:name="_Ref313546731"/>
      <w:bookmarkStart w:id="10" w:name="_Toc47340057"/>
      <w:r>
        <w:lastRenderedPageBreak/>
        <w:t>Background</w:t>
      </w:r>
      <w:bookmarkEnd w:id="7"/>
      <w:bookmarkEnd w:id="8"/>
      <w:bookmarkEnd w:id="9"/>
      <w:bookmarkEnd w:id="10"/>
    </w:p>
    <w:p w14:paraId="228F01FA" w14:textId="229E9C4C" w:rsidR="001047A5" w:rsidRDefault="001047A5" w:rsidP="001047A5">
      <w:pPr>
        <w:pStyle w:val="Paragraph"/>
      </w:pPr>
      <w:r>
        <w:t>Coordinate sets—both geographic coordinates (latitude/longitude) and grid coordinates (zones/eastings/northings)—are on their own insufficient to uniquely define a location. Rather, coordinates must be specified with reference to a datum.</w:t>
      </w:r>
    </w:p>
    <w:p w14:paraId="65B187D6" w14:textId="08AAFC52" w:rsidR="001047A5" w:rsidRDefault="001047A5" w:rsidP="001047A5">
      <w:pPr>
        <w:pStyle w:val="Paragraph"/>
      </w:pPr>
      <w:r>
        <w:t>A datum is a mathematical system used to map coordinates to locations on the surface of the Earth. Because the Earth is unevenly shaped, there are numerous different datums that have been created and could be used.</w:t>
      </w:r>
    </w:p>
    <w:p w14:paraId="4B557668" w14:textId="44EFB152" w:rsidR="001047A5" w:rsidRDefault="001047A5" w:rsidP="001047A5">
      <w:pPr>
        <w:pStyle w:val="Paragraph"/>
      </w:pPr>
      <w:r>
        <w:t>It is important to note that the datum used to define geographic areas for spectrum licences has been superseded during the tenure of existing licences. Therefore, in order to align with government policy, the ACMA describes the geographic areas in new spectrum licences using the GDA94 datum. For new spectrum licences issued from 2020 (resulting from the outcomes of expiring spectrum licence processes and new allocations)</w:t>
      </w:r>
      <w:r w:rsidR="00726930">
        <w:t>,</w:t>
      </w:r>
      <w:r>
        <w:t xml:space="preserve"> all regulatory and technical frameworks for licences will reflect the promulgation of the GDA2020 update to GDA94.</w:t>
      </w:r>
    </w:p>
    <w:p w14:paraId="76CB6BAE" w14:textId="39DEE687" w:rsidR="001047A5" w:rsidRDefault="001047A5" w:rsidP="001047A5">
      <w:pPr>
        <w:pStyle w:val="Paragraph"/>
      </w:pPr>
      <w:r>
        <w:t>The four main datums currently relevant to Australia are noted below.</w:t>
      </w:r>
    </w:p>
    <w:p w14:paraId="74EEDBDB" w14:textId="77777777" w:rsidR="001047A5" w:rsidRDefault="001047A5" w:rsidP="00D9018B">
      <w:pPr>
        <w:pStyle w:val="Heading2"/>
        <w:numPr>
          <w:ilvl w:val="1"/>
          <w:numId w:val="16"/>
        </w:numPr>
        <w:ind w:left="426"/>
      </w:pPr>
      <w:bookmarkStart w:id="11" w:name="_Toc46301384"/>
      <w:bookmarkStart w:id="12" w:name="_Toc315194931"/>
      <w:bookmarkStart w:id="13" w:name="_Toc315157657"/>
      <w:bookmarkStart w:id="14" w:name="_Toc47340058"/>
      <w:r>
        <w:t>AGD66</w:t>
      </w:r>
      <w:bookmarkEnd w:id="11"/>
      <w:bookmarkEnd w:id="12"/>
      <w:bookmarkEnd w:id="13"/>
      <w:bookmarkEnd w:id="14"/>
    </w:p>
    <w:p w14:paraId="54BA62D3" w14:textId="332A35F9" w:rsidR="001047A5" w:rsidRDefault="001047A5" w:rsidP="001047A5">
      <w:pPr>
        <w:pStyle w:val="Paragraph"/>
      </w:pPr>
      <w:r>
        <w:t>Presently, for the purposes of radiocommunications, the ACMA applies spatial data defined using AGD66.</w:t>
      </w:r>
      <w:r>
        <w:rPr>
          <w:rStyle w:val="FootnoteReference"/>
        </w:rPr>
        <w:footnoteReference w:id="3"/>
      </w:r>
      <w:r>
        <w:t xml:space="preserve"> AGD66 was the primary datum used between the 1960s and 2000. AGD66 is a local datum that was optimised for the Australian region. This optimisation resulted in a good approximation of the surface of the Earth for the Australian region. However, some limitations were identified (for example, AGD66 is not oriented around the centre of the Earth’s mass). As of 2020, AGD66 is considered a legacy or historic datum for geodesy purposes.</w:t>
      </w:r>
    </w:p>
    <w:p w14:paraId="0D6E2E4B" w14:textId="77777777" w:rsidR="001047A5" w:rsidRDefault="001047A5" w:rsidP="00D9018B">
      <w:pPr>
        <w:pStyle w:val="Heading2"/>
        <w:numPr>
          <w:ilvl w:val="1"/>
          <w:numId w:val="16"/>
        </w:numPr>
        <w:ind w:left="426"/>
      </w:pPr>
      <w:bookmarkStart w:id="15" w:name="_Toc46301385"/>
      <w:bookmarkStart w:id="16" w:name="_Toc315194932"/>
      <w:bookmarkStart w:id="17" w:name="_Toc315157658"/>
      <w:bookmarkStart w:id="18" w:name="_Toc47340059"/>
      <w:r>
        <w:t>GDA94</w:t>
      </w:r>
      <w:bookmarkEnd w:id="15"/>
      <w:bookmarkEnd w:id="16"/>
      <w:bookmarkEnd w:id="17"/>
      <w:bookmarkEnd w:id="18"/>
    </w:p>
    <w:p w14:paraId="36F58D3E" w14:textId="0B244838" w:rsidR="001047A5" w:rsidRDefault="001047A5" w:rsidP="001047A5">
      <w:pPr>
        <w:pStyle w:val="Paragraph"/>
      </w:pPr>
      <w:r>
        <w:t xml:space="preserve">GDA94 was formally defined in 1995, and the Inter-governmental Committee on Surveying and Mapping (ICSM) </w:t>
      </w:r>
      <w:r>
        <w:rPr>
          <w:rStyle w:val="FootnoteReference"/>
        </w:rPr>
        <w:t xml:space="preserve"> </w:t>
      </w:r>
      <w:r>
        <w:t>was charged with coordinating its adoption by Commonwealth and state surveying and mapping agencies.</w:t>
      </w:r>
      <w:r>
        <w:rPr>
          <w:rStyle w:val="FootnoteReference"/>
        </w:rPr>
        <w:footnoteReference w:id="4"/>
      </w:r>
      <w:r>
        <w:t xml:space="preserve"> GDA94 is an Earth-centred datum compatible with satellite-based navigation systems and other major international geographic systems, such as the World Geodetic System 1984 (WGS84).</w:t>
      </w:r>
    </w:p>
    <w:p w14:paraId="0538434B" w14:textId="77777777" w:rsidR="001047A5" w:rsidRDefault="001047A5" w:rsidP="00D9018B">
      <w:pPr>
        <w:pStyle w:val="Heading2"/>
        <w:numPr>
          <w:ilvl w:val="1"/>
          <w:numId w:val="16"/>
        </w:numPr>
        <w:ind w:left="426"/>
      </w:pPr>
      <w:bookmarkStart w:id="19" w:name="_Toc46301386"/>
      <w:bookmarkStart w:id="20" w:name="_Toc47340060"/>
      <w:bookmarkStart w:id="21" w:name="_Toc315194933"/>
      <w:bookmarkStart w:id="22" w:name="_Toc315157659"/>
      <w:r>
        <w:t>GDA2020</w:t>
      </w:r>
      <w:bookmarkEnd w:id="19"/>
      <w:bookmarkEnd w:id="20"/>
    </w:p>
    <w:p w14:paraId="1DAE91F2" w14:textId="040B7AD4" w:rsidR="001047A5" w:rsidRDefault="001047A5" w:rsidP="001047A5">
      <w:pPr>
        <w:pStyle w:val="Paragraph"/>
      </w:pPr>
      <w:r>
        <w:t xml:space="preserve">GDA2020 was formally defined in 2017 as an update to GDA94 to realign with the WGS84 datum as of 1 January 2020, at which time the coordinate discrepancies between GDA2020 and WGS84 will be less than </w:t>
      </w:r>
      <w:r w:rsidRPr="00412731">
        <w:t>10</w:t>
      </w:r>
      <w:r w:rsidR="00412731" w:rsidRPr="002C6E5C">
        <w:t xml:space="preserve"> </w:t>
      </w:r>
      <w:r w:rsidRPr="00412731">
        <w:t xml:space="preserve">cm. The need to update arises from the motion of the Australian tectonic plate in a roughly </w:t>
      </w:r>
      <w:r w:rsidR="00726930" w:rsidRPr="002C6E5C">
        <w:t>n</w:t>
      </w:r>
      <w:r w:rsidRPr="00412731">
        <w:t>orth-</w:t>
      </w:r>
      <w:r w:rsidR="00726930" w:rsidRPr="002C6E5C">
        <w:t>n</w:t>
      </w:r>
      <w:r w:rsidRPr="00412731">
        <w:t>orth-</w:t>
      </w:r>
      <w:r w:rsidR="00726930" w:rsidRPr="002C6E5C">
        <w:t>e</w:t>
      </w:r>
      <w:r w:rsidRPr="00412731">
        <w:t>ast direction at approximately 7</w:t>
      </w:r>
      <w:r w:rsidR="00412731" w:rsidRPr="002C6E5C">
        <w:t xml:space="preserve"> </w:t>
      </w:r>
      <w:r w:rsidRPr="00412731">
        <w:t>cm per year. The coordinate discrepancy between GDA94 and GDA2020 varies from approximately 1.5</w:t>
      </w:r>
      <w:r w:rsidR="00412731">
        <w:t xml:space="preserve"> </w:t>
      </w:r>
      <w:r w:rsidRPr="00412731">
        <w:t>m in south</w:t>
      </w:r>
      <w:r w:rsidR="00412731">
        <w:t>-</w:t>
      </w:r>
      <w:r w:rsidRPr="00412731">
        <w:t>eastern Australia</w:t>
      </w:r>
      <w:r w:rsidR="00412731">
        <w:t>,</w:t>
      </w:r>
      <w:r>
        <w:t xml:space="preserve"> to approximately 1.8 </w:t>
      </w:r>
      <w:r w:rsidR="00412731">
        <w:t xml:space="preserve">m </w:t>
      </w:r>
      <w:r>
        <w:t>in north</w:t>
      </w:r>
      <w:r w:rsidR="00412731">
        <w:t>-</w:t>
      </w:r>
      <w:r>
        <w:t>western Australia. The UTM grid coordinate set associated with GDA2020 is known as the Map Grid of Australia 2020 (MGA2020).</w:t>
      </w:r>
    </w:p>
    <w:p w14:paraId="20642E37" w14:textId="1B727D0D" w:rsidR="001047A5" w:rsidRPr="001047A5" w:rsidRDefault="001047A5" w:rsidP="001047A5">
      <w:pPr>
        <w:pStyle w:val="Paragraph"/>
      </w:pPr>
      <w:r>
        <w:t>Given the increasing importance of accurate location information to society, partic</w:t>
      </w:r>
      <w:r w:rsidR="00412731">
        <w:t>ul</w:t>
      </w:r>
      <w:r>
        <w:t xml:space="preserve">arly for navigation purposes, the ICSM has indicated that it would like to keep </w:t>
      </w:r>
      <w:r>
        <w:lastRenderedPageBreak/>
        <w:t xml:space="preserve">Australia’s reference datum aligned to the ITRF to within 0.5 </w:t>
      </w:r>
      <w:r w:rsidR="00412731">
        <w:t>m</w:t>
      </w:r>
      <w:r>
        <w:t xml:space="preserve">. This suggests that datum updates could be expected every </w:t>
      </w:r>
      <w:r w:rsidR="00412731">
        <w:t>seven to eight</w:t>
      </w:r>
      <w:r>
        <w:t xml:space="preserve"> years from 2020.</w:t>
      </w:r>
    </w:p>
    <w:p w14:paraId="3E4DBCA9" w14:textId="77777777" w:rsidR="001047A5" w:rsidRDefault="001047A5" w:rsidP="00D9018B">
      <w:pPr>
        <w:pStyle w:val="Heading2"/>
        <w:numPr>
          <w:ilvl w:val="1"/>
          <w:numId w:val="16"/>
        </w:numPr>
        <w:ind w:left="426"/>
      </w:pPr>
      <w:bookmarkStart w:id="23" w:name="_Toc46301387"/>
      <w:bookmarkStart w:id="24" w:name="_Toc47340061"/>
      <w:r>
        <w:t>WGS84</w:t>
      </w:r>
      <w:bookmarkEnd w:id="21"/>
      <w:bookmarkEnd w:id="22"/>
      <w:bookmarkEnd w:id="23"/>
      <w:bookmarkEnd w:id="24"/>
    </w:p>
    <w:p w14:paraId="369077CC" w14:textId="46BB8F5B" w:rsidR="001047A5" w:rsidRDefault="001047A5" w:rsidP="001047A5">
      <w:pPr>
        <w:pStyle w:val="Paragraph"/>
      </w:pPr>
      <w:r>
        <w:t xml:space="preserve">The World Geodetic System 1984 (WGS84) is used by the Global Positioning System (GPS) and is periodically revised to maintain close alignment with the ITRF. WGS84 </w:t>
      </w:r>
      <w:r w:rsidR="00412731">
        <w:t xml:space="preserve">is </w:t>
      </w:r>
      <w:r>
        <w:t>used for surveying and mapping in some parts of the world, notably the polar regions, as well as being used by data suppliers with world-wide scope.</w:t>
      </w:r>
    </w:p>
    <w:p w14:paraId="5F509244" w14:textId="77777777" w:rsidR="001047A5" w:rsidRDefault="001047A5" w:rsidP="00D9018B">
      <w:pPr>
        <w:pStyle w:val="Heading2"/>
        <w:numPr>
          <w:ilvl w:val="1"/>
          <w:numId w:val="16"/>
        </w:numPr>
        <w:ind w:left="426"/>
      </w:pPr>
      <w:bookmarkStart w:id="25" w:name="_Toc46301388"/>
      <w:bookmarkStart w:id="26" w:name="_Toc315194934"/>
      <w:bookmarkStart w:id="27" w:name="_Toc315157660"/>
      <w:bookmarkStart w:id="28" w:name="_Toc47340062"/>
      <w:r>
        <w:t>The challenge of using different datums</w:t>
      </w:r>
      <w:bookmarkEnd w:id="25"/>
      <w:bookmarkEnd w:id="26"/>
      <w:bookmarkEnd w:id="27"/>
      <w:bookmarkEnd w:id="28"/>
    </w:p>
    <w:p w14:paraId="31082DA5" w14:textId="77777777" w:rsidR="001047A5" w:rsidRDefault="001047A5" w:rsidP="001047A5">
      <w:pPr>
        <w:pStyle w:val="Paragraphbeforelist"/>
      </w:pPr>
      <w:r>
        <w:t>The ACMA currently uses GDA94 for geospatial information relating to radiocommunications (including the ASMG), unless otherwise noted. For example:</w:t>
      </w:r>
    </w:p>
    <w:p w14:paraId="21CBDED9" w14:textId="77777777" w:rsidR="001047A5" w:rsidRDefault="001047A5" w:rsidP="001047A5">
      <w:pPr>
        <w:pStyle w:val="Bulletlevel1"/>
      </w:pPr>
      <w:r>
        <w:t>coordinates of radiocommunications sites in the RRL</w:t>
      </w:r>
    </w:p>
    <w:p w14:paraId="2530DE62" w14:textId="77777777" w:rsidR="001047A5" w:rsidRDefault="001047A5" w:rsidP="001047A5">
      <w:pPr>
        <w:pStyle w:val="Bulletlevel1last"/>
      </w:pPr>
      <w:r>
        <w:t>coordinates of sites in spectrum embargoes and class licences.</w:t>
      </w:r>
    </w:p>
    <w:p w14:paraId="738AD5CA" w14:textId="7F76C888" w:rsidR="001047A5" w:rsidRDefault="001047A5" w:rsidP="001047A5">
      <w:pPr>
        <w:pStyle w:val="Paragraph"/>
      </w:pPr>
      <w:r>
        <w:t>Both GDA94 and WGS84 are currently in widespread use and adoption of GDA2020 is commencing.</w:t>
      </w:r>
    </w:p>
    <w:p w14:paraId="06AC6DA4" w14:textId="4455DD5F" w:rsidR="001047A5" w:rsidRDefault="001047A5" w:rsidP="001047A5">
      <w:pPr>
        <w:pStyle w:val="Paragraph"/>
      </w:pPr>
      <w:r>
        <w:t>While it is important to update to GDA2020 to align with mapping and surveying agencies, any update requires a transformation from GDA94</w:t>
      </w:r>
      <w:r w:rsidR="00412731">
        <w:t>—</w:t>
      </w:r>
      <w:r>
        <w:t>just as was required to transition from AGD66 to GDA94. During this transformation</w:t>
      </w:r>
      <w:r w:rsidR="00412731">
        <w:t>,</w:t>
      </w:r>
      <w:r>
        <w:t xml:space="preserve"> some error</w:t>
      </w:r>
      <w:r w:rsidR="00775ECD">
        <w:t>s</w:t>
      </w:r>
      <w:r>
        <w:t xml:space="preserve"> may occur.  Although the coordinate discrepancy between GDA94 and GDA2020 is much smaller than the approximately 200</w:t>
      </w:r>
      <w:r w:rsidR="00412731">
        <w:t xml:space="preserve"> </w:t>
      </w:r>
      <w:r>
        <w:t>m discrepancy between AGD66 coordinates and GDA94 coordinates, at 1.5</w:t>
      </w:r>
      <w:r w:rsidR="00412731">
        <w:t>–</w:t>
      </w:r>
      <w:r>
        <w:t xml:space="preserve">1.8 </w:t>
      </w:r>
      <w:r w:rsidR="00412731">
        <w:t>m</w:t>
      </w:r>
      <w:r>
        <w:t>, the tectonic motion isn’t uniform and this needs to be reflected in the transformed coordinates. Use of the correct transformation method described in Chapter 4 is designed to minimise the potential for misrepresentation.</w:t>
      </w:r>
    </w:p>
    <w:p w14:paraId="1FF6EAEC" w14:textId="2FEE3191" w:rsidR="001047A5" w:rsidRDefault="001047A5" w:rsidP="001047A5">
      <w:pPr>
        <w:pStyle w:val="Paragraph"/>
      </w:pPr>
      <w:r>
        <w:t>The difference between WGS84 and GDA94 is still small (1.5</w:t>
      </w:r>
      <w:r w:rsidR="00412731">
        <w:t>–</w:t>
      </w:r>
      <w:r>
        <w:t xml:space="preserve">1.8 </w:t>
      </w:r>
      <w:r w:rsidR="00412731">
        <w:t xml:space="preserve">m, </w:t>
      </w:r>
      <w:r>
        <w:t>as of 2020).  While there are circumstances where the two can still be considered being close enough to treat as being the same, using GDA2020 instead of GDA94 is a better alternative.</w:t>
      </w:r>
    </w:p>
    <w:p w14:paraId="2F4D9F4E" w14:textId="77777777" w:rsidR="001047A5" w:rsidRDefault="001047A5" w:rsidP="001047A5">
      <w:pPr>
        <w:pStyle w:val="Heading1"/>
        <w:numPr>
          <w:ilvl w:val="0"/>
          <w:numId w:val="16"/>
        </w:numPr>
      </w:pPr>
      <w:bookmarkStart w:id="29" w:name="_Toc46301389"/>
      <w:bookmarkStart w:id="30" w:name="_Toc315194935"/>
      <w:bookmarkStart w:id="31" w:name="_Toc312218963"/>
      <w:bookmarkStart w:id="32" w:name="_Toc47340063"/>
      <w:r>
        <w:lastRenderedPageBreak/>
        <w:t xml:space="preserve">Australian spectrum map </w:t>
      </w:r>
      <w:r>
        <w:br/>
        <w:t>grid 2012</w:t>
      </w:r>
      <w:bookmarkEnd w:id="29"/>
      <w:bookmarkEnd w:id="30"/>
      <w:bookmarkEnd w:id="31"/>
      <w:bookmarkEnd w:id="32"/>
    </w:p>
    <w:p w14:paraId="27A3ED7E" w14:textId="5FF04544" w:rsidR="001047A5" w:rsidRDefault="001047A5" w:rsidP="008370BF">
      <w:pPr>
        <w:pStyle w:val="Paragraph"/>
      </w:pPr>
      <w:bookmarkStart w:id="33" w:name="_Ref312067339"/>
      <w:bookmarkStart w:id="34" w:name="_Ref312219978"/>
      <w:r>
        <w:t>The ASMG takes into account the transition from AGD66 to GDA94 by retaining the locations on the ground, which are used to define a spectrum licence area. As part of the transition, a transformation method is applied to the AGD66 coordinates, in order to derive GDA94 coordinates for their respective locations.</w:t>
      </w:r>
    </w:p>
    <w:p w14:paraId="56DAB90A" w14:textId="77777777" w:rsidR="001047A5" w:rsidRDefault="001047A5" w:rsidP="008370BF">
      <w:pPr>
        <w:pStyle w:val="Paragraphbeforelist"/>
      </w:pPr>
      <w:r>
        <w:t>The ASMG is created in four steps, by defining:</w:t>
      </w:r>
    </w:p>
    <w:p w14:paraId="1FF98C4D" w14:textId="77777777" w:rsidR="001047A5" w:rsidRPr="00D9018B" w:rsidRDefault="001047A5" w:rsidP="00D9018B">
      <w:pPr>
        <w:pStyle w:val="Numberlistlevel1"/>
      </w:pPr>
      <w:r w:rsidRPr="00D9018B">
        <w:t>the outer boundary of the ASMG around the Australian land mass</w:t>
      </w:r>
    </w:p>
    <w:p w14:paraId="43882D61" w14:textId="77777777" w:rsidR="001047A5" w:rsidRPr="00D9018B" w:rsidRDefault="001047A5" w:rsidP="00D9018B">
      <w:pPr>
        <w:pStyle w:val="Numberlistlevel1"/>
      </w:pPr>
      <w:r w:rsidRPr="00D9018B">
        <w:t>the cells of the grid (within the boundary)</w:t>
      </w:r>
    </w:p>
    <w:p w14:paraId="5A41C00C" w14:textId="77777777" w:rsidR="001047A5" w:rsidRPr="00D9018B" w:rsidRDefault="001047A5" w:rsidP="00D9018B">
      <w:pPr>
        <w:pStyle w:val="Numberlistlevel1"/>
      </w:pPr>
      <w:r w:rsidRPr="00D9018B">
        <w:t>the transformation methods used to transform between different datum</w:t>
      </w:r>
    </w:p>
    <w:p w14:paraId="27717616" w14:textId="77777777" w:rsidR="001047A5" w:rsidRDefault="001047A5" w:rsidP="00D9018B">
      <w:pPr>
        <w:pStyle w:val="Numberlistlast"/>
      </w:pPr>
      <w:bookmarkStart w:id="35" w:name="_Ref315157713"/>
      <w:r w:rsidRPr="00D9018B">
        <w:t>the Hierarchical</w:t>
      </w:r>
      <w:r>
        <w:t xml:space="preserve"> Cell Identification Scheme (HCIS).</w:t>
      </w:r>
      <w:bookmarkEnd w:id="35"/>
    </w:p>
    <w:p w14:paraId="46CBE8C8" w14:textId="77777777" w:rsidR="001047A5" w:rsidRDefault="001047A5" w:rsidP="00D9018B">
      <w:pPr>
        <w:pStyle w:val="Paragraphbeforelist"/>
      </w:pPr>
      <w:r>
        <w:t>On the basis of these four steps, the ASMG improves on the SMG in the following ways:</w:t>
      </w:r>
    </w:p>
    <w:p w14:paraId="17AE22BD" w14:textId="1F9E2762" w:rsidR="001047A5" w:rsidRDefault="001047A5" w:rsidP="00D9018B">
      <w:pPr>
        <w:pStyle w:val="Bulletlevel1"/>
      </w:pPr>
      <w:r>
        <w:rPr>
          <w:b/>
        </w:rPr>
        <w:t>Cells of the grid—augmentation</w:t>
      </w:r>
      <w:r>
        <w:t xml:space="preserve">. The cell size has been changed to allow for </w:t>
      </w:r>
      <w:r w:rsidRPr="00C56E25">
        <w:t>5</w:t>
      </w:r>
      <w:r w:rsidR="00412731" w:rsidRPr="00C56E25">
        <w:t> </w:t>
      </w:r>
      <w:r w:rsidRPr="00C56E25">
        <w:t>x</w:t>
      </w:r>
      <w:r w:rsidR="00412731" w:rsidRPr="00C56E25">
        <w:t> </w:t>
      </w:r>
      <w:r w:rsidRPr="00C56E25">
        <w:t>5</w:t>
      </w:r>
      <w:r w:rsidR="00C56E25" w:rsidRPr="00C56E25">
        <w:t>-</w:t>
      </w:r>
      <w:r w:rsidRPr="00C56E25">
        <w:t>minute</w:t>
      </w:r>
      <w:r>
        <w:t xml:space="preserve"> cells Australia-wide. This allows far greater granularity in the description of areas and, in many cases, the ability to trade smaller areas, particularly in regional Australia.</w:t>
      </w:r>
    </w:p>
    <w:p w14:paraId="0E777D96" w14:textId="4E03ED05" w:rsidR="001047A5" w:rsidRDefault="001047A5" w:rsidP="00D9018B">
      <w:pPr>
        <w:pStyle w:val="Bulletlevel1"/>
      </w:pPr>
      <w:r>
        <w:rPr>
          <w:b/>
        </w:rPr>
        <w:t>Transformation</w:t>
      </w:r>
      <w:r>
        <w:t>. The boundaries of the new ASMG (defined in GDA94) align with the existing spectrum map grid (defined in AGD66). The method used for transformation between AGD66 and GDA94 is identified in Chapter 4. With the update to GDA2020</w:t>
      </w:r>
      <w:r w:rsidR="00851C51">
        <w:t>,</w:t>
      </w:r>
      <w:r>
        <w:t xml:space="preserve"> this document has been revised to incorporate transformation of the ASMG from GDA94 to GDA2020. The ACMA is anticipating that datum updates will be more frequent in the </w:t>
      </w:r>
      <w:r w:rsidR="00775ECD">
        <w:t>future and</w:t>
      </w:r>
      <w:r>
        <w:t xml:space="preserve"> will revise this document as new datum information becomes available.</w:t>
      </w:r>
    </w:p>
    <w:p w14:paraId="19199D90" w14:textId="63A2A47A" w:rsidR="001047A5" w:rsidRDefault="001047A5" w:rsidP="00D9018B">
      <w:pPr>
        <w:pStyle w:val="Bulletlevel1last"/>
      </w:pPr>
      <w:r>
        <w:rPr>
          <w:b/>
        </w:rPr>
        <w:t>HCIS</w:t>
      </w:r>
      <w:r>
        <w:t>. The HCIS is a way of describing geographic areas aligned with the ASMG. This naming convention succeeds in communicating geographic areas in two ways. First, the HCIS removes the need to refer to complex coordinate sets to describe a geographic area (reducing the risk of errors). Second, the HCIS may be used to describe areas regardless of the datum used. This means that although a newer datum may apply in the future, the HCIS will remain consistent in the way areas are described.</w:t>
      </w:r>
    </w:p>
    <w:p w14:paraId="06BE6E64" w14:textId="77777777" w:rsidR="001047A5" w:rsidRDefault="001047A5" w:rsidP="001047A5">
      <w:pPr>
        <w:pStyle w:val="Heading1"/>
      </w:pPr>
      <w:bookmarkStart w:id="36" w:name="_Toc46301390"/>
      <w:bookmarkStart w:id="37" w:name="_Toc315194936"/>
      <w:bookmarkStart w:id="38" w:name="_Ref315193366"/>
      <w:bookmarkStart w:id="39" w:name="_Ref315193153"/>
      <w:bookmarkStart w:id="40" w:name="_Ref315193110"/>
      <w:bookmarkStart w:id="41" w:name="_Ref315193106"/>
      <w:bookmarkStart w:id="42" w:name="_Toc47340064"/>
      <w:r>
        <w:lastRenderedPageBreak/>
        <w:t>4.</w:t>
      </w:r>
      <w:r>
        <w:tab/>
      </w:r>
      <w:r w:rsidRPr="001047A5">
        <w:t>Transformation</w:t>
      </w:r>
      <w:r>
        <w:t xml:space="preserve"> between datum</w:t>
      </w:r>
      <w:bookmarkEnd w:id="33"/>
      <w:r>
        <w:t>s</w:t>
      </w:r>
      <w:bookmarkEnd w:id="34"/>
      <w:bookmarkEnd w:id="36"/>
      <w:bookmarkEnd w:id="37"/>
      <w:bookmarkEnd w:id="38"/>
      <w:bookmarkEnd w:id="39"/>
      <w:bookmarkEnd w:id="40"/>
      <w:bookmarkEnd w:id="41"/>
      <w:bookmarkEnd w:id="42"/>
    </w:p>
    <w:p w14:paraId="0242804B" w14:textId="718CD3E7" w:rsidR="001047A5" w:rsidRDefault="001047A5" w:rsidP="001047A5">
      <w:pPr>
        <w:pStyle w:val="Paragraph"/>
      </w:pPr>
      <w:r>
        <w:t>Any transformations between AGD66 and any other datum should use the methods recommended by the Intergovernmental Committee on Surveying and Mapping (ICSM).</w:t>
      </w:r>
      <w:r>
        <w:rPr>
          <w:rStyle w:val="FootnoteReference"/>
        </w:rPr>
        <w:footnoteReference w:id="5"/>
      </w:r>
      <w:r>
        <w:t xml:space="preserve"> The ICSM’s methods are employed by the ACMA and a number of Australian and state</w:t>
      </w:r>
      <w:r w:rsidR="00900DA7">
        <w:t>-based</w:t>
      </w:r>
      <w:r>
        <w:t xml:space="preserve"> surveying and mapping agencies. The ACMA relies on the ICSM for its coordination and standards for surveying and mapping national datasets.</w:t>
      </w:r>
    </w:p>
    <w:p w14:paraId="4C405FA3" w14:textId="77777777" w:rsidR="001047A5" w:rsidRDefault="001047A5" w:rsidP="001047A5">
      <w:pPr>
        <w:pStyle w:val="Heading2"/>
      </w:pPr>
      <w:bookmarkStart w:id="43" w:name="_Toc46301391"/>
      <w:bookmarkStart w:id="44" w:name="_Toc47340065"/>
      <w:r>
        <w:t>4.1</w:t>
      </w:r>
      <w:r>
        <w:tab/>
        <w:t>Transformations of points between datums</w:t>
      </w:r>
      <w:bookmarkEnd w:id="43"/>
      <w:bookmarkEnd w:id="44"/>
    </w:p>
    <w:p w14:paraId="47F66B0F" w14:textId="296312C6" w:rsidR="001047A5" w:rsidRDefault="001047A5" w:rsidP="001047A5">
      <w:pPr>
        <w:pStyle w:val="Paragraph"/>
      </w:pPr>
      <w:r>
        <w:t xml:space="preserve">The </w:t>
      </w:r>
      <w:r>
        <w:rPr>
          <w:i/>
        </w:rPr>
        <w:t>Geocentric Datum of Australia (GDA) Technical Manual</w:t>
      </w:r>
      <w:r>
        <w:t xml:space="preserve"> produced by the ICSM recommends the High Accuracy Transformation (</w:t>
      </w:r>
      <w:r w:rsidR="00900DA7">
        <w:t>g</w:t>
      </w:r>
      <w:r>
        <w:t xml:space="preserve">rid </w:t>
      </w:r>
      <w:r w:rsidR="00900DA7">
        <w:t>t</w:t>
      </w:r>
      <w:r>
        <w:t>ransformation) for transformations between AGD66 and GDA94 in Australia</w:t>
      </w:r>
      <w:r>
        <w:rPr>
          <w:rStyle w:val="FootnoteReference"/>
        </w:rPr>
        <w:footnoteReference w:id="6"/>
      </w:r>
      <w:r w:rsidR="00900DA7">
        <w:t>,</w:t>
      </w:r>
      <w:r>
        <w:t xml:space="preserve"> provided that a point is within the transformation grid extent. All transformations of points between AGD66 and GDA94 should be performed using the method identified in the GDA Technical Manual. Further information on this method, including links to free software to perform the transformations, are available in the GDA </w:t>
      </w:r>
      <w:r w:rsidR="00900DA7">
        <w:t>Technical M</w:t>
      </w:r>
      <w:r>
        <w:t>anual.</w:t>
      </w:r>
    </w:p>
    <w:p w14:paraId="53760147" w14:textId="77777777" w:rsidR="001047A5" w:rsidRDefault="001047A5" w:rsidP="001047A5">
      <w:pPr>
        <w:pStyle w:val="Heading2"/>
      </w:pPr>
      <w:bookmarkStart w:id="45" w:name="_Toc46301392"/>
      <w:bookmarkStart w:id="46" w:name="_Toc47340066"/>
      <w:r>
        <w:t>4.2</w:t>
      </w:r>
      <w:r>
        <w:tab/>
      </w:r>
      <w:r w:rsidRPr="001047A5">
        <w:t>Transformations</w:t>
      </w:r>
      <w:r>
        <w:t xml:space="preserve"> of lines between datums</w:t>
      </w:r>
      <w:bookmarkEnd w:id="45"/>
      <w:bookmarkEnd w:id="46"/>
    </w:p>
    <w:p w14:paraId="57FAC3DB" w14:textId="2CBF25F4" w:rsidR="001047A5" w:rsidRDefault="001047A5" w:rsidP="001047A5">
      <w:pPr>
        <w:pStyle w:val="Paragraph"/>
      </w:pPr>
      <w:r>
        <w:t>The mathematical approximation of the shape of the Earth in GDA94 differs from that used in AGD66. As such, the line across the Earth’s surface between two locations slightly differs between the two datums. Provided that the end points are separated by no more than one degree of latitudinal or longitudinal arc, this difference is acceptably small. This is important because, when transforming from AGD66 to GDA94, the boundaries of geographic areas must remain consistent and accurate.</w:t>
      </w:r>
    </w:p>
    <w:p w14:paraId="4A387D74" w14:textId="4341E13E" w:rsidR="001047A5" w:rsidRDefault="001047A5" w:rsidP="001047A5">
      <w:pPr>
        <w:pStyle w:val="Paragraphbeforelist"/>
      </w:pPr>
      <w:r>
        <w:t>In some uncommon cases</w:t>
      </w:r>
      <w:r w:rsidR="00900DA7">
        <w:t>,</w:t>
      </w:r>
      <w:r>
        <w:t xml:space="preserve"> the end points may initially be separated by more than one degree of arc. For these cases, following a particular method will allow information to be displayed with minimal difference between AGD66 and GDA94. These methods are:</w:t>
      </w:r>
    </w:p>
    <w:p w14:paraId="74319D42" w14:textId="77777777" w:rsidR="001047A5" w:rsidRDefault="001047A5" w:rsidP="001047A5">
      <w:pPr>
        <w:pStyle w:val="Bulletlevel1"/>
      </w:pPr>
      <w:r>
        <w:t>The coordinates chosen must be those for corners of cells defined in the ASMG as transformed to GDA94 by the required method.</w:t>
      </w:r>
    </w:p>
    <w:p w14:paraId="2E6AF02D" w14:textId="77777777" w:rsidR="001047A5" w:rsidRDefault="001047A5" w:rsidP="001047A5">
      <w:pPr>
        <w:pStyle w:val="Bulletlevel1"/>
      </w:pPr>
      <w:r>
        <w:t>If the boundary segment is more than one degree but less than two degrees (in AGD66 coordinate terms) in length, the GDA94 coordinates of the ASMG cell corner nearest the centre of the segment is to be used. If two cell corners are equidistant from the centre of the boundary segment, the GDA94 coordinates of either cell corner may be used.</w:t>
      </w:r>
    </w:p>
    <w:p w14:paraId="578CCA49" w14:textId="77777777" w:rsidR="001047A5" w:rsidRDefault="001047A5" w:rsidP="001047A5">
      <w:pPr>
        <w:pStyle w:val="Bulletlevel1last"/>
      </w:pPr>
      <w:r>
        <w:t>If the boundary segment is two degrees or more (in AGD66 coordinate terms) in length, the GDA94 coordinates for each ASMG cell corner along the boundary segment with an integral value (in degrees, in AGD66 coordinate terms) of latitude or longitude (as appropriate for the particular boundary segment) are to be used.</w:t>
      </w:r>
    </w:p>
    <w:p w14:paraId="4F39277D" w14:textId="77777777" w:rsidR="001047A5" w:rsidRDefault="001047A5" w:rsidP="001047A5">
      <w:pPr>
        <w:pStyle w:val="Paragraph"/>
      </w:pPr>
      <w:r>
        <w:t>Geospatial data in computerised systems should incorporate each intervening ASMG cell corner along a boundary segment of an area, in order to accurately represent the geographic area in a transformed state.</w:t>
      </w:r>
    </w:p>
    <w:p w14:paraId="5EACBF80" w14:textId="0E12A9E6" w:rsidR="001047A5" w:rsidRDefault="001047A5" w:rsidP="001047A5">
      <w:pPr>
        <w:pStyle w:val="Heading2"/>
      </w:pPr>
      <w:bookmarkStart w:id="47" w:name="_Toc46301393"/>
      <w:bookmarkStart w:id="48" w:name="_Toc47340067"/>
      <w:r>
        <w:lastRenderedPageBreak/>
        <w:t>4.3</w:t>
      </w:r>
      <w:r>
        <w:tab/>
        <w:t xml:space="preserve">Updating to use </w:t>
      </w:r>
      <w:r w:rsidRPr="001047A5">
        <w:t>GDA2020</w:t>
      </w:r>
      <w:bookmarkEnd w:id="47"/>
      <w:bookmarkEnd w:id="48"/>
    </w:p>
    <w:p w14:paraId="16669C38" w14:textId="58D3EC8D" w:rsidR="001047A5" w:rsidRDefault="001047A5" w:rsidP="001047A5">
      <w:pPr>
        <w:pStyle w:val="Paragraph"/>
      </w:pPr>
      <w:r>
        <w:t xml:space="preserve">The </w:t>
      </w:r>
      <w:r>
        <w:rPr>
          <w:i/>
          <w:iCs/>
        </w:rPr>
        <w:t>GDA2020 Technical Manual</w:t>
      </w:r>
      <w:r>
        <w:rPr>
          <w:rStyle w:val="FootnoteReference"/>
        </w:rPr>
        <w:footnoteReference w:id="7"/>
      </w:r>
      <w:r>
        <w:t xml:space="preserve"> does not document any method to directly transform from AGD66/AGD84 to GDA2020 but advises that coordinates first be transformed from AGD66/AGD84 to GDA94</w:t>
      </w:r>
      <w:r w:rsidR="003A6910">
        <w:t>,</w:t>
      </w:r>
      <w:r>
        <w:t xml:space="preserve"> and then from GDA94 to GDA2020.</w:t>
      </w:r>
    </w:p>
    <w:p w14:paraId="526E9942" w14:textId="0DD29DBC" w:rsidR="001047A5" w:rsidRDefault="001047A5" w:rsidP="001047A5">
      <w:pPr>
        <w:pStyle w:val="Paragraph"/>
      </w:pPr>
      <w:r>
        <w:t>As a consequence</w:t>
      </w:r>
      <w:r w:rsidR="003A6910">
        <w:t>,</w:t>
      </w:r>
      <w:r>
        <w:t xml:space="preserve"> the ACMA will be transforming the ASMG coo</w:t>
      </w:r>
      <w:r w:rsidR="003A6910">
        <w:t>r</w:t>
      </w:r>
      <w:r>
        <w:t>dinates in the existing published GDA94 ASMG spatial datasets to produce GDA2020 spatial datasets.</w:t>
      </w:r>
    </w:p>
    <w:p w14:paraId="59592CD2" w14:textId="43965EDD" w:rsidR="001047A5" w:rsidRDefault="001047A5" w:rsidP="001047A5">
      <w:pPr>
        <w:pStyle w:val="Paragraph"/>
      </w:pPr>
      <w:r>
        <w:t xml:space="preserve">The transformation process documented in the </w:t>
      </w:r>
      <w:r>
        <w:rPr>
          <w:i/>
          <w:iCs/>
        </w:rPr>
        <w:t>GDA2020 Technical Manual</w:t>
      </w:r>
      <w:r>
        <w:t xml:space="preserve"> with the best accuracy uses NTv2 grid transformation, as is documented in the </w:t>
      </w:r>
      <w:r>
        <w:rPr>
          <w:i/>
          <w:iCs/>
        </w:rPr>
        <w:t>GDA Technical Manual</w:t>
      </w:r>
      <w:r>
        <w:t xml:space="preserve"> and used by the ACMA to transform AGD66 coordinates to GDA94 coordinates. However</w:t>
      </w:r>
      <w:r w:rsidR="003A6910">
        <w:t>,</w:t>
      </w:r>
      <w:r>
        <w:t xml:space="preserve"> there are two transformation grids defined for the GDA94 to GDA2020 transformation: </w:t>
      </w:r>
      <w:r w:rsidR="003A6910">
        <w:t>‘</w:t>
      </w:r>
      <w:r>
        <w:t>conformal</w:t>
      </w:r>
      <w:r w:rsidR="003A6910">
        <w:t>’</w:t>
      </w:r>
      <w:r>
        <w:t xml:space="preserve"> and </w:t>
      </w:r>
      <w:r w:rsidR="003A6910">
        <w:t>‘</w:t>
      </w:r>
      <w:r>
        <w:t>conformal and distortion</w:t>
      </w:r>
      <w:r w:rsidR="003A6910">
        <w:t>’</w:t>
      </w:r>
      <w:r>
        <w:t xml:space="preserve">. There are pros and cons </w:t>
      </w:r>
      <w:r w:rsidR="003A6910">
        <w:t xml:space="preserve">for </w:t>
      </w:r>
      <w:r>
        <w:t>both choices. On balance</w:t>
      </w:r>
      <w:r w:rsidR="003A6910">
        <w:t>,</w:t>
      </w:r>
      <w:r>
        <w:t xml:space="preserve"> the ACMA has selected the </w:t>
      </w:r>
      <w:r w:rsidR="003A6910">
        <w:t>‘</w:t>
      </w:r>
      <w:r>
        <w:t>conformal and distortion</w:t>
      </w:r>
      <w:r w:rsidR="003A6910">
        <w:t>’</w:t>
      </w:r>
      <w:r>
        <w:t xml:space="preserve"> transformation grid for transforming its spatial data from GDA94 to GDA2020</w:t>
      </w:r>
      <w:r w:rsidR="003A6910">
        <w:t>,</w:t>
      </w:r>
      <w:r>
        <w:t xml:space="preserve"> as it appears to best serve the ACMA’s purposes.</w:t>
      </w:r>
    </w:p>
    <w:p w14:paraId="4D195B51" w14:textId="72DFC9F9" w:rsidR="001047A5" w:rsidRDefault="001047A5" w:rsidP="001047A5">
      <w:pPr>
        <w:rPr>
          <w:rFonts w:cs="Arial"/>
        </w:rPr>
      </w:pPr>
      <w:r>
        <w:rPr>
          <w:rFonts w:cs="Arial"/>
        </w:rPr>
        <w:t>Transforming the GDA94 coordinates for the ASMG to GDA2020 coordinates follows the methods outlined in sections 4.1 and 4.2 above</w:t>
      </w:r>
      <w:r w:rsidR="003A6910">
        <w:rPr>
          <w:rFonts w:cs="Arial"/>
        </w:rPr>
        <w:t>,</w:t>
      </w:r>
      <w:r>
        <w:rPr>
          <w:rFonts w:cs="Arial"/>
        </w:rPr>
        <w:t xml:space="preserve"> except that the GDA94 to GDA2020 </w:t>
      </w:r>
      <w:r w:rsidR="003A6910">
        <w:rPr>
          <w:rFonts w:cs="Arial"/>
        </w:rPr>
        <w:t>‘</w:t>
      </w:r>
      <w:r>
        <w:rPr>
          <w:rFonts w:cs="Arial"/>
        </w:rPr>
        <w:t>conformal and distortion</w:t>
      </w:r>
      <w:r w:rsidR="003A6910">
        <w:rPr>
          <w:rFonts w:cs="Arial"/>
        </w:rPr>
        <w:t>’</w:t>
      </w:r>
      <w:r>
        <w:rPr>
          <w:rFonts w:cs="Arial"/>
        </w:rPr>
        <w:t xml:space="preserve"> transformation grid is used</w:t>
      </w:r>
      <w:r w:rsidR="003A6910">
        <w:rPr>
          <w:rFonts w:cs="Arial"/>
        </w:rPr>
        <w:t>,</w:t>
      </w:r>
      <w:r>
        <w:rPr>
          <w:rFonts w:cs="Arial"/>
        </w:rPr>
        <w:t xml:space="preserve"> as documented in the </w:t>
      </w:r>
      <w:r>
        <w:rPr>
          <w:rFonts w:cs="Arial"/>
          <w:i/>
          <w:iCs/>
        </w:rPr>
        <w:t>GDA2020 Technical Manual</w:t>
      </w:r>
      <w:r>
        <w:rPr>
          <w:rFonts w:cs="Arial"/>
        </w:rPr>
        <w:t xml:space="preserve">. GDA94 coordinates outside the extent of the NTv2 </w:t>
      </w:r>
      <w:r w:rsidR="003A6910">
        <w:rPr>
          <w:rFonts w:cs="Arial"/>
        </w:rPr>
        <w:t>‘</w:t>
      </w:r>
      <w:r>
        <w:rPr>
          <w:rFonts w:cs="Arial"/>
        </w:rPr>
        <w:t>conformal and distortion</w:t>
      </w:r>
      <w:r w:rsidR="003A6910">
        <w:rPr>
          <w:rFonts w:cs="Arial"/>
        </w:rPr>
        <w:t>’</w:t>
      </w:r>
      <w:r>
        <w:rPr>
          <w:rFonts w:cs="Arial"/>
        </w:rPr>
        <w:t xml:space="preserve"> transformation grid, which includes some locations on or very close to the ASMG boundary, require the use of the </w:t>
      </w:r>
      <w:r w:rsidR="003A6910">
        <w:rPr>
          <w:rFonts w:cs="Arial"/>
        </w:rPr>
        <w:t>seven-</w:t>
      </w:r>
      <w:r>
        <w:rPr>
          <w:rFonts w:cs="Arial"/>
        </w:rPr>
        <w:t xml:space="preserve">parameter similarity transformation documented in the </w:t>
      </w:r>
      <w:r>
        <w:rPr>
          <w:rFonts w:cs="Arial"/>
          <w:i/>
          <w:iCs/>
        </w:rPr>
        <w:t>GDA2020 Technical Manual</w:t>
      </w:r>
      <w:r w:rsidR="003A6910">
        <w:rPr>
          <w:rFonts w:cs="Arial"/>
          <w:i/>
          <w:iCs/>
        </w:rPr>
        <w:t>,</w:t>
      </w:r>
      <w:r>
        <w:rPr>
          <w:rFonts w:cs="Arial"/>
        </w:rPr>
        <w:t xml:space="preserve"> instead of the NTv2 grid transformation.</w:t>
      </w:r>
    </w:p>
    <w:p w14:paraId="4F8FB340" w14:textId="77777777" w:rsidR="001047A5" w:rsidRDefault="001047A5" w:rsidP="001047A5">
      <w:pPr>
        <w:pStyle w:val="Heading1"/>
      </w:pPr>
      <w:bookmarkStart w:id="49" w:name="_Toc46301394"/>
      <w:bookmarkStart w:id="50" w:name="_Ref309824653"/>
      <w:bookmarkStart w:id="51" w:name="_Ref309824642"/>
      <w:bookmarkStart w:id="52" w:name="_Toc315194937"/>
      <w:bookmarkStart w:id="53" w:name="_Toc47340068"/>
      <w:r>
        <w:lastRenderedPageBreak/>
        <w:t>Attachment A—Australian spectrum map grid</w:t>
      </w:r>
      <w:bookmarkEnd w:id="49"/>
      <w:bookmarkEnd w:id="50"/>
      <w:bookmarkEnd w:id="51"/>
      <w:bookmarkEnd w:id="52"/>
      <w:bookmarkEnd w:id="53"/>
    </w:p>
    <w:p w14:paraId="3A503724" w14:textId="4C7D5590" w:rsidR="00A975C8" w:rsidRPr="002C6E5C" w:rsidRDefault="00A975C8" w:rsidP="002C6E5C">
      <w:pPr>
        <w:pStyle w:val="Paragraph"/>
        <w:spacing w:after="0"/>
        <w:rPr>
          <w:rFonts w:ascii="HelveticaNeueLT Std Lt" w:hAnsi="HelveticaNeueLT Std Lt"/>
          <w:b/>
          <w:bCs/>
          <w:sz w:val="24"/>
        </w:rPr>
      </w:pPr>
      <w:r w:rsidRPr="002C6E5C">
        <w:rPr>
          <w:b/>
          <w:bCs/>
          <w:sz w:val="24"/>
        </w:rPr>
        <w:t xml:space="preserve">The </w:t>
      </w:r>
      <w:r w:rsidR="002C6E5C" w:rsidRPr="002C6E5C">
        <w:rPr>
          <w:b/>
          <w:bCs/>
          <w:sz w:val="24"/>
        </w:rPr>
        <w:t>b</w:t>
      </w:r>
      <w:r w:rsidRPr="002C6E5C">
        <w:rPr>
          <w:b/>
          <w:bCs/>
          <w:sz w:val="24"/>
        </w:rPr>
        <w:t>oundary of the ASMG</w:t>
      </w:r>
    </w:p>
    <w:p w14:paraId="2F672BE2" w14:textId="7F4859CA" w:rsidR="00A975C8" w:rsidRDefault="00A975C8" w:rsidP="00A975C8">
      <w:pPr>
        <w:pStyle w:val="Paragraph"/>
      </w:pPr>
      <w:r>
        <w:fldChar w:fldCharType="begin"/>
      </w:r>
      <w:r>
        <w:instrText xml:space="preserve"> REF _Ref317170537 \h </w:instrText>
      </w:r>
      <w:r>
        <w:fldChar w:fldCharType="separate"/>
      </w:r>
      <w:r>
        <w:t xml:space="preserve">Figure </w:t>
      </w:r>
      <w:r>
        <w:rPr>
          <w:noProof/>
        </w:rPr>
        <w:t>1</w:t>
      </w:r>
      <w:r>
        <w:fldChar w:fldCharType="end"/>
      </w:r>
      <w:r>
        <w:t xml:space="preserve"> shows the outline of the ASMG. The boundary appears to approach the coast in a number of areas, but this is an artefact of the scale of the map—the boundary typically gets no closer to the coast than 10 </w:t>
      </w:r>
      <w:r w:rsidR="00E92C85">
        <w:t>kms</w:t>
      </w:r>
      <w:r>
        <w:t>. The ASMG is the area within this polygon. It is important to note that the ASMG does not include the external territories.</w:t>
      </w:r>
    </w:p>
    <w:p w14:paraId="5F196F7E" w14:textId="678C14EB" w:rsidR="00A975C8" w:rsidRDefault="00A975C8" w:rsidP="00A975C8">
      <w:pPr>
        <w:pStyle w:val="Paragraph"/>
      </w:pPr>
      <w:r>
        <w:fldChar w:fldCharType="begin"/>
      </w:r>
      <w:r>
        <w:instrText xml:space="preserve"> REF _Ref317170563 \h </w:instrText>
      </w:r>
      <w:r>
        <w:fldChar w:fldCharType="separate"/>
      </w:r>
      <w:r>
        <w:rPr>
          <w:noProof/>
        </w:rPr>
        <w:t>Table</w:t>
      </w:r>
      <w:r>
        <w:t xml:space="preserve"> </w:t>
      </w:r>
      <w:r>
        <w:rPr>
          <w:noProof/>
        </w:rPr>
        <w:t>1</w:t>
      </w:r>
      <w:r>
        <w:fldChar w:fldCharType="end"/>
      </w:r>
      <w:r>
        <w:t xml:space="preserve"> lists AGD66 coordinates for the vertices of the ASMG. The boundary of the ASMG is found by joining </w:t>
      </w:r>
      <w:r w:rsidR="00775ECD">
        <w:t>consecutively numbered</w:t>
      </w:r>
      <w:r>
        <w:t xml:space="preserve"> points from the table below. </w:t>
      </w:r>
    </w:p>
    <w:p w14:paraId="70F63092" w14:textId="40D69961" w:rsidR="00A975C8" w:rsidRDefault="00A975C8" w:rsidP="00A975C8">
      <w:pPr>
        <w:pStyle w:val="Paragraph"/>
      </w:pPr>
      <w:r>
        <w:fldChar w:fldCharType="begin"/>
      </w:r>
      <w:r>
        <w:instrText xml:space="preserve"> REF _Ref317170581 \h </w:instrText>
      </w:r>
      <w:r>
        <w:fldChar w:fldCharType="separate"/>
      </w:r>
      <w:r>
        <w:rPr>
          <w:noProof/>
        </w:rPr>
        <w:t>Table</w:t>
      </w:r>
      <w:r>
        <w:t xml:space="preserve"> </w:t>
      </w:r>
      <w:r>
        <w:rPr>
          <w:noProof/>
        </w:rPr>
        <w:t>2</w:t>
      </w:r>
      <w:r>
        <w:fldChar w:fldCharType="end"/>
      </w:r>
      <w:r>
        <w:t xml:space="preserve"> lists GDA94 coordinates for the vertices of the ASMG, along with necessary intermediary </w:t>
      </w:r>
      <w:r w:rsidRPr="00A975C8">
        <w:t>points</w:t>
      </w:r>
      <w:r>
        <w:t xml:space="preserve"> to preserve accuracy.</w:t>
      </w:r>
    </w:p>
    <w:p w14:paraId="66AA0BDB" w14:textId="03C70412" w:rsidR="00A975C8" w:rsidRDefault="00A975C8" w:rsidP="00A975C8">
      <w:pPr>
        <w:pStyle w:val="Paragraph"/>
      </w:pPr>
      <w:r>
        <w:t>Table 3 lists GDA2020 coordinates for the vertices of the ASMG, along with necessary intermediary points to preserve accuracy.</w:t>
      </w:r>
    </w:p>
    <w:p w14:paraId="1E8B67A6" w14:textId="243239F9" w:rsidR="00A975C8" w:rsidRPr="002C6E5C" w:rsidRDefault="00A975C8" w:rsidP="002C6E5C">
      <w:pPr>
        <w:pStyle w:val="Paragraph"/>
        <w:spacing w:after="0"/>
        <w:rPr>
          <w:b/>
          <w:bCs/>
          <w:sz w:val="24"/>
        </w:rPr>
      </w:pPr>
      <w:r w:rsidRPr="002C6E5C">
        <w:rPr>
          <w:b/>
          <w:bCs/>
          <w:sz w:val="24"/>
        </w:rPr>
        <w:t xml:space="preserve">The </w:t>
      </w:r>
      <w:r w:rsidR="002C6E5C">
        <w:rPr>
          <w:b/>
          <w:bCs/>
          <w:sz w:val="24"/>
        </w:rPr>
        <w:t>c</w:t>
      </w:r>
      <w:r w:rsidRPr="002C6E5C">
        <w:rPr>
          <w:b/>
          <w:bCs/>
          <w:sz w:val="24"/>
        </w:rPr>
        <w:t>ells of the ASMG</w:t>
      </w:r>
    </w:p>
    <w:p w14:paraId="0A0961F4" w14:textId="1AE91D8D" w:rsidR="001047A5" w:rsidRDefault="00A975C8" w:rsidP="00A975C8">
      <w:pPr>
        <w:pStyle w:val="Paragraph"/>
      </w:pPr>
      <w:r>
        <w:t xml:space="preserve">The area bound by the outer limits (illustrated in </w:t>
      </w:r>
      <w:r>
        <w:fldChar w:fldCharType="begin"/>
      </w:r>
      <w:r>
        <w:instrText xml:space="preserve"> REF _Ref317170537 \h </w:instrText>
      </w:r>
      <w:r>
        <w:fldChar w:fldCharType="separate"/>
      </w:r>
      <w:r>
        <w:t xml:space="preserve">Figure </w:t>
      </w:r>
      <w:r>
        <w:rPr>
          <w:noProof/>
        </w:rPr>
        <w:t>1</w:t>
      </w:r>
      <w:r>
        <w:fldChar w:fldCharType="end"/>
      </w:r>
      <w:r>
        <w:t xml:space="preserve">) is subdivided into cells to form the ASMG. The cells have </w:t>
      </w:r>
      <w:r w:rsidRPr="002C6E5C">
        <w:t>boundaries at five-minute arc intervals</w:t>
      </w:r>
      <w:r>
        <w:t xml:space="preserve"> of both latitude and longitude (in AGD66), originating at the northernmost and westernmost edges of the ASMG outer boundary</w:t>
      </w:r>
      <w:r w:rsidR="00E92C85">
        <w:t>,</w:t>
      </w:r>
      <w:r>
        <w:t xml:space="preserve"> respectively. These points can be transformed into GDA94 and GDA2020</w:t>
      </w:r>
      <w:r w:rsidR="00E92C85">
        <w:t>,</w:t>
      </w:r>
      <w:r>
        <w:t xml:space="preserve"> using the methods described in Chapter 4.</w:t>
      </w:r>
    </w:p>
    <w:p w14:paraId="47B57B7A" w14:textId="4368D23E" w:rsidR="00A975C8" w:rsidRDefault="00A975C8" w:rsidP="00A975C8">
      <w:pPr>
        <w:pStyle w:val="Figureheading"/>
      </w:pPr>
      <w:r>
        <w:t>ASMG outline</w:t>
      </w:r>
    </w:p>
    <w:p w14:paraId="6D6E1B8B" w14:textId="108A2E57" w:rsidR="00A975C8" w:rsidRDefault="00A975C8" w:rsidP="00A975C8">
      <w:pPr>
        <w:pStyle w:val="Paragraph"/>
      </w:pPr>
      <w:r>
        <w:rPr>
          <w:noProof/>
        </w:rPr>
        <w:drawing>
          <wp:inline distT="0" distB="0" distL="0" distR="0" wp14:anchorId="173F2BB0" wp14:editId="28FDF958">
            <wp:extent cx="5815380" cy="3965542"/>
            <wp:effectExtent l="0" t="0" r="0" b="0"/>
            <wp:docPr id="3" name="Picture 1" descr="Map showing ASMG outline. If you're having issues accessing this information, please contact info@acma.gov.au"/>
            <wp:cNvGraphicFramePr/>
            <a:graphic xmlns:a="http://schemas.openxmlformats.org/drawingml/2006/main">
              <a:graphicData uri="http://schemas.openxmlformats.org/drawingml/2006/picture">
                <pic:pic xmlns:pic="http://schemas.openxmlformats.org/drawingml/2006/picture">
                  <pic:nvPicPr>
                    <pic:cNvPr id="3" name="Picture 1" descr="C:\Users\prosewa\AppData\Local\Microsoft\Windows\Temporary Internet Files\Content.Outlook\6KP2ZMYH\ASMG-v2.png"/>
                    <pic:cNvPicPr/>
                  </pic:nvPicPr>
                  <pic:blipFill rotWithShape="1">
                    <a:blip r:embed="rId24" cstate="print"/>
                    <a:srcRect t="1283" b="1227"/>
                    <a:stretch/>
                  </pic:blipFill>
                  <pic:spPr bwMode="auto">
                    <a:xfrm>
                      <a:off x="0" y="0"/>
                      <a:ext cx="5842092" cy="3983757"/>
                    </a:xfrm>
                    <a:prstGeom prst="rect">
                      <a:avLst/>
                    </a:prstGeom>
                    <a:noFill/>
                    <a:ln>
                      <a:noFill/>
                    </a:ln>
                    <a:extLst>
                      <a:ext uri="{53640926-AAD7-44D8-BBD7-CCE9431645EC}">
                        <a14:shadowObscured xmlns:a14="http://schemas.microsoft.com/office/drawing/2010/main"/>
                      </a:ext>
                    </a:extLst>
                  </pic:spPr>
                </pic:pic>
              </a:graphicData>
            </a:graphic>
          </wp:inline>
        </w:drawing>
      </w:r>
    </w:p>
    <w:p w14:paraId="5D6D0422" w14:textId="77777777" w:rsidR="00A975C8" w:rsidRDefault="00A975C8" w:rsidP="00A975C8">
      <w:pPr>
        <w:pStyle w:val="Heading1"/>
      </w:pPr>
      <w:bookmarkStart w:id="54" w:name="_Toc46301395"/>
      <w:bookmarkStart w:id="55" w:name="_Toc315194938"/>
      <w:bookmarkStart w:id="56" w:name="_Ref312067112"/>
      <w:bookmarkStart w:id="57" w:name="_Ref312244481"/>
      <w:bookmarkStart w:id="58" w:name="_Toc47340069"/>
      <w:r>
        <w:lastRenderedPageBreak/>
        <w:t>Attachment B—ASMG boundary in AGD66</w:t>
      </w:r>
      <w:bookmarkEnd w:id="54"/>
      <w:bookmarkEnd w:id="55"/>
      <w:bookmarkEnd w:id="56"/>
      <w:bookmarkEnd w:id="57"/>
      <w:bookmarkEnd w:id="58"/>
    </w:p>
    <w:p w14:paraId="3A447627" w14:textId="51940915" w:rsidR="00A975C8" w:rsidRDefault="00A975C8" w:rsidP="00A975C8">
      <w:pPr>
        <w:pStyle w:val="Paragraph"/>
      </w:pPr>
      <w:r>
        <w:t xml:space="preserve">The outer limit of the ASMG is illustrated in </w:t>
      </w:r>
      <w:r>
        <w:fldChar w:fldCharType="begin"/>
      </w:r>
      <w:r>
        <w:instrText xml:space="preserve"> REF _Ref317170537 \h </w:instrText>
      </w:r>
      <w:r>
        <w:fldChar w:fldCharType="separate"/>
      </w:r>
      <w:r>
        <w:t xml:space="preserve">Figure </w:t>
      </w:r>
      <w:r>
        <w:rPr>
          <w:noProof/>
        </w:rPr>
        <w:t>1</w:t>
      </w:r>
      <w:r>
        <w:fldChar w:fldCharType="end"/>
      </w:r>
      <w:r>
        <w:t>. The outer limit of the ASMG is represented by a line that starts at the location specified by the first set of AGD66 coordinates and passes sequentially through the locations specified by each subsequent set of coordinates, to the location of commencement.</w:t>
      </w:r>
    </w:p>
    <w:p w14:paraId="372D3B67" w14:textId="6F9323DA" w:rsidR="00A975C8" w:rsidRDefault="00A975C8" w:rsidP="00A975C8">
      <w:pPr>
        <w:pStyle w:val="Tableheading"/>
      </w:pPr>
      <w:r>
        <w:rPr>
          <w:noProof/>
        </w:rPr>
        <w:t>ASMG boundary vertices in AGD66</w:t>
      </w:r>
    </w:p>
    <w:p w14:paraId="46237604" w14:textId="77777777" w:rsidR="00A975C8" w:rsidRDefault="00A975C8" w:rsidP="00A975C8">
      <w:pPr>
        <w:pStyle w:val="Paragraph"/>
        <w:sectPr w:rsidR="00A975C8" w:rsidSect="00C77380">
          <w:headerReference w:type="even" r:id="rId25"/>
          <w:headerReference w:type="default" r:id="rId26"/>
          <w:footerReference w:type="even" r:id="rId27"/>
          <w:footerReference w:type="default" r:id="rId28"/>
          <w:pgSz w:w="11906" w:h="16838" w:code="9"/>
          <w:pgMar w:top="1945" w:right="3101" w:bottom="1134" w:left="1134" w:header="709" w:footer="119" w:gutter="0"/>
          <w:pgNumType w:start="1"/>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57" w:type="dxa"/>
          <w:left w:w="57" w:type="dxa"/>
          <w:bottom w:w="57" w:type="dxa"/>
          <w:right w:w="57" w:type="dxa"/>
        </w:tblCellMar>
        <w:tblLook w:val="01E0" w:firstRow="1" w:lastRow="1" w:firstColumn="1" w:lastColumn="1" w:noHBand="0" w:noVBand="0"/>
      </w:tblPr>
      <w:tblGrid>
        <w:gridCol w:w="846"/>
        <w:gridCol w:w="1236"/>
        <w:gridCol w:w="1389"/>
      </w:tblGrid>
      <w:tr w:rsidR="00A975C8" w:rsidRPr="008370BF" w14:paraId="3DCE6FED" w14:textId="77777777" w:rsidTr="00E92C85">
        <w:trPr>
          <w:trHeight w:val="770"/>
        </w:trPr>
        <w:tc>
          <w:tcPr>
            <w:tcW w:w="846" w:type="dxa"/>
            <w:tcBorders>
              <w:top w:val="single" w:sz="4" w:space="0" w:color="auto"/>
              <w:left w:val="single" w:sz="4" w:space="0" w:color="auto"/>
              <w:bottom w:val="single" w:sz="6" w:space="0" w:color="auto"/>
              <w:right w:val="single" w:sz="6" w:space="0" w:color="auto"/>
            </w:tcBorders>
            <w:shd w:val="clear" w:color="auto" w:fill="404040" w:themeFill="text1" w:themeFillTint="BF"/>
            <w:tcMar>
              <w:top w:w="34" w:type="dxa"/>
              <w:left w:w="113" w:type="dxa"/>
              <w:bottom w:w="0" w:type="dxa"/>
              <w:right w:w="113" w:type="dxa"/>
            </w:tcMar>
            <w:hideMark/>
          </w:tcPr>
          <w:p w14:paraId="724A7149" w14:textId="77777777" w:rsidR="00A975C8" w:rsidRPr="00E92C85" w:rsidRDefault="00A975C8" w:rsidP="00EF087F">
            <w:pPr>
              <w:pStyle w:val="TableHeading0"/>
              <w:spacing w:line="240" w:lineRule="auto"/>
              <w:rPr>
                <w:rFonts w:ascii="Arial" w:hAnsi="Arial" w:cs="Arial"/>
                <w:color w:val="FFFFFF" w:themeColor="background1"/>
                <w:szCs w:val="20"/>
              </w:rPr>
            </w:pPr>
            <w:r w:rsidRPr="00E92C85">
              <w:rPr>
                <w:rFonts w:ascii="Arial" w:hAnsi="Arial" w:cs="Arial"/>
                <w:color w:val="FFFFFF" w:themeColor="background1"/>
                <w:szCs w:val="20"/>
              </w:rPr>
              <w:t>Vertex no.</w:t>
            </w:r>
          </w:p>
        </w:tc>
        <w:tc>
          <w:tcPr>
            <w:tcW w:w="1236" w:type="dxa"/>
            <w:tcBorders>
              <w:top w:val="single" w:sz="4" w:space="0" w:color="auto"/>
              <w:left w:val="single" w:sz="6" w:space="0" w:color="auto"/>
              <w:bottom w:val="single" w:sz="6" w:space="0" w:color="auto"/>
              <w:right w:val="single" w:sz="6" w:space="0" w:color="auto"/>
            </w:tcBorders>
            <w:shd w:val="clear" w:color="auto" w:fill="404040" w:themeFill="text1" w:themeFillTint="BF"/>
            <w:tcMar>
              <w:top w:w="0" w:type="dxa"/>
              <w:left w:w="113" w:type="dxa"/>
              <w:bottom w:w="0" w:type="dxa"/>
              <w:right w:w="113" w:type="dxa"/>
            </w:tcMar>
            <w:hideMark/>
          </w:tcPr>
          <w:p w14:paraId="2CE8E7D8" w14:textId="35E6BC28" w:rsidR="00A975C8" w:rsidRPr="00E92C85" w:rsidRDefault="00A975C8" w:rsidP="00EF087F">
            <w:pPr>
              <w:pStyle w:val="TableHeading0"/>
              <w:spacing w:line="240" w:lineRule="auto"/>
              <w:jc w:val="right"/>
              <w:rPr>
                <w:rFonts w:ascii="Arial" w:hAnsi="Arial" w:cs="Arial"/>
                <w:color w:val="FFFFFF" w:themeColor="background1"/>
                <w:szCs w:val="20"/>
              </w:rPr>
            </w:pPr>
            <w:r w:rsidRPr="00E92C85">
              <w:rPr>
                <w:rFonts w:ascii="Arial" w:hAnsi="Arial" w:cs="Arial"/>
                <w:color w:val="FFFFFF" w:themeColor="background1"/>
                <w:szCs w:val="20"/>
              </w:rPr>
              <w:t xml:space="preserve">Latitude (degrees minutes and seconds) </w:t>
            </w:r>
            <w:r w:rsidR="00E92C85">
              <w:rPr>
                <w:rFonts w:ascii="Arial" w:hAnsi="Arial" w:cs="Arial"/>
                <w:color w:val="FFFFFF" w:themeColor="background1"/>
                <w:szCs w:val="20"/>
              </w:rPr>
              <w:t>s</w:t>
            </w:r>
            <w:r w:rsidRPr="00E92C85">
              <w:rPr>
                <w:rFonts w:ascii="Arial" w:hAnsi="Arial" w:cs="Arial"/>
                <w:color w:val="FFFFFF" w:themeColor="background1"/>
                <w:szCs w:val="20"/>
              </w:rPr>
              <w:t>outh</w:t>
            </w:r>
          </w:p>
        </w:tc>
        <w:tc>
          <w:tcPr>
            <w:tcW w:w="1389" w:type="dxa"/>
            <w:tcBorders>
              <w:top w:val="single" w:sz="4" w:space="0" w:color="auto"/>
              <w:left w:val="single" w:sz="6" w:space="0" w:color="auto"/>
              <w:bottom w:val="single" w:sz="6" w:space="0" w:color="auto"/>
              <w:right w:val="single" w:sz="4" w:space="0" w:color="auto"/>
            </w:tcBorders>
            <w:shd w:val="clear" w:color="auto" w:fill="404040" w:themeFill="text1" w:themeFillTint="BF"/>
            <w:tcMar>
              <w:top w:w="0" w:type="dxa"/>
              <w:left w:w="113" w:type="dxa"/>
              <w:bottom w:w="0" w:type="dxa"/>
              <w:right w:w="113" w:type="dxa"/>
            </w:tcMar>
            <w:hideMark/>
          </w:tcPr>
          <w:p w14:paraId="7E1319B7" w14:textId="6FCD14EF" w:rsidR="00A975C8" w:rsidRPr="00E92C85" w:rsidRDefault="00A975C8" w:rsidP="00EF087F">
            <w:pPr>
              <w:pStyle w:val="TableHeading0"/>
              <w:spacing w:line="240" w:lineRule="auto"/>
              <w:jc w:val="right"/>
              <w:rPr>
                <w:rFonts w:ascii="Arial" w:hAnsi="Arial" w:cs="Arial"/>
                <w:color w:val="FFFFFF" w:themeColor="background1"/>
                <w:szCs w:val="20"/>
              </w:rPr>
            </w:pPr>
            <w:r w:rsidRPr="00E92C85">
              <w:rPr>
                <w:rFonts w:ascii="Arial" w:hAnsi="Arial" w:cs="Arial"/>
                <w:color w:val="FFFFFF" w:themeColor="background1"/>
                <w:szCs w:val="20"/>
              </w:rPr>
              <w:t xml:space="preserve">Longitude (degrees minutes and seconds) </w:t>
            </w:r>
            <w:r w:rsidR="00E92C85">
              <w:rPr>
                <w:rFonts w:ascii="Arial" w:hAnsi="Arial" w:cs="Arial"/>
                <w:color w:val="FFFFFF" w:themeColor="background1"/>
                <w:szCs w:val="20"/>
              </w:rPr>
              <w:t>e</w:t>
            </w:r>
            <w:r w:rsidRPr="00E92C85">
              <w:rPr>
                <w:rFonts w:ascii="Arial" w:hAnsi="Arial" w:cs="Arial"/>
                <w:color w:val="FFFFFF" w:themeColor="background1"/>
                <w:szCs w:val="20"/>
              </w:rPr>
              <w:t>ast</w:t>
            </w:r>
          </w:p>
        </w:tc>
      </w:tr>
      <w:tr w:rsidR="00A975C8" w:rsidRPr="008370BF" w14:paraId="052AD587" w14:textId="77777777" w:rsidTr="00FC53C1">
        <w:trPr>
          <w:trHeight w:val="285"/>
        </w:trPr>
        <w:tc>
          <w:tcPr>
            <w:tcW w:w="846" w:type="dxa"/>
            <w:tcBorders>
              <w:top w:val="single" w:sz="6" w:space="0" w:color="auto"/>
              <w:left w:val="single" w:sz="4" w:space="0" w:color="auto"/>
              <w:bottom w:val="single" w:sz="6" w:space="0" w:color="auto"/>
              <w:right w:val="single" w:sz="6" w:space="0" w:color="auto"/>
            </w:tcBorders>
            <w:tcMar>
              <w:top w:w="0" w:type="dxa"/>
              <w:left w:w="113" w:type="dxa"/>
              <w:bottom w:w="0" w:type="dxa"/>
              <w:right w:w="113" w:type="dxa"/>
            </w:tcMar>
            <w:vAlign w:val="center"/>
            <w:hideMark/>
          </w:tcPr>
          <w:p w14:paraId="33A8A70C" w14:textId="77777777" w:rsidR="00A975C8" w:rsidRPr="008370BF" w:rsidRDefault="00A975C8" w:rsidP="00EF087F">
            <w:pPr>
              <w:spacing w:after="0" w:line="240" w:lineRule="auto"/>
              <w:rPr>
                <w:rFonts w:cs="Arial"/>
                <w:color w:val="000000"/>
                <w:szCs w:val="20"/>
              </w:rPr>
            </w:pPr>
            <w:r w:rsidRPr="008370BF">
              <w:rPr>
                <w:rFonts w:cs="Arial"/>
                <w:color w:val="000000"/>
                <w:szCs w:val="20"/>
              </w:rPr>
              <w:t>1</w:t>
            </w:r>
          </w:p>
        </w:tc>
        <w:tc>
          <w:tcPr>
            <w:tcW w:w="1236"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hideMark/>
          </w:tcPr>
          <w:p w14:paraId="681D49EE"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25 00 00</w:t>
            </w:r>
          </w:p>
        </w:tc>
        <w:tc>
          <w:tcPr>
            <w:tcW w:w="1389" w:type="dxa"/>
            <w:tcBorders>
              <w:top w:val="single" w:sz="6" w:space="0" w:color="auto"/>
              <w:left w:val="single" w:sz="6" w:space="0" w:color="auto"/>
              <w:bottom w:val="single" w:sz="6" w:space="0" w:color="auto"/>
              <w:right w:val="single" w:sz="4" w:space="0" w:color="auto"/>
            </w:tcBorders>
            <w:tcMar>
              <w:top w:w="0" w:type="dxa"/>
              <w:left w:w="113" w:type="dxa"/>
              <w:bottom w:w="0" w:type="dxa"/>
              <w:right w:w="113" w:type="dxa"/>
            </w:tcMar>
            <w:vAlign w:val="center"/>
            <w:hideMark/>
          </w:tcPr>
          <w:p w14:paraId="46AA0FBE"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112 00 00</w:t>
            </w:r>
          </w:p>
        </w:tc>
      </w:tr>
      <w:tr w:rsidR="00A975C8" w:rsidRPr="008370BF" w14:paraId="594B9751" w14:textId="77777777" w:rsidTr="00FC53C1">
        <w:trPr>
          <w:trHeight w:val="340"/>
        </w:trPr>
        <w:tc>
          <w:tcPr>
            <w:tcW w:w="846" w:type="dxa"/>
            <w:tcBorders>
              <w:top w:val="single" w:sz="6" w:space="0" w:color="auto"/>
              <w:left w:val="single" w:sz="4" w:space="0" w:color="auto"/>
              <w:bottom w:val="single" w:sz="6" w:space="0" w:color="auto"/>
              <w:right w:val="single" w:sz="6" w:space="0" w:color="auto"/>
            </w:tcBorders>
            <w:tcMar>
              <w:top w:w="0" w:type="dxa"/>
              <w:left w:w="113" w:type="dxa"/>
              <w:bottom w:w="0" w:type="dxa"/>
              <w:right w:w="113" w:type="dxa"/>
            </w:tcMar>
            <w:vAlign w:val="center"/>
            <w:hideMark/>
          </w:tcPr>
          <w:p w14:paraId="574E45ED" w14:textId="77777777" w:rsidR="00A975C8" w:rsidRPr="008370BF" w:rsidRDefault="00A975C8" w:rsidP="00EF087F">
            <w:pPr>
              <w:spacing w:after="0" w:line="240" w:lineRule="auto"/>
              <w:rPr>
                <w:rFonts w:cs="Arial"/>
                <w:color w:val="000000"/>
                <w:szCs w:val="20"/>
              </w:rPr>
            </w:pPr>
            <w:r w:rsidRPr="008370BF">
              <w:rPr>
                <w:rFonts w:cs="Arial"/>
                <w:color w:val="000000"/>
                <w:szCs w:val="20"/>
              </w:rPr>
              <w:t>2</w:t>
            </w:r>
          </w:p>
        </w:tc>
        <w:tc>
          <w:tcPr>
            <w:tcW w:w="1236"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hideMark/>
          </w:tcPr>
          <w:p w14:paraId="70DD838A"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25 00 00</w:t>
            </w:r>
          </w:p>
        </w:tc>
        <w:tc>
          <w:tcPr>
            <w:tcW w:w="1389" w:type="dxa"/>
            <w:tcBorders>
              <w:top w:val="single" w:sz="6" w:space="0" w:color="auto"/>
              <w:left w:val="single" w:sz="6" w:space="0" w:color="auto"/>
              <w:bottom w:val="single" w:sz="6" w:space="0" w:color="auto"/>
              <w:right w:val="single" w:sz="4" w:space="0" w:color="auto"/>
            </w:tcBorders>
            <w:tcMar>
              <w:top w:w="0" w:type="dxa"/>
              <w:left w:w="113" w:type="dxa"/>
              <w:bottom w:w="0" w:type="dxa"/>
              <w:right w:w="113" w:type="dxa"/>
            </w:tcMar>
            <w:vAlign w:val="center"/>
            <w:hideMark/>
          </w:tcPr>
          <w:p w14:paraId="7D0C3B4B"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113 00 00</w:t>
            </w:r>
          </w:p>
        </w:tc>
      </w:tr>
      <w:tr w:rsidR="00A975C8" w:rsidRPr="008370BF" w14:paraId="3F7D6FBB" w14:textId="77777777" w:rsidTr="00FC53C1">
        <w:trPr>
          <w:trHeight w:val="340"/>
        </w:trPr>
        <w:tc>
          <w:tcPr>
            <w:tcW w:w="846" w:type="dxa"/>
            <w:tcBorders>
              <w:top w:val="single" w:sz="6" w:space="0" w:color="auto"/>
              <w:left w:val="single" w:sz="4" w:space="0" w:color="auto"/>
              <w:bottom w:val="single" w:sz="6" w:space="0" w:color="auto"/>
              <w:right w:val="single" w:sz="6" w:space="0" w:color="auto"/>
            </w:tcBorders>
            <w:tcMar>
              <w:top w:w="0" w:type="dxa"/>
              <w:left w:w="113" w:type="dxa"/>
              <w:bottom w:w="0" w:type="dxa"/>
              <w:right w:w="113" w:type="dxa"/>
            </w:tcMar>
            <w:vAlign w:val="center"/>
            <w:hideMark/>
          </w:tcPr>
          <w:p w14:paraId="43F8EDFE" w14:textId="77777777" w:rsidR="00A975C8" w:rsidRPr="008370BF" w:rsidRDefault="00A975C8" w:rsidP="00EF087F">
            <w:pPr>
              <w:spacing w:after="0" w:line="240" w:lineRule="auto"/>
              <w:rPr>
                <w:rFonts w:cs="Arial"/>
                <w:color w:val="000000"/>
                <w:szCs w:val="20"/>
              </w:rPr>
            </w:pPr>
            <w:r w:rsidRPr="008370BF">
              <w:rPr>
                <w:rFonts w:cs="Arial"/>
                <w:color w:val="000000"/>
                <w:szCs w:val="20"/>
              </w:rPr>
              <w:t>3</w:t>
            </w:r>
          </w:p>
        </w:tc>
        <w:tc>
          <w:tcPr>
            <w:tcW w:w="1236"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hideMark/>
          </w:tcPr>
          <w:p w14:paraId="3FCF14DF"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21 00 00</w:t>
            </w:r>
          </w:p>
        </w:tc>
        <w:tc>
          <w:tcPr>
            <w:tcW w:w="1389" w:type="dxa"/>
            <w:tcBorders>
              <w:top w:val="single" w:sz="6" w:space="0" w:color="auto"/>
              <w:left w:val="single" w:sz="6" w:space="0" w:color="auto"/>
              <w:bottom w:val="single" w:sz="6" w:space="0" w:color="auto"/>
              <w:right w:val="single" w:sz="4" w:space="0" w:color="auto"/>
            </w:tcBorders>
            <w:tcMar>
              <w:top w:w="0" w:type="dxa"/>
              <w:left w:w="113" w:type="dxa"/>
              <w:bottom w:w="0" w:type="dxa"/>
              <w:right w:w="113" w:type="dxa"/>
            </w:tcMar>
            <w:vAlign w:val="center"/>
            <w:hideMark/>
          </w:tcPr>
          <w:p w14:paraId="06608290"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113 00 00</w:t>
            </w:r>
          </w:p>
        </w:tc>
      </w:tr>
      <w:tr w:rsidR="00A975C8" w:rsidRPr="008370BF" w14:paraId="45D8CAAF" w14:textId="77777777" w:rsidTr="00FC53C1">
        <w:trPr>
          <w:trHeight w:val="340"/>
        </w:trPr>
        <w:tc>
          <w:tcPr>
            <w:tcW w:w="846" w:type="dxa"/>
            <w:tcBorders>
              <w:top w:val="single" w:sz="6" w:space="0" w:color="auto"/>
              <w:left w:val="single" w:sz="4" w:space="0" w:color="auto"/>
              <w:bottom w:val="single" w:sz="6" w:space="0" w:color="auto"/>
              <w:right w:val="single" w:sz="6" w:space="0" w:color="auto"/>
            </w:tcBorders>
            <w:tcMar>
              <w:top w:w="0" w:type="dxa"/>
              <w:left w:w="113" w:type="dxa"/>
              <w:bottom w:w="0" w:type="dxa"/>
              <w:right w:w="113" w:type="dxa"/>
            </w:tcMar>
            <w:vAlign w:val="center"/>
            <w:hideMark/>
          </w:tcPr>
          <w:p w14:paraId="4A343339" w14:textId="77777777" w:rsidR="00A975C8" w:rsidRPr="008370BF" w:rsidRDefault="00A975C8" w:rsidP="00EF087F">
            <w:pPr>
              <w:spacing w:after="0" w:line="240" w:lineRule="auto"/>
              <w:rPr>
                <w:rFonts w:cs="Arial"/>
                <w:color w:val="000000"/>
                <w:szCs w:val="20"/>
              </w:rPr>
            </w:pPr>
            <w:r w:rsidRPr="008370BF">
              <w:rPr>
                <w:rFonts w:cs="Arial"/>
                <w:color w:val="000000"/>
                <w:szCs w:val="20"/>
              </w:rPr>
              <w:t>4</w:t>
            </w:r>
          </w:p>
        </w:tc>
        <w:tc>
          <w:tcPr>
            <w:tcW w:w="1236"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hideMark/>
          </w:tcPr>
          <w:p w14:paraId="4F9DE6D3"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21 00 00</w:t>
            </w:r>
          </w:p>
        </w:tc>
        <w:tc>
          <w:tcPr>
            <w:tcW w:w="1389" w:type="dxa"/>
            <w:tcBorders>
              <w:top w:val="single" w:sz="6" w:space="0" w:color="auto"/>
              <w:left w:val="single" w:sz="6" w:space="0" w:color="auto"/>
              <w:bottom w:val="single" w:sz="6" w:space="0" w:color="auto"/>
              <w:right w:val="single" w:sz="4" w:space="0" w:color="auto"/>
            </w:tcBorders>
            <w:tcMar>
              <w:top w:w="0" w:type="dxa"/>
              <w:left w:w="113" w:type="dxa"/>
              <w:bottom w:w="0" w:type="dxa"/>
              <w:right w:w="113" w:type="dxa"/>
            </w:tcMar>
            <w:vAlign w:val="center"/>
            <w:hideMark/>
          </w:tcPr>
          <w:p w14:paraId="77AD13AD"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115 00 00</w:t>
            </w:r>
          </w:p>
        </w:tc>
      </w:tr>
      <w:tr w:rsidR="00A975C8" w:rsidRPr="008370BF" w14:paraId="6DDA1F97" w14:textId="77777777" w:rsidTr="00FC53C1">
        <w:trPr>
          <w:trHeight w:val="340"/>
        </w:trPr>
        <w:tc>
          <w:tcPr>
            <w:tcW w:w="846" w:type="dxa"/>
            <w:tcBorders>
              <w:top w:val="single" w:sz="6" w:space="0" w:color="auto"/>
              <w:left w:val="single" w:sz="4" w:space="0" w:color="auto"/>
              <w:bottom w:val="single" w:sz="6" w:space="0" w:color="auto"/>
              <w:right w:val="single" w:sz="6" w:space="0" w:color="auto"/>
            </w:tcBorders>
            <w:tcMar>
              <w:top w:w="0" w:type="dxa"/>
              <w:left w:w="113" w:type="dxa"/>
              <w:bottom w:w="0" w:type="dxa"/>
              <w:right w:w="113" w:type="dxa"/>
            </w:tcMar>
            <w:vAlign w:val="center"/>
            <w:hideMark/>
          </w:tcPr>
          <w:p w14:paraId="28E478B6" w14:textId="77777777" w:rsidR="00A975C8" w:rsidRPr="008370BF" w:rsidRDefault="00A975C8" w:rsidP="00EF087F">
            <w:pPr>
              <w:spacing w:after="0" w:line="240" w:lineRule="auto"/>
              <w:rPr>
                <w:rFonts w:cs="Arial"/>
                <w:color w:val="000000"/>
                <w:szCs w:val="20"/>
              </w:rPr>
            </w:pPr>
            <w:r w:rsidRPr="008370BF">
              <w:rPr>
                <w:rFonts w:cs="Arial"/>
                <w:color w:val="000000"/>
                <w:szCs w:val="20"/>
              </w:rPr>
              <w:t>5</w:t>
            </w:r>
          </w:p>
        </w:tc>
        <w:tc>
          <w:tcPr>
            <w:tcW w:w="1236"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hideMark/>
          </w:tcPr>
          <w:p w14:paraId="5FF7AF7D"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19 00 00</w:t>
            </w:r>
          </w:p>
        </w:tc>
        <w:tc>
          <w:tcPr>
            <w:tcW w:w="1389" w:type="dxa"/>
            <w:tcBorders>
              <w:top w:val="single" w:sz="6" w:space="0" w:color="auto"/>
              <w:left w:val="single" w:sz="6" w:space="0" w:color="auto"/>
              <w:bottom w:val="single" w:sz="6" w:space="0" w:color="auto"/>
              <w:right w:val="single" w:sz="4" w:space="0" w:color="auto"/>
            </w:tcBorders>
            <w:tcMar>
              <w:top w:w="0" w:type="dxa"/>
              <w:left w:w="113" w:type="dxa"/>
              <w:bottom w:w="0" w:type="dxa"/>
              <w:right w:w="113" w:type="dxa"/>
            </w:tcMar>
            <w:vAlign w:val="center"/>
            <w:hideMark/>
          </w:tcPr>
          <w:p w14:paraId="3C14324A"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115 00 00</w:t>
            </w:r>
          </w:p>
        </w:tc>
      </w:tr>
      <w:tr w:rsidR="00A975C8" w:rsidRPr="008370BF" w14:paraId="38E1A79C" w14:textId="77777777" w:rsidTr="00FC53C1">
        <w:trPr>
          <w:trHeight w:val="340"/>
        </w:trPr>
        <w:tc>
          <w:tcPr>
            <w:tcW w:w="846" w:type="dxa"/>
            <w:tcBorders>
              <w:top w:val="single" w:sz="6" w:space="0" w:color="auto"/>
              <w:left w:val="single" w:sz="4" w:space="0" w:color="auto"/>
              <w:bottom w:val="single" w:sz="6" w:space="0" w:color="auto"/>
              <w:right w:val="single" w:sz="6" w:space="0" w:color="auto"/>
            </w:tcBorders>
            <w:tcMar>
              <w:top w:w="0" w:type="dxa"/>
              <w:left w:w="113" w:type="dxa"/>
              <w:bottom w:w="0" w:type="dxa"/>
              <w:right w:w="113" w:type="dxa"/>
            </w:tcMar>
            <w:vAlign w:val="center"/>
            <w:hideMark/>
          </w:tcPr>
          <w:p w14:paraId="63FAD479" w14:textId="77777777" w:rsidR="00A975C8" w:rsidRPr="008370BF" w:rsidRDefault="00A975C8" w:rsidP="00EF087F">
            <w:pPr>
              <w:spacing w:after="0" w:line="240" w:lineRule="auto"/>
              <w:rPr>
                <w:rFonts w:cs="Arial"/>
                <w:color w:val="000000"/>
                <w:szCs w:val="20"/>
              </w:rPr>
            </w:pPr>
            <w:r w:rsidRPr="008370BF">
              <w:rPr>
                <w:rFonts w:cs="Arial"/>
                <w:color w:val="000000"/>
                <w:szCs w:val="20"/>
              </w:rPr>
              <w:t>6</w:t>
            </w:r>
          </w:p>
        </w:tc>
        <w:tc>
          <w:tcPr>
            <w:tcW w:w="1236"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hideMark/>
          </w:tcPr>
          <w:p w14:paraId="28B60019"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19 00 00</w:t>
            </w:r>
          </w:p>
        </w:tc>
        <w:tc>
          <w:tcPr>
            <w:tcW w:w="1389" w:type="dxa"/>
            <w:tcBorders>
              <w:top w:val="single" w:sz="6" w:space="0" w:color="auto"/>
              <w:left w:val="single" w:sz="6" w:space="0" w:color="auto"/>
              <w:bottom w:val="single" w:sz="6" w:space="0" w:color="auto"/>
              <w:right w:val="single" w:sz="4" w:space="0" w:color="auto"/>
            </w:tcBorders>
            <w:tcMar>
              <w:top w:w="0" w:type="dxa"/>
              <w:left w:w="113" w:type="dxa"/>
              <w:bottom w:w="0" w:type="dxa"/>
              <w:right w:w="113" w:type="dxa"/>
            </w:tcMar>
            <w:vAlign w:val="center"/>
            <w:hideMark/>
          </w:tcPr>
          <w:p w14:paraId="692E8643"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121 00 00</w:t>
            </w:r>
          </w:p>
        </w:tc>
      </w:tr>
      <w:tr w:rsidR="00A975C8" w:rsidRPr="008370BF" w14:paraId="66BDC3C9" w14:textId="77777777" w:rsidTr="00FC53C1">
        <w:trPr>
          <w:trHeight w:val="340"/>
        </w:trPr>
        <w:tc>
          <w:tcPr>
            <w:tcW w:w="846" w:type="dxa"/>
            <w:tcBorders>
              <w:top w:val="single" w:sz="6" w:space="0" w:color="auto"/>
              <w:left w:val="single" w:sz="4" w:space="0" w:color="auto"/>
              <w:bottom w:val="single" w:sz="6" w:space="0" w:color="auto"/>
              <w:right w:val="single" w:sz="6" w:space="0" w:color="auto"/>
            </w:tcBorders>
            <w:tcMar>
              <w:top w:w="0" w:type="dxa"/>
              <w:left w:w="113" w:type="dxa"/>
              <w:bottom w:w="0" w:type="dxa"/>
              <w:right w:w="113" w:type="dxa"/>
            </w:tcMar>
            <w:vAlign w:val="center"/>
            <w:hideMark/>
          </w:tcPr>
          <w:p w14:paraId="43E7DB65" w14:textId="77777777" w:rsidR="00A975C8" w:rsidRPr="008370BF" w:rsidRDefault="00A975C8" w:rsidP="00EF087F">
            <w:pPr>
              <w:spacing w:after="0" w:line="240" w:lineRule="auto"/>
              <w:rPr>
                <w:rFonts w:cs="Arial"/>
                <w:color w:val="000000"/>
                <w:szCs w:val="20"/>
              </w:rPr>
            </w:pPr>
            <w:r w:rsidRPr="008370BF">
              <w:rPr>
                <w:rFonts w:cs="Arial"/>
                <w:color w:val="000000"/>
                <w:szCs w:val="20"/>
              </w:rPr>
              <w:t>7</w:t>
            </w:r>
          </w:p>
        </w:tc>
        <w:tc>
          <w:tcPr>
            <w:tcW w:w="1236"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hideMark/>
          </w:tcPr>
          <w:p w14:paraId="30D895B9"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16 00 00</w:t>
            </w:r>
          </w:p>
        </w:tc>
        <w:tc>
          <w:tcPr>
            <w:tcW w:w="1389" w:type="dxa"/>
            <w:tcBorders>
              <w:top w:val="single" w:sz="6" w:space="0" w:color="auto"/>
              <w:left w:val="single" w:sz="6" w:space="0" w:color="auto"/>
              <w:bottom w:val="single" w:sz="6" w:space="0" w:color="auto"/>
              <w:right w:val="single" w:sz="4" w:space="0" w:color="auto"/>
            </w:tcBorders>
            <w:tcMar>
              <w:top w:w="0" w:type="dxa"/>
              <w:left w:w="113" w:type="dxa"/>
              <w:bottom w:w="0" w:type="dxa"/>
              <w:right w:w="113" w:type="dxa"/>
            </w:tcMar>
            <w:vAlign w:val="center"/>
            <w:hideMark/>
          </w:tcPr>
          <w:p w14:paraId="7FF4A07C"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121 00 00</w:t>
            </w:r>
          </w:p>
        </w:tc>
      </w:tr>
      <w:tr w:rsidR="00A975C8" w:rsidRPr="008370BF" w14:paraId="26518DBD" w14:textId="77777777" w:rsidTr="00FC53C1">
        <w:trPr>
          <w:trHeight w:val="340"/>
        </w:trPr>
        <w:tc>
          <w:tcPr>
            <w:tcW w:w="846" w:type="dxa"/>
            <w:tcBorders>
              <w:top w:val="single" w:sz="6" w:space="0" w:color="auto"/>
              <w:left w:val="single" w:sz="4" w:space="0" w:color="auto"/>
              <w:bottom w:val="single" w:sz="6" w:space="0" w:color="auto"/>
              <w:right w:val="single" w:sz="6" w:space="0" w:color="auto"/>
            </w:tcBorders>
            <w:tcMar>
              <w:top w:w="0" w:type="dxa"/>
              <w:left w:w="113" w:type="dxa"/>
              <w:bottom w:w="0" w:type="dxa"/>
              <w:right w:w="113" w:type="dxa"/>
            </w:tcMar>
            <w:vAlign w:val="center"/>
            <w:hideMark/>
          </w:tcPr>
          <w:p w14:paraId="190CD0E9" w14:textId="77777777" w:rsidR="00A975C8" w:rsidRPr="008370BF" w:rsidRDefault="00A975C8" w:rsidP="00EF087F">
            <w:pPr>
              <w:spacing w:after="0" w:line="240" w:lineRule="auto"/>
              <w:rPr>
                <w:rFonts w:cs="Arial"/>
                <w:color w:val="000000"/>
                <w:szCs w:val="20"/>
              </w:rPr>
            </w:pPr>
            <w:r w:rsidRPr="008370BF">
              <w:rPr>
                <w:rFonts w:cs="Arial"/>
                <w:color w:val="000000"/>
                <w:szCs w:val="20"/>
              </w:rPr>
              <w:t>8</w:t>
            </w:r>
          </w:p>
        </w:tc>
        <w:tc>
          <w:tcPr>
            <w:tcW w:w="1236"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hideMark/>
          </w:tcPr>
          <w:p w14:paraId="1BB73AC9"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16 00 00</w:t>
            </w:r>
          </w:p>
        </w:tc>
        <w:tc>
          <w:tcPr>
            <w:tcW w:w="1389" w:type="dxa"/>
            <w:tcBorders>
              <w:top w:val="single" w:sz="6" w:space="0" w:color="auto"/>
              <w:left w:val="single" w:sz="6" w:space="0" w:color="auto"/>
              <w:bottom w:val="single" w:sz="6" w:space="0" w:color="auto"/>
              <w:right w:val="single" w:sz="4" w:space="0" w:color="auto"/>
            </w:tcBorders>
            <w:tcMar>
              <w:top w:w="0" w:type="dxa"/>
              <w:left w:w="113" w:type="dxa"/>
              <w:bottom w:w="0" w:type="dxa"/>
              <w:right w:w="113" w:type="dxa"/>
            </w:tcMar>
            <w:vAlign w:val="center"/>
            <w:hideMark/>
          </w:tcPr>
          <w:p w14:paraId="5F56F713"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124 00 00</w:t>
            </w:r>
          </w:p>
        </w:tc>
      </w:tr>
      <w:tr w:rsidR="00A975C8" w:rsidRPr="008370BF" w14:paraId="20FD9361" w14:textId="77777777" w:rsidTr="00FC53C1">
        <w:trPr>
          <w:trHeight w:val="340"/>
        </w:trPr>
        <w:tc>
          <w:tcPr>
            <w:tcW w:w="846" w:type="dxa"/>
            <w:tcBorders>
              <w:top w:val="single" w:sz="6" w:space="0" w:color="auto"/>
              <w:left w:val="single" w:sz="4" w:space="0" w:color="auto"/>
              <w:bottom w:val="single" w:sz="6" w:space="0" w:color="auto"/>
              <w:right w:val="single" w:sz="6" w:space="0" w:color="auto"/>
            </w:tcBorders>
            <w:tcMar>
              <w:top w:w="0" w:type="dxa"/>
              <w:left w:w="113" w:type="dxa"/>
              <w:bottom w:w="0" w:type="dxa"/>
              <w:right w:w="113" w:type="dxa"/>
            </w:tcMar>
            <w:vAlign w:val="center"/>
            <w:hideMark/>
          </w:tcPr>
          <w:p w14:paraId="21B74C7A" w14:textId="77777777" w:rsidR="00A975C8" w:rsidRPr="008370BF" w:rsidRDefault="00A975C8" w:rsidP="00EF087F">
            <w:pPr>
              <w:spacing w:after="0" w:line="240" w:lineRule="auto"/>
              <w:rPr>
                <w:rFonts w:cs="Arial"/>
                <w:color w:val="000000"/>
                <w:szCs w:val="20"/>
              </w:rPr>
            </w:pPr>
            <w:r w:rsidRPr="008370BF">
              <w:rPr>
                <w:rFonts w:cs="Arial"/>
                <w:color w:val="000000"/>
                <w:szCs w:val="20"/>
              </w:rPr>
              <w:t>9</w:t>
            </w:r>
          </w:p>
        </w:tc>
        <w:tc>
          <w:tcPr>
            <w:tcW w:w="1236"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hideMark/>
          </w:tcPr>
          <w:p w14:paraId="0FFD9C5F"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13 00 00</w:t>
            </w:r>
          </w:p>
        </w:tc>
        <w:tc>
          <w:tcPr>
            <w:tcW w:w="1389" w:type="dxa"/>
            <w:tcBorders>
              <w:top w:val="single" w:sz="6" w:space="0" w:color="auto"/>
              <w:left w:val="single" w:sz="6" w:space="0" w:color="auto"/>
              <w:bottom w:val="single" w:sz="6" w:space="0" w:color="auto"/>
              <w:right w:val="single" w:sz="4" w:space="0" w:color="auto"/>
            </w:tcBorders>
            <w:tcMar>
              <w:top w:w="0" w:type="dxa"/>
              <w:left w:w="113" w:type="dxa"/>
              <w:bottom w:w="0" w:type="dxa"/>
              <w:right w:w="113" w:type="dxa"/>
            </w:tcMar>
            <w:vAlign w:val="center"/>
            <w:hideMark/>
          </w:tcPr>
          <w:p w14:paraId="0F6496E5"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124 00 00</w:t>
            </w:r>
          </w:p>
        </w:tc>
      </w:tr>
      <w:tr w:rsidR="00A975C8" w:rsidRPr="008370BF" w14:paraId="07DA6498" w14:textId="77777777" w:rsidTr="00FC53C1">
        <w:trPr>
          <w:trHeight w:val="340"/>
        </w:trPr>
        <w:tc>
          <w:tcPr>
            <w:tcW w:w="846" w:type="dxa"/>
            <w:tcBorders>
              <w:top w:val="single" w:sz="6" w:space="0" w:color="auto"/>
              <w:left w:val="single" w:sz="4" w:space="0" w:color="auto"/>
              <w:bottom w:val="single" w:sz="6" w:space="0" w:color="auto"/>
              <w:right w:val="single" w:sz="6" w:space="0" w:color="auto"/>
            </w:tcBorders>
            <w:tcMar>
              <w:top w:w="0" w:type="dxa"/>
              <w:left w:w="113" w:type="dxa"/>
              <w:bottom w:w="0" w:type="dxa"/>
              <w:right w:w="113" w:type="dxa"/>
            </w:tcMar>
            <w:vAlign w:val="center"/>
            <w:hideMark/>
          </w:tcPr>
          <w:p w14:paraId="3B0BAEF4" w14:textId="77777777" w:rsidR="00A975C8" w:rsidRPr="008370BF" w:rsidRDefault="00A975C8" w:rsidP="00EF087F">
            <w:pPr>
              <w:spacing w:after="0" w:line="240" w:lineRule="auto"/>
              <w:rPr>
                <w:rFonts w:cs="Arial"/>
                <w:color w:val="000000"/>
                <w:szCs w:val="20"/>
              </w:rPr>
            </w:pPr>
            <w:r w:rsidRPr="008370BF">
              <w:rPr>
                <w:rFonts w:cs="Arial"/>
                <w:color w:val="000000"/>
                <w:szCs w:val="20"/>
              </w:rPr>
              <w:t>10</w:t>
            </w:r>
          </w:p>
        </w:tc>
        <w:tc>
          <w:tcPr>
            <w:tcW w:w="1236"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hideMark/>
          </w:tcPr>
          <w:p w14:paraId="4A43A1C1"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13 00 00</w:t>
            </w:r>
          </w:p>
        </w:tc>
        <w:tc>
          <w:tcPr>
            <w:tcW w:w="1389" w:type="dxa"/>
            <w:tcBorders>
              <w:top w:val="single" w:sz="6" w:space="0" w:color="auto"/>
              <w:left w:val="single" w:sz="6" w:space="0" w:color="auto"/>
              <w:bottom w:val="single" w:sz="6" w:space="0" w:color="auto"/>
              <w:right w:val="single" w:sz="4" w:space="0" w:color="auto"/>
            </w:tcBorders>
            <w:tcMar>
              <w:top w:w="0" w:type="dxa"/>
              <w:left w:w="113" w:type="dxa"/>
              <w:bottom w:w="0" w:type="dxa"/>
              <w:right w:w="113" w:type="dxa"/>
            </w:tcMar>
            <w:vAlign w:val="center"/>
            <w:hideMark/>
          </w:tcPr>
          <w:p w14:paraId="1FA13E29"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130 00 00</w:t>
            </w:r>
          </w:p>
        </w:tc>
      </w:tr>
      <w:tr w:rsidR="00A975C8" w:rsidRPr="008370BF" w14:paraId="6F1966E1" w14:textId="77777777" w:rsidTr="00FC53C1">
        <w:trPr>
          <w:trHeight w:val="340"/>
        </w:trPr>
        <w:tc>
          <w:tcPr>
            <w:tcW w:w="846" w:type="dxa"/>
            <w:tcBorders>
              <w:top w:val="single" w:sz="6" w:space="0" w:color="auto"/>
              <w:left w:val="single" w:sz="4" w:space="0" w:color="auto"/>
              <w:bottom w:val="single" w:sz="6" w:space="0" w:color="auto"/>
              <w:right w:val="single" w:sz="6" w:space="0" w:color="auto"/>
            </w:tcBorders>
            <w:tcMar>
              <w:top w:w="0" w:type="dxa"/>
              <w:left w:w="113" w:type="dxa"/>
              <w:bottom w:w="0" w:type="dxa"/>
              <w:right w:w="113" w:type="dxa"/>
            </w:tcMar>
            <w:vAlign w:val="center"/>
            <w:hideMark/>
          </w:tcPr>
          <w:p w14:paraId="6051C973" w14:textId="77777777" w:rsidR="00A975C8" w:rsidRPr="008370BF" w:rsidRDefault="00A975C8" w:rsidP="00EF087F">
            <w:pPr>
              <w:spacing w:after="0" w:line="240" w:lineRule="auto"/>
              <w:rPr>
                <w:rFonts w:cs="Arial"/>
                <w:color w:val="000000"/>
                <w:szCs w:val="20"/>
              </w:rPr>
            </w:pPr>
            <w:r w:rsidRPr="008370BF">
              <w:rPr>
                <w:rFonts w:cs="Arial"/>
                <w:color w:val="000000"/>
                <w:szCs w:val="20"/>
              </w:rPr>
              <w:t>11</w:t>
            </w:r>
          </w:p>
        </w:tc>
        <w:tc>
          <w:tcPr>
            <w:tcW w:w="1236"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hideMark/>
          </w:tcPr>
          <w:p w14:paraId="3CAA1D64"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11 00 00</w:t>
            </w:r>
          </w:p>
        </w:tc>
        <w:tc>
          <w:tcPr>
            <w:tcW w:w="1389" w:type="dxa"/>
            <w:tcBorders>
              <w:top w:val="single" w:sz="6" w:space="0" w:color="auto"/>
              <w:left w:val="single" w:sz="6" w:space="0" w:color="auto"/>
              <w:bottom w:val="single" w:sz="6" w:space="0" w:color="auto"/>
              <w:right w:val="single" w:sz="4" w:space="0" w:color="auto"/>
            </w:tcBorders>
            <w:tcMar>
              <w:top w:w="0" w:type="dxa"/>
              <w:left w:w="113" w:type="dxa"/>
              <w:bottom w:w="0" w:type="dxa"/>
              <w:right w:w="113" w:type="dxa"/>
            </w:tcMar>
            <w:vAlign w:val="center"/>
            <w:hideMark/>
          </w:tcPr>
          <w:p w14:paraId="65364C49"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130 00 00</w:t>
            </w:r>
          </w:p>
        </w:tc>
      </w:tr>
      <w:tr w:rsidR="00A975C8" w:rsidRPr="008370BF" w14:paraId="426C3148" w14:textId="77777777" w:rsidTr="00FC53C1">
        <w:trPr>
          <w:trHeight w:val="340"/>
        </w:trPr>
        <w:tc>
          <w:tcPr>
            <w:tcW w:w="846" w:type="dxa"/>
            <w:tcBorders>
              <w:top w:val="single" w:sz="6" w:space="0" w:color="auto"/>
              <w:left w:val="single" w:sz="4" w:space="0" w:color="auto"/>
              <w:bottom w:val="single" w:sz="6" w:space="0" w:color="auto"/>
              <w:right w:val="single" w:sz="6" w:space="0" w:color="auto"/>
            </w:tcBorders>
            <w:tcMar>
              <w:top w:w="0" w:type="dxa"/>
              <w:left w:w="113" w:type="dxa"/>
              <w:bottom w:w="0" w:type="dxa"/>
              <w:right w:w="113" w:type="dxa"/>
            </w:tcMar>
            <w:vAlign w:val="center"/>
            <w:hideMark/>
          </w:tcPr>
          <w:p w14:paraId="3C8CC830" w14:textId="77777777" w:rsidR="00A975C8" w:rsidRPr="008370BF" w:rsidRDefault="00A975C8" w:rsidP="00EF087F">
            <w:pPr>
              <w:spacing w:after="0" w:line="240" w:lineRule="auto"/>
              <w:rPr>
                <w:rFonts w:cs="Arial"/>
                <w:color w:val="000000"/>
                <w:szCs w:val="20"/>
              </w:rPr>
            </w:pPr>
            <w:r w:rsidRPr="008370BF">
              <w:rPr>
                <w:rFonts w:cs="Arial"/>
                <w:color w:val="000000"/>
                <w:szCs w:val="20"/>
              </w:rPr>
              <w:t>12</w:t>
            </w:r>
          </w:p>
        </w:tc>
        <w:tc>
          <w:tcPr>
            <w:tcW w:w="1236"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hideMark/>
          </w:tcPr>
          <w:p w14:paraId="7FE8BC6A"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11 00 00</w:t>
            </w:r>
          </w:p>
        </w:tc>
        <w:tc>
          <w:tcPr>
            <w:tcW w:w="1389" w:type="dxa"/>
            <w:tcBorders>
              <w:top w:val="single" w:sz="6" w:space="0" w:color="auto"/>
              <w:left w:val="single" w:sz="6" w:space="0" w:color="auto"/>
              <w:bottom w:val="single" w:sz="6" w:space="0" w:color="auto"/>
              <w:right w:val="single" w:sz="4" w:space="0" w:color="auto"/>
            </w:tcBorders>
            <w:tcMar>
              <w:top w:w="0" w:type="dxa"/>
              <w:left w:w="113" w:type="dxa"/>
              <w:bottom w:w="0" w:type="dxa"/>
              <w:right w:w="113" w:type="dxa"/>
            </w:tcMar>
            <w:vAlign w:val="center"/>
            <w:hideMark/>
          </w:tcPr>
          <w:p w14:paraId="1E912CB0"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132 00 00</w:t>
            </w:r>
          </w:p>
        </w:tc>
      </w:tr>
      <w:tr w:rsidR="00A975C8" w:rsidRPr="008370BF" w14:paraId="1AFCCD07" w14:textId="77777777" w:rsidTr="00FC53C1">
        <w:trPr>
          <w:trHeight w:val="340"/>
        </w:trPr>
        <w:tc>
          <w:tcPr>
            <w:tcW w:w="846" w:type="dxa"/>
            <w:tcBorders>
              <w:top w:val="single" w:sz="6" w:space="0" w:color="auto"/>
              <w:left w:val="single" w:sz="4" w:space="0" w:color="auto"/>
              <w:bottom w:val="single" w:sz="6" w:space="0" w:color="auto"/>
              <w:right w:val="single" w:sz="6" w:space="0" w:color="auto"/>
            </w:tcBorders>
            <w:tcMar>
              <w:top w:w="0" w:type="dxa"/>
              <w:left w:w="113" w:type="dxa"/>
              <w:bottom w:w="0" w:type="dxa"/>
              <w:right w:w="113" w:type="dxa"/>
            </w:tcMar>
            <w:vAlign w:val="center"/>
            <w:hideMark/>
          </w:tcPr>
          <w:p w14:paraId="4BAB6CB9" w14:textId="77777777" w:rsidR="00A975C8" w:rsidRPr="008370BF" w:rsidRDefault="00A975C8" w:rsidP="00EF087F">
            <w:pPr>
              <w:spacing w:after="0" w:line="240" w:lineRule="auto"/>
              <w:rPr>
                <w:rFonts w:cs="Arial"/>
                <w:color w:val="000000"/>
                <w:szCs w:val="20"/>
              </w:rPr>
            </w:pPr>
            <w:r w:rsidRPr="008370BF">
              <w:rPr>
                <w:rFonts w:cs="Arial"/>
                <w:color w:val="000000"/>
                <w:szCs w:val="20"/>
              </w:rPr>
              <w:t>13</w:t>
            </w:r>
          </w:p>
        </w:tc>
        <w:tc>
          <w:tcPr>
            <w:tcW w:w="1236"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hideMark/>
          </w:tcPr>
          <w:p w14:paraId="0A76DFAF"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10 00 00</w:t>
            </w:r>
          </w:p>
        </w:tc>
        <w:tc>
          <w:tcPr>
            <w:tcW w:w="1389" w:type="dxa"/>
            <w:tcBorders>
              <w:top w:val="single" w:sz="6" w:space="0" w:color="auto"/>
              <w:left w:val="single" w:sz="6" w:space="0" w:color="auto"/>
              <w:bottom w:val="single" w:sz="6" w:space="0" w:color="auto"/>
              <w:right w:val="single" w:sz="4" w:space="0" w:color="auto"/>
            </w:tcBorders>
            <w:tcMar>
              <w:top w:w="0" w:type="dxa"/>
              <w:left w:w="113" w:type="dxa"/>
              <w:bottom w:w="0" w:type="dxa"/>
              <w:right w:w="113" w:type="dxa"/>
            </w:tcMar>
            <w:vAlign w:val="center"/>
            <w:hideMark/>
          </w:tcPr>
          <w:p w14:paraId="0D6FF453"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132 00 00</w:t>
            </w:r>
          </w:p>
        </w:tc>
      </w:tr>
      <w:tr w:rsidR="00A975C8" w:rsidRPr="008370BF" w14:paraId="16E48295" w14:textId="77777777" w:rsidTr="00FC53C1">
        <w:trPr>
          <w:trHeight w:val="340"/>
        </w:trPr>
        <w:tc>
          <w:tcPr>
            <w:tcW w:w="846" w:type="dxa"/>
            <w:tcBorders>
              <w:top w:val="single" w:sz="6" w:space="0" w:color="auto"/>
              <w:left w:val="single" w:sz="4" w:space="0" w:color="auto"/>
              <w:bottom w:val="single" w:sz="6" w:space="0" w:color="auto"/>
              <w:right w:val="single" w:sz="6" w:space="0" w:color="auto"/>
            </w:tcBorders>
            <w:tcMar>
              <w:top w:w="0" w:type="dxa"/>
              <w:left w:w="113" w:type="dxa"/>
              <w:bottom w:w="0" w:type="dxa"/>
              <w:right w:w="113" w:type="dxa"/>
            </w:tcMar>
            <w:vAlign w:val="center"/>
            <w:hideMark/>
          </w:tcPr>
          <w:p w14:paraId="6F5233D9" w14:textId="77777777" w:rsidR="00A975C8" w:rsidRPr="008370BF" w:rsidRDefault="00A975C8" w:rsidP="00EF087F">
            <w:pPr>
              <w:spacing w:after="0" w:line="240" w:lineRule="auto"/>
              <w:rPr>
                <w:rFonts w:cs="Arial"/>
                <w:color w:val="000000"/>
                <w:szCs w:val="20"/>
              </w:rPr>
            </w:pPr>
            <w:r w:rsidRPr="008370BF">
              <w:rPr>
                <w:rFonts w:cs="Arial"/>
                <w:color w:val="000000"/>
                <w:szCs w:val="20"/>
              </w:rPr>
              <w:t>14</w:t>
            </w:r>
          </w:p>
        </w:tc>
        <w:tc>
          <w:tcPr>
            <w:tcW w:w="1236"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hideMark/>
          </w:tcPr>
          <w:p w14:paraId="3F9BEF69"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10 00 00</w:t>
            </w:r>
          </w:p>
        </w:tc>
        <w:tc>
          <w:tcPr>
            <w:tcW w:w="1389" w:type="dxa"/>
            <w:tcBorders>
              <w:top w:val="single" w:sz="6" w:space="0" w:color="auto"/>
              <w:left w:val="single" w:sz="6" w:space="0" w:color="auto"/>
              <w:bottom w:val="single" w:sz="6" w:space="0" w:color="auto"/>
              <w:right w:val="single" w:sz="4" w:space="0" w:color="auto"/>
            </w:tcBorders>
            <w:tcMar>
              <w:top w:w="0" w:type="dxa"/>
              <w:left w:w="113" w:type="dxa"/>
              <w:bottom w:w="0" w:type="dxa"/>
              <w:right w:w="113" w:type="dxa"/>
            </w:tcMar>
            <w:vAlign w:val="center"/>
            <w:hideMark/>
          </w:tcPr>
          <w:p w14:paraId="5C3C786B"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143 00 00</w:t>
            </w:r>
          </w:p>
        </w:tc>
      </w:tr>
      <w:tr w:rsidR="00A975C8" w:rsidRPr="008370BF" w14:paraId="37F40D07" w14:textId="77777777" w:rsidTr="00FC53C1">
        <w:trPr>
          <w:trHeight w:val="340"/>
        </w:trPr>
        <w:tc>
          <w:tcPr>
            <w:tcW w:w="846" w:type="dxa"/>
            <w:tcBorders>
              <w:top w:val="single" w:sz="6" w:space="0" w:color="auto"/>
              <w:left w:val="single" w:sz="4" w:space="0" w:color="auto"/>
              <w:bottom w:val="single" w:sz="6" w:space="0" w:color="auto"/>
              <w:right w:val="single" w:sz="6" w:space="0" w:color="auto"/>
            </w:tcBorders>
            <w:tcMar>
              <w:top w:w="0" w:type="dxa"/>
              <w:left w:w="113" w:type="dxa"/>
              <w:bottom w:w="0" w:type="dxa"/>
              <w:right w:w="113" w:type="dxa"/>
            </w:tcMar>
            <w:vAlign w:val="center"/>
            <w:hideMark/>
          </w:tcPr>
          <w:p w14:paraId="57723C35" w14:textId="77777777" w:rsidR="00A975C8" w:rsidRPr="008370BF" w:rsidRDefault="00A975C8" w:rsidP="00EF087F">
            <w:pPr>
              <w:spacing w:after="0" w:line="240" w:lineRule="auto"/>
              <w:rPr>
                <w:rFonts w:cs="Arial"/>
                <w:color w:val="000000"/>
                <w:szCs w:val="20"/>
              </w:rPr>
            </w:pPr>
            <w:r w:rsidRPr="008370BF">
              <w:rPr>
                <w:rFonts w:cs="Arial"/>
                <w:color w:val="000000"/>
                <w:szCs w:val="20"/>
              </w:rPr>
              <w:t>15</w:t>
            </w:r>
          </w:p>
        </w:tc>
        <w:tc>
          <w:tcPr>
            <w:tcW w:w="1236"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hideMark/>
          </w:tcPr>
          <w:p w14:paraId="547CB24A"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11 00 00</w:t>
            </w:r>
          </w:p>
        </w:tc>
        <w:tc>
          <w:tcPr>
            <w:tcW w:w="1389" w:type="dxa"/>
            <w:tcBorders>
              <w:top w:val="single" w:sz="6" w:space="0" w:color="auto"/>
              <w:left w:val="single" w:sz="6" w:space="0" w:color="auto"/>
              <w:bottom w:val="single" w:sz="6" w:space="0" w:color="auto"/>
              <w:right w:val="single" w:sz="4" w:space="0" w:color="auto"/>
            </w:tcBorders>
            <w:tcMar>
              <w:top w:w="0" w:type="dxa"/>
              <w:left w:w="113" w:type="dxa"/>
              <w:bottom w:w="0" w:type="dxa"/>
              <w:right w:w="113" w:type="dxa"/>
            </w:tcMar>
            <w:vAlign w:val="center"/>
            <w:hideMark/>
          </w:tcPr>
          <w:p w14:paraId="4ED0B672"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143 00 00</w:t>
            </w:r>
          </w:p>
        </w:tc>
      </w:tr>
      <w:tr w:rsidR="00A975C8" w:rsidRPr="008370BF" w14:paraId="4CA5C1A8" w14:textId="77777777" w:rsidTr="00FC53C1">
        <w:trPr>
          <w:trHeight w:val="340"/>
        </w:trPr>
        <w:tc>
          <w:tcPr>
            <w:tcW w:w="846" w:type="dxa"/>
            <w:tcBorders>
              <w:top w:val="single" w:sz="6" w:space="0" w:color="auto"/>
              <w:left w:val="single" w:sz="4" w:space="0" w:color="auto"/>
              <w:bottom w:val="single" w:sz="6" w:space="0" w:color="auto"/>
              <w:right w:val="single" w:sz="6" w:space="0" w:color="auto"/>
            </w:tcBorders>
            <w:tcMar>
              <w:top w:w="0" w:type="dxa"/>
              <w:left w:w="113" w:type="dxa"/>
              <w:bottom w:w="0" w:type="dxa"/>
              <w:right w:w="113" w:type="dxa"/>
            </w:tcMar>
            <w:vAlign w:val="center"/>
            <w:hideMark/>
          </w:tcPr>
          <w:p w14:paraId="28A4A8AD" w14:textId="77777777" w:rsidR="00A975C8" w:rsidRPr="008370BF" w:rsidRDefault="00A975C8" w:rsidP="00EF087F">
            <w:pPr>
              <w:spacing w:after="0" w:line="240" w:lineRule="auto"/>
              <w:rPr>
                <w:rFonts w:cs="Arial"/>
                <w:color w:val="000000"/>
                <w:szCs w:val="20"/>
              </w:rPr>
            </w:pPr>
            <w:r w:rsidRPr="008370BF">
              <w:rPr>
                <w:rFonts w:cs="Arial"/>
                <w:color w:val="000000"/>
                <w:szCs w:val="20"/>
              </w:rPr>
              <w:t>16</w:t>
            </w:r>
          </w:p>
        </w:tc>
        <w:tc>
          <w:tcPr>
            <w:tcW w:w="1236"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hideMark/>
          </w:tcPr>
          <w:p w14:paraId="4FE7B43D"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11 00 00</w:t>
            </w:r>
          </w:p>
        </w:tc>
        <w:tc>
          <w:tcPr>
            <w:tcW w:w="1389" w:type="dxa"/>
            <w:tcBorders>
              <w:top w:val="single" w:sz="6" w:space="0" w:color="auto"/>
              <w:left w:val="single" w:sz="6" w:space="0" w:color="auto"/>
              <w:bottom w:val="single" w:sz="6" w:space="0" w:color="auto"/>
              <w:right w:val="single" w:sz="4" w:space="0" w:color="auto"/>
            </w:tcBorders>
            <w:tcMar>
              <w:top w:w="0" w:type="dxa"/>
              <w:left w:w="113" w:type="dxa"/>
              <w:bottom w:w="0" w:type="dxa"/>
              <w:right w:w="113" w:type="dxa"/>
            </w:tcMar>
            <w:vAlign w:val="center"/>
            <w:hideMark/>
          </w:tcPr>
          <w:p w14:paraId="06FA5544"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144 00 00</w:t>
            </w:r>
          </w:p>
        </w:tc>
      </w:tr>
      <w:tr w:rsidR="00A975C8" w:rsidRPr="008370BF" w14:paraId="3B3840E9" w14:textId="77777777" w:rsidTr="00FC53C1">
        <w:trPr>
          <w:trHeight w:val="340"/>
        </w:trPr>
        <w:tc>
          <w:tcPr>
            <w:tcW w:w="846" w:type="dxa"/>
            <w:tcBorders>
              <w:top w:val="single" w:sz="6" w:space="0" w:color="auto"/>
              <w:left w:val="single" w:sz="4" w:space="0" w:color="auto"/>
              <w:bottom w:val="single" w:sz="6" w:space="0" w:color="auto"/>
              <w:right w:val="single" w:sz="6" w:space="0" w:color="auto"/>
            </w:tcBorders>
            <w:tcMar>
              <w:top w:w="0" w:type="dxa"/>
              <w:left w:w="113" w:type="dxa"/>
              <w:bottom w:w="0" w:type="dxa"/>
              <w:right w:w="113" w:type="dxa"/>
            </w:tcMar>
            <w:vAlign w:val="center"/>
            <w:hideMark/>
          </w:tcPr>
          <w:p w14:paraId="0E032D77" w14:textId="77777777" w:rsidR="00A975C8" w:rsidRPr="008370BF" w:rsidRDefault="00A975C8" w:rsidP="00EF087F">
            <w:pPr>
              <w:spacing w:after="0" w:line="240" w:lineRule="auto"/>
              <w:rPr>
                <w:rFonts w:cs="Arial"/>
                <w:color w:val="000000"/>
                <w:szCs w:val="20"/>
              </w:rPr>
            </w:pPr>
            <w:r w:rsidRPr="008370BF">
              <w:rPr>
                <w:rFonts w:cs="Arial"/>
                <w:color w:val="000000"/>
                <w:szCs w:val="20"/>
              </w:rPr>
              <w:t>17</w:t>
            </w:r>
          </w:p>
        </w:tc>
        <w:tc>
          <w:tcPr>
            <w:tcW w:w="1236"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hideMark/>
          </w:tcPr>
          <w:p w14:paraId="2AF3E322"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14 00 00</w:t>
            </w:r>
          </w:p>
        </w:tc>
        <w:tc>
          <w:tcPr>
            <w:tcW w:w="1389" w:type="dxa"/>
            <w:tcBorders>
              <w:top w:val="single" w:sz="6" w:space="0" w:color="auto"/>
              <w:left w:val="single" w:sz="6" w:space="0" w:color="auto"/>
              <w:bottom w:val="single" w:sz="6" w:space="0" w:color="auto"/>
              <w:right w:val="single" w:sz="4" w:space="0" w:color="auto"/>
            </w:tcBorders>
            <w:tcMar>
              <w:top w:w="0" w:type="dxa"/>
              <w:left w:w="113" w:type="dxa"/>
              <w:bottom w:w="0" w:type="dxa"/>
              <w:right w:w="113" w:type="dxa"/>
            </w:tcMar>
            <w:vAlign w:val="center"/>
            <w:hideMark/>
          </w:tcPr>
          <w:p w14:paraId="695D4BF7"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144 00 00</w:t>
            </w:r>
          </w:p>
        </w:tc>
      </w:tr>
      <w:tr w:rsidR="00A975C8" w:rsidRPr="008370BF" w14:paraId="26A02599" w14:textId="77777777" w:rsidTr="00FC53C1">
        <w:trPr>
          <w:trHeight w:val="340"/>
        </w:trPr>
        <w:tc>
          <w:tcPr>
            <w:tcW w:w="846" w:type="dxa"/>
            <w:tcBorders>
              <w:top w:val="single" w:sz="6" w:space="0" w:color="auto"/>
              <w:left w:val="single" w:sz="4" w:space="0" w:color="auto"/>
              <w:bottom w:val="single" w:sz="6" w:space="0" w:color="auto"/>
              <w:right w:val="single" w:sz="6" w:space="0" w:color="auto"/>
            </w:tcBorders>
            <w:tcMar>
              <w:top w:w="0" w:type="dxa"/>
              <w:left w:w="113" w:type="dxa"/>
              <w:bottom w:w="0" w:type="dxa"/>
              <w:right w:w="113" w:type="dxa"/>
            </w:tcMar>
            <w:vAlign w:val="center"/>
            <w:hideMark/>
          </w:tcPr>
          <w:p w14:paraId="781EFFFC" w14:textId="77777777" w:rsidR="00A975C8" w:rsidRPr="008370BF" w:rsidRDefault="00A975C8" w:rsidP="00EF087F">
            <w:pPr>
              <w:spacing w:after="0" w:line="240" w:lineRule="auto"/>
              <w:rPr>
                <w:rFonts w:cs="Arial"/>
                <w:color w:val="000000"/>
                <w:szCs w:val="20"/>
              </w:rPr>
            </w:pPr>
            <w:r w:rsidRPr="008370BF">
              <w:rPr>
                <w:rFonts w:cs="Arial"/>
                <w:color w:val="000000"/>
                <w:szCs w:val="20"/>
              </w:rPr>
              <w:t>18</w:t>
            </w:r>
          </w:p>
        </w:tc>
        <w:tc>
          <w:tcPr>
            <w:tcW w:w="1236"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hideMark/>
          </w:tcPr>
          <w:p w14:paraId="584F627A"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14 00 00</w:t>
            </w:r>
          </w:p>
        </w:tc>
        <w:tc>
          <w:tcPr>
            <w:tcW w:w="1389" w:type="dxa"/>
            <w:tcBorders>
              <w:top w:val="single" w:sz="6" w:space="0" w:color="auto"/>
              <w:left w:val="single" w:sz="6" w:space="0" w:color="auto"/>
              <w:bottom w:val="single" w:sz="6" w:space="0" w:color="auto"/>
              <w:right w:val="single" w:sz="4" w:space="0" w:color="auto"/>
            </w:tcBorders>
            <w:tcMar>
              <w:top w:w="0" w:type="dxa"/>
              <w:left w:w="113" w:type="dxa"/>
              <w:bottom w:w="0" w:type="dxa"/>
              <w:right w:w="113" w:type="dxa"/>
            </w:tcMar>
            <w:vAlign w:val="center"/>
            <w:hideMark/>
          </w:tcPr>
          <w:p w14:paraId="7881CCF1"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146 00 00</w:t>
            </w:r>
          </w:p>
        </w:tc>
      </w:tr>
      <w:tr w:rsidR="00A975C8" w:rsidRPr="008370BF" w14:paraId="60966E7C" w14:textId="77777777" w:rsidTr="00FC53C1">
        <w:trPr>
          <w:trHeight w:val="340"/>
        </w:trPr>
        <w:tc>
          <w:tcPr>
            <w:tcW w:w="846" w:type="dxa"/>
            <w:tcBorders>
              <w:top w:val="single" w:sz="6" w:space="0" w:color="auto"/>
              <w:left w:val="single" w:sz="4" w:space="0" w:color="auto"/>
              <w:bottom w:val="single" w:sz="6" w:space="0" w:color="auto"/>
              <w:right w:val="single" w:sz="6" w:space="0" w:color="auto"/>
            </w:tcBorders>
            <w:tcMar>
              <w:top w:w="0" w:type="dxa"/>
              <w:left w:w="113" w:type="dxa"/>
              <w:bottom w:w="0" w:type="dxa"/>
              <w:right w:w="113" w:type="dxa"/>
            </w:tcMar>
            <w:vAlign w:val="center"/>
            <w:hideMark/>
          </w:tcPr>
          <w:p w14:paraId="68CF35B9" w14:textId="77777777" w:rsidR="00A975C8" w:rsidRPr="008370BF" w:rsidRDefault="00A975C8" w:rsidP="00EF087F">
            <w:pPr>
              <w:spacing w:after="0" w:line="240" w:lineRule="auto"/>
              <w:rPr>
                <w:rFonts w:cs="Arial"/>
                <w:color w:val="000000"/>
                <w:szCs w:val="20"/>
              </w:rPr>
            </w:pPr>
            <w:r w:rsidRPr="008370BF">
              <w:rPr>
                <w:rFonts w:cs="Arial"/>
                <w:color w:val="000000"/>
                <w:szCs w:val="20"/>
              </w:rPr>
              <w:t>19</w:t>
            </w:r>
          </w:p>
        </w:tc>
        <w:tc>
          <w:tcPr>
            <w:tcW w:w="1236"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hideMark/>
          </w:tcPr>
          <w:p w14:paraId="704CDD8F"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16 00 00</w:t>
            </w:r>
          </w:p>
        </w:tc>
        <w:tc>
          <w:tcPr>
            <w:tcW w:w="1389" w:type="dxa"/>
            <w:tcBorders>
              <w:top w:val="single" w:sz="6" w:space="0" w:color="auto"/>
              <w:left w:val="single" w:sz="6" w:space="0" w:color="auto"/>
              <w:bottom w:val="single" w:sz="6" w:space="0" w:color="auto"/>
              <w:right w:val="single" w:sz="4" w:space="0" w:color="auto"/>
            </w:tcBorders>
            <w:tcMar>
              <w:top w:w="0" w:type="dxa"/>
              <w:left w:w="113" w:type="dxa"/>
              <w:bottom w:w="0" w:type="dxa"/>
              <w:right w:w="113" w:type="dxa"/>
            </w:tcMar>
            <w:vAlign w:val="center"/>
            <w:hideMark/>
          </w:tcPr>
          <w:p w14:paraId="4FDCB19B"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146 00 00</w:t>
            </w:r>
          </w:p>
        </w:tc>
      </w:tr>
      <w:tr w:rsidR="00A975C8" w:rsidRPr="008370BF" w14:paraId="5FC5A867" w14:textId="77777777" w:rsidTr="00FC53C1">
        <w:trPr>
          <w:trHeight w:val="340"/>
        </w:trPr>
        <w:tc>
          <w:tcPr>
            <w:tcW w:w="846" w:type="dxa"/>
            <w:tcBorders>
              <w:top w:val="single" w:sz="6" w:space="0" w:color="auto"/>
              <w:left w:val="single" w:sz="4" w:space="0" w:color="auto"/>
              <w:bottom w:val="single" w:sz="6" w:space="0" w:color="auto"/>
              <w:right w:val="single" w:sz="6" w:space="0" w:color="auto"/>
            </w:tcBorders>
            <w:tcMar>
              <w:top w:w="0" w:type="dxa"/>
              <w:left w:w="113" w:type="dxa"/>
              <w:bottom w:w="0" w:type="dxa"/>
              <w:right w:w="113" w:type="dxa"/>
            </w:tcMar>
            <w:vAlign w:val="center"/>
            <w:hideMark/>
          </w:tcPr>
          <w:p w14:paraId="06196976" w14:textId="77777777" w:rsidR="00A975C8" w:rsidRPr="008370BF" w:rsidRDefault="00A975C8" w:rsidP="00EF087F">
            <w:pPr>
              <w:spacing w:after="0" w:line="240" w:lineRule="auto"/>
              <w:rPr>
                <w:rFonts w:cs="Arial"/>
                <w:color w:val="000000"/>
                <w:szCs w:val="20"/>
              </w:rPr>
            </w:pPr>
            <w:r w:rsidRPr="008370BF">
              <w:rPr>
                <w:rFonts w:cs="Arial"/>
                <w:color w:val="000000"/>
                <w:szCs w:val="20"/>
              </w:rPr>
              <w:t>20</w:t>
            </w:r>
          </w:p>
        </w:tc>
        <w:tc>
          <w:tcPr>
            <w:tcW w:w="1236"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hideMark/>
          </w:tcPr>
          <w:p w14:paraId="17EF8240"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16 00 00</w:t>
            </w:r>
          </w:p>
        </w:tc>
        <w:tc>
          <w:tcPr>
            <w:tcW w:w="1389" w:type="dxa"/>
            <w:tcBorders>
              <w:top w:val="single" w:sz="6" w:space="0" w:color="auto"/>
              <w:left w:val="single" w:sz="6" w:space="0" w:color="auto"/>
              <w:bottom w:val="single" w:sz="6" w:space="0" w:color="auto"/>
              <w:right w:val="single" w:sz="4" w:space="0" w:color="auto"/>
            </w:tcBorders>
            <w:tcMar>
              <w:top w:w="0" w:type="dxa"/>
              <w:left w:w="113" w:type="dxa"/>
              <w:bottom w:w="0" w:type="dxa"/>
              <w:right w:w="113" w:type="dxa"/>
            </w:tcMar>
            <w:vAlign w:val="center"/>
            <w:hideMark/>
          </w:tcPr>
          <w:p w14:paraId="5A64956F"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147 00 00</w:t>
            </w:r>
          </w:p>
        </w:tc>
      </w:tr>
      <w:tr w:rsidR="00A975C8" w:rsidRPr="008370BF" w14:paraId="5F63B556" w14:textId="77777777" w:rsidTr="00FC53C1">
        <w:trPr>
          <w:trHeight w:val="340"/>
        </w:trPr>
        <w:tc>
          <w:tcPr>
            <w:tcW w:w="846" w:type="dxa"/>
            <w:tcBorders>
              <w:top w:val="single" w:sz="6" w:space="0" w:color="auto"/>
              <w:left w:val="single" w:sz="4" w:space="0" w:color="auto"/>
              <w:bottom w:val="single" w:sz="6" w:space="0" w:color="auto"/>
              <w:right w:val="single" w:sz="6" w:space="0" w:color="auto"/>
            </w:tcBorders>
            <w:tcMar>
              <w:top w:w="0" w:type="dxa"/>
              <w:left w:w="113" w:type="dxa"/>
              <w:bottom w:w="0" w:type="dxa"/>
              <w:right w:w="113" w:type="dxa"/>
            </w:tcMar>
            <w:vAlign w:val="center"/>
            <w:hideMark/>
          </w:tcPr>
          <w:p w14:paraId="3CDA5288" w14:textId="77777777" w:rsidR="00A975C8" w:rsidRPr="008370BF" w:rsidRDefault="00A975C8" w:rsidP="00EF087F">
            <w:pPr>
              <w:spacing w:after="0" w:line="240" w:lineRule="auto"/>
              <w:rPr>
                <w:rFonts w:cs="Arial"/>
                <w:color w:val="000000"/>
                <w:szCs w:val="20"/>
              </w:rPr>
            </w:pPr>
            <w:r w:rsidRPr="008370BF">
              <w:rPr>
                <w:rFonts w:cs="Arial"/>
                <w:color w:val="000000"/>
                <w:szCs w:val="20"/>
              </w:rPr>
              <w:t>21</w:t>
            </w:r>
          </w:p>
        </w:tc>
        <w:tc>
          <w:tcPr>
            <w:tcW w:w="1236"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hideMark/>
          </w:tcPr>
          <w:p w14:paraId="1E9D0074"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19 00 00</w:t>
            </w:r>
          </w:p>
        </w:tc>
        <w:tc>
          <w:tcPr>
            <w:tcW w:w="1389" w:type="dxa"/>
            <w:tcBorders>
              <w:top w:val="single" w:sz="6" w:space="0" w:color="auto"/>
              <w:left w:val="single" w:sz="6" w:space="0" w:color="auto"/>
              <w:bottom w:val="single" w:sz="6" w:space="0" w:color="auto"/>
              <w:right w:val="single" w:sz="4" w:space="0" w:color="auto"/>
            </w:tcBorders>
            <w:tcMar>
              <w:top w:w="0" w:type="dxa"/>
              <w:left w:w="113" w:type="dxa"/>
              <w:bottom w:w="0" w:type="dxa"/>
              <w:right w:w="113" w:type="dxa"/>
            </w:tcMar>
            <w:vAlign w:val="center"/>
            <w:hideMark/>
          </w:tcPr>
          <w:p w14:paraId="08271BD7"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147 00 00</w:t>
            </w:r>
          </w:p>
        </w:tc>
      </w:tr>
      <w:tr w:rsidR="00A975C8" w:rsidRPr="008370BF" w14:paraId="65F6B183" w14:textId="77777777" w:rsidTr="00FC53C1">
        <w:trPr>
          <w:trHeight w:val="340"/>
        </w:trPr>
        <w:tc>
          <w:tcPr>
            <w:tcW w:w="846" w:type="dxa"/>
            <w:tcBorders>
              <w:top w:val="single" w:sz="6" w:space="0" w:color="auto"/>
              <w:left w:val="single" w:sz="4" w:space="0" w:color="auto"/>
              <w:bottom w:val="single" w:sz="6" w:space="0" w:color="auto"/>
              <w:right w:val="single" w:sz="6" w:space="0" w:color="auto"/>
            </w:tcBorders>
            <w:tcMar>
              <w:top w:w="0" w:type="dxa"/>
              <w:left w:w="113" w:type="dxa"/>
              <w:bottom w:w="0" w:type="dxa"/>
              <w:right w:w="113" w:type="dxa"/>
            </w:tcMar>
            <w:vAlign w:val="center"/>
            <w:hideMark/>
          </w:tcPr>
          <w:p w14:paraId="0F3080DB" w14:textId="77777777" w:rsidR="00A975C8" w:rsidRPr="008370BF" w:rsidRDefault="00A975C8" w:rsidP="00EF087F">
            <w:pPr>
              <w:spacing w:after="0" w:line="240" w:lineRule="auto"/>
              <w:rPr>
                <w:rFonts w:cs="Arial"/>
                <w:color w:val="000000"/>
                <w:szCs w:val="20"/>
              </w:rPr>
            </w:pPr>
            <w:r w:rsidRPr="008370BF">
              <w:rPr>
                <w:rFonts w:cs="Arial"/>
                <w:color w:val="000000"/>
                <w:szCs w:val="20"/>
              </w:rPr>
              <w:t>22</w:t>
            </w:r>
          </w:p>
        </w:tc>
        <w:tc>
          <w:tcPr>
            <w:tcW w:w="1236"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hideMark/>
          </w:tcPr>
          <w:p w14:paraId="52CC1884"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19 00 00</w:t>
            </w:r>
          </w:p>
        </w:tc>
        <w:tc>
          <w:tcPr>
            <w:tcW w:w="1389" w:type="dxa"/>
            <w:tcBorders>
              <w:top w:val="single" w:sz="6" w:space="0" w:color="auto"/>
              <w:left w:val="single" w:sz="6" w:space="0" w:color="auto"/>
              <w:bottom w:val="single" w:sz="6" w:space="0" w:color="auto"/>
              <w:right w:val="single" w:sz="4" w:space="0" w:color="auto"/>
            </w:tcBorders>
            <w:tcMar>
              <w:top w:w="0" w:type="dxa"/>
              <w:left w:w="113" w:type="dxa"/>
              <w:bottom w:w="0" w:type="dxa"/>
              <w:right w:w="113" w:type="dxa"/>
            </w:tcMar>
            <w:vAlign w:val="center"/>
            <w:hideMark/>
          </w:tcPr>
          <w:p w14:paraId="7AD55A50"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149 00 00</w:t>
            </w:r>
          </w:p>
        </w:tc>
      </w:tr>
      <w:tr w:rsidR="00A975C8" w:rsidRPr="008370BF" w14:paraId="53E34E7C" w14:textId="77777777" w:rsidTr="00FC53C1">
        <w:trPr>
          <w:trHeight w:val="340"/>
        </w:trPr>
        <w:tc>
          <w:tcPr>
            <w:tcW w:w="846" w:type="dxa"/>
            <w:tcBorders>
              <w:top w:val="single" w:sz="6" w:space="0" w:color="auto"/>
              <w:left w:val="single" w:sz="4" w:space="0" w:color="auto"/>
              <w:bottom w:val="single" w:sz="6" w:space="0" w:color="auto"/>
              <w:right w:val="single" w:sz="6" w:space="0" w:color="auto"/>
            </w:tcBorders>
            <w:tcMar>
              <w:top w:w="0" w:type="dxa"/>
              <w:left w:w="113" w:type="dxa"/>
              <w:bottom w:w="0" w:type="dxa"/>
              <w:right w:w="113" w:type="dxa"/>
            </w:tcMar>
            <w:vAlign w:val="center"/>
            <w:hideMark/>
          </w:tcPr>
          <w:p w14:paraId="4404D192" w14:textId="77777777" w:rsidR="00A975C8" w:rsidRPr="008370BF" w:rsidRDefault="00A975C8" w:rsidP="00EF087F">
            <w:pPr>
              <w:spacing w:after="0" w:line="240" w:lineRule="auto"/>
              <w:rPr>
                <w:rFonts w:cs="Arial"/>
                <w:color w:val="000000"/>
                <w:szCs w:val="20"/>
              </w:rPr>
            </w:pPr>
            <w:r w:rsidRPr="008370BF">
              <w:rPr>
                <w:rFonts w:cs="Arial"/>
                <w:color w:val="000000"/>
                <w:szCs w:val="20"/>
              </w:rPr>
              <w:t>23</w:t>
            </w:r>
          </w:p>
        </w:tc>
        <w:tc>
          <w:tcPr>
            <w:tcW w:w="1236"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hideMark/>
          </w:tcPr>
          <w:p w14:paraId="07E8A5DC"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20 00 00</w:t>
            </w:r>
          </w:p>
        </w:tc>
        <w:tc>
          <w:tcPr>
            <w:tcW w:w="1389" w:type="dxa"/>
            <w:tcBorders>
              <w:top w:val="single" w:sz="6" w:space="0" w:color="auto"/>
              <w:left w:val="single" w:sz="6" w:space="0" w:color="auto"/>
              <w:bottom w:val="single" w:sz="6" w:space="0" w:color="auto"/>
              <w:right w:val="single" w:sz="4" w:space="0" w:color="auto"/>
            </w:tcBorders>
            <w:tcMar>
              <w:top w:w="0" w:type="dxa"/>
              <w:left w:w="113" w:type="dxa"/>
              <w:bottom w:w="0" w:type="dxa"/>
              <w:right w:w="113" w:type="dxa"/>
            </w:tcMar>
            <w:vAlign w:val="center"/>
            <w:hideMark/>
          </w:tcPr>
          <w:p w14:paraId="032F97E8"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149 00 00</w:t>
            </w:r>
          </w:p>
        </w:tc>
      </w:tr>
      <w:tr w:rsidR="00A975C8" w:rsidRPr="008370BF" w14:paraId="4117F57C" w14:textId="77777777" w:rsidTr="00FC53C1">
        <w:trPr>
          <w:trHeight w:val="340"/>
        </w:trPr>
        <w:tc>
          <w:tcPr>
            <w:tcW w:w="846" w:type="dxa"/>
            <w:tcBorders>
              <w:top w:val="single" w:sz="6" w:space="0" w:color="auto"/>
              <w:left w:val="single" w:sz="4" w:space="0" w:color="auto"/>
              <w:bottom w:val="single" w:sz="6" w:space="0" w:color="auto"/>
              <w:right w:val="single" w:sz="6" w:space="0" w:color="auto"/>
            </w:tcBorders>
            <w:tcMar>
              <w:top w:w="0" w:type="dxa"/>
              <w:left w:w="113" w:type="dxa"/>
              <w:bottom w:w="0" w:type="dxa"/>
              <w:right w:w="113" w:type="dxa"/>
            </w:tcMar>
            <w:vAlign w:val="center"/>
            <w:hideMark/>
          </w:tcPr>
          <w:p w14:paraId="5246D586" w14:textId="77777777" w:rsidR="00A975C8" w:rsidRPr="008370BF" w:rsidRDefault="00A975C8" w:rsidP="00EF087F">
            <w:pPr>
              <w:spacing w:after="0" w:line="240" w:lineRule="auto"/>
              <w:rPr>
                <w:rFonts w:cs="Arial"/>
                <w:color w:val="000000"/>
                <w:szCs w:val="20"/>
              </w:rPr>
            </w:pPr>
            <w:r w:rsidRPr="008370BF">
              <w:rPr>
                <w:rFonts w:cs="Arial"/>
                <w:color w:val="000000"/>
                <w:szCs w:val="20"/>
              </w:rPr>
              <w:t>24</w:t>
            </w:r>
          </w:p>
        </w:tc>
        <w:tc>
          <w:tcPr>
            <w:tcW w:w="1236"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hideMark/>
          </w:tcPr>
          <w:p w14:paraId="027A446F"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20 00 00</w:t>
            </w:r>
          </w:p>
        </w:tc>
        <w:tc>
          <w:tcPr>
            <w:tcW w:w="1389" w:type="dxa"/>
            <w:tcBorders>
              <w:top w:val="single" w:sz="6" w:space="0" w:color="auto"/>
              <w:left w:val="single" w:sz="6" w:space="0" w:color="auto"/>
              <w:bottom w:val="single" w:sz="6" w:space="0" w:color="auto"/>
              <w:right w:val="single" w:sz="4" w:space="0" w:color="auto"/>
            </w:tcBorders>
            <w:tcMar>
              <w:top w:w="0" w:type="dxa"/>
              <w:left w:w="113" w:type="dxa"/>
              <w:bottom w:w="0" w:type="dxa"/>
              <w:right w:w="113" w:type="dxa"/>
            </w:tcMar>
            <w:vAlign w:val="center"/>
            <w:hideMark/>
          </w:tcPr>
          <w:p w14:paraId="27A00621"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150 00 00</w:t>
            </w:r>
          </w:p>
        </w:tc>
      </w:tr>
      <w:tr w:rsidR="00A975C8" w:rsidRPr="008370BF" w14:paraId="62FEF39F" w14:textId="77777777" w:rsidTr="00FC53C1">
        <w:trPr>
          <w:trHeight w:val="340"/>
        </w:trPr>
        <w:tc>
          <w:tcPr>
            <w:tcW w:w="846" w:type="dxa"/>
            <w:tcBorders>
              <w:top w:val="single" w:sz="6" w:space="0" w:color="auto"/>
              <w:left w:val="single" w:sz="4" w:space="0" w:color="auto"/>
              <w:bottom w:val="single" w:sz="6" w:space="0" w:color="auto"/>
              <w:right w:val="single" w:sz="6" w:space="0" w:color="auto"/>
            </w:tcBorders>
            <w:tcMar>
              <w:top w:w="0" w:type="dxa"/>
              <w:left w:w="113" w:type="dxa"/>
              <w:bottom w:w="0" w:type="dxa"/>
              <w:right w:w="113" w:type="dxa"/>
            </w:tcMar>
            <w:vAlign w:val="center"/>
            <w:hideMark/>
          </w:tcPr>
          <w:p w14:paraId="4F316A31" w14:textId="77777777" w:rsidR="00A975C8" w:rsidRPr="008370BF" w:rsidRDefault="00A975C8" w:rsidP="00EF087F">
            <w:pPr>
              <w:spacing w:after="0" w:line="240" w:lineRule="auto"/>
              <w:rPr>
                <w:rFonts w:cs="Arial"/>
                <w:color w:val="000000"/>
                <w:szCs w:val="20"/>
              </w:rPr>
            </w:pPr>
            <w:r w:rsidRPr="008370BF">
              <w:rPr>
                <w:rFonts w:cs="Arial"/>
                <w:color w:val="000000"/>
                <w:szCs w:val="20"/>
              </w:rPr>
              <w:t>25</w:t>
            </w:r>
          </w:p>
        </w:tc>
        <w:tc>
          <w:tcPr>
            <w:tcW w:w="1236"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hideMark/>
          </w:tcPr>
          <w:p w14:paraId="35C3B2F7"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21 00 00</w:t>
            </w:r>
          </w:p>
        </w:tc>
        <w:tc>
          <w:tcPr>
            <w:tcW w:w="1389" w:type="dxa"/>
            <w:tcBorders>
              <w:top w:val="single" w:sz="6" w:space="0" w:color="auto"/>
              <w:left w:val="single" w:sz="6" w:space="0" w:color="auto"/>
              <w:bottom w:val="single" w:sz="6" w:space="0" w:color="auto"/>
              <w:right w:val="single" w:sz="4" w:space="0" w:color="auto"/>
            </w:tcBorders>
            <w:tcMar>
              <w:top w:w="0" w:type="dxa"/>
              <w:left w:w="113" w:type="dxa"/>
              <w:bottom w:w="0" w:type="dxa"/>
              <w:right w:w="113" w:type="dxa"/>
            </w:tcMar>
            <w:vAlign w:val="center"/>
            <w:hideMark/>
          </w:tcPr>
          <w:p w14:paraId="2FB58D6A"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150 00 00</w:t>
            </w:r>
          </w:p>
        </w:tc>
      </w:tr>
      <w:tr w:rsidR="00A975C8" w:rsidRPr="008370BF" w14:paraId="1E5E11E0" w14:textId="77777777" w:rsidTr="00FC53C1">
        <w:trPr>
          <w:trHeight w:val="340"/>
        </w:trPr>
        <w:tc>
          <w:tcPr>
            <w:tcW w:w="846" w:type="dxa"/>
            <w:tcBorders>
              <w:top w:val="single" w:sz="6" w:space="0" w:color="auto"/>
              <w:left w:val="single" w:sz="4" w:space="0" w:color="auto"/>
              <w:bottom w:val="single" w:sz="6" w:space="0" w:color="auto"/>
              <w:right w:val="single" w:sz="6" w:space="0" w:color="auto"/>
            </w:tcBorders>
            <w:tcMar>
              <w:top w:w="0" w:type="dxa"/>
              <w:left w:w="113" w:type="dxa"/>
              <w:bottom w:w="0" w:type="dxa"/>
              <w:right w:w="113" w:type="dxa"/>
            </w:tcMar>
            <w:vAlign w:val="center"/>
            <w:hideMark/>
          </w:tcPr>
          <w:p w14:paraId="69D50BFA" w14:textId="77777777" w:rsidR="00A975C8" w:rsidRPr="008370BF" w:rsidRDefault="00A975C8" w:rsidP="00EF087F">
            <w:pPr>
              <w:spacing w:after="0" w:line="240" w:lineRule="auto"/>
              <w:rPr>
                <w:rFonts w:cs="Arial"/>
                <w:color w:val="000000"/>
                <w:szCs w:val="20"/>
              </w:rPr>
            </w:pPr>
            <w:r w:rsidRPr="008370BF">
              <w:rPr>
                <w:rFonts w:cs="Arial"/>
                <w:color w:val="000000"/>
                <w:szCs w:val="20"/>
              </w:rPr>
              <w:t>26</w:t>
            </w:r>
          </w:p>
        </w:tc>
        <w:tc>
          <w:tcPr>
            <w:tcW w:w="1236"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hideMark/>
          </w:tcPr>
          <w:p w14:paraId="2D396145"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21 00 00</w:t>
            </w:r>
          </w:p>
        </w:tc>
        <w:tc>
          <w:tcPr>
            <w:tcW w:w="1389" w:type="dxa"/>
            <w:tcBorders>
              <w:top w:val="single" w:sz="6" w:space="0" w:color="auto"/>
              <w:left w:val="single" w:sz="6" w:space="0" w:color="auto"/>
              <w:bottom w:val="single" w:sz="6" w:space="0" w:color="auto"/>
              <w:right w:val="single" w:sz="4" w:space="0" w:color="auto"/>
            </w:tcBorders>
            <w:tcMar>
              <w:top w:w="0" w:type="dxa"/>
              <w:left w:w="113" w:type="dxa"/>
              <w:bottom w:w="0" w:type="dxa"/>
              <w:right w:w="113" w:type="dxa"/>
            </w:tcMar>
            <w:vAlign w:val="center"/>
            <w:hideMark/>
          </w:tcPr>
          <w:p w14:paraId="0D5559AE"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151 00 00</w:t>
            </w:r>
          </w:p>
        </w:tc>
      </w:tr>
      <w:tr w:rsidR="00A975C8" w:rsidRPr="008370BF" w14:paraId="31FE840C" w14:textId="77777777" w:rsidTr="00FC53C1">
        <w:trPr>
          <w:trHeight w:val="340"/>
        </w:trPr>
        <w:tc>
          <w:tcPr>
            <w:tcW w:w="846" w:type="dxa"/>
            <w:tcBorders>
              <w:top w:val="single" w:sz="6" w:space="0" w:color="auto"/>
              <w:left w:val="single" w:sz="4" w:space="0" w:color="auto"/>
              <w:bottom w:val="single" w:sz="6" w:space="0" w:color="auto"/>
              <w:right w:val="single" w:sz="6" w:space="0" w:color="auto"/>
            </w:tcBorders>
            <w:tcMar>
              <w:top w:w="0" w:type="dxa"/>
              <w:left w:w="113" w:type="dxa"/>
              <w:bottom w:w="0" w:type="dxa"/>
              <w:right w:w="113" w:type="dxa"/>
            </w:tcMar>
            <w:vAlign w:val="center"/>
            <w:hideMark/>
          </w:tcPr>
          <w:p w14:paraId="19E0718E" w14:textId="77777777" w:rsidR="00A975C8" w:rsidRPr="008370BF" w:rsidRDefault="00A975C8" w:rsidP="00EF087F">
            <w:pPr>
              <w:spacing w:after="0" w:line="240" w:lineRule="auto"/>
              <w:rPr>
                <w:rFonts w:cs="Arial"/>
                <w:color w:val="000000"/>
                <w:szCs w:val="20"/>
              </w:rPr>
            </w:pPr>
            <w:r w:rsidRPr="008370BF">
              <w:rPr>
                <w:rFonts w:cs="Arial"/>
                <w:color w:val="000000"/>
                <w:szCs w:val="20"/>
              </w:rPr>
              <w:t>27</w:t>
            </w:r>
          </w:p>
        </w:tc>
        <w:tc>
          <w:tcPr>
            <w:tcW w:w="1236"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hideMark/>
          </w:tcPr>
          <w:p w14:paraId="52710A62"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23 00 00</w:t>
            </w:r>
          </w:p>
        </w:tc>
        <w:tc>
          <w:tcPr>
            <w:tcW w:w="1389" w:type="dxa"/>
            <w:tcBorders>
              <w:top w:val="single" w:sz="6" w:space="0" w:color="auto"/>
              <w:left w:val="single" w:sz="6" w:space="0" w:color="auto"/>
              <w:bottom w:val="single" w:sz="6" w:space="0" w:color="auto"/>
              <w:right w:val="single" w:sz="4" w:space="0" w:color="auto"/>
            </w:tcBorders>
            <w:tcMar>
              <w:top w:w="0" w:type="dxa"/>
              <w:left w:w="113" w:type="dxa"/>
              <w:bottom w:w="0" w:type="dxa"/>
              <w:right w:w="113" w:type="dxa"/>
            </w:tcMar>
            <w:vAlign w:val="center"/>
            <w:hideMark/>
          </w:tcPr>
          <w:p w14:paraId="55A83B79"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151 00 00</w:t>
            </w:r>
          </w:p>
        </w:tc>
      </w:tr>
      <w:tr w:rsidR="00A975C8" w:rsidRPr="008370BF" w14:paraId="673D1698" w14:textId="77777777" w:rsidTr="00FC53C1">
        <w:trPr>
          <w:trHeight w:val="340"/>
        </w:trPr>
        <w:tc>
          <w:tcPr>
            <w:tcW w:w="846" w:type="dxa"/>
            <w:tcBorders>
              <w:top w:val="single" w:sz="6" w:space="0" w:color="auto"/>
              <w:left w:val="single" w:sz="4" w:space="0" w:color="auto"/>
              <w:bottom w:val="single" w:sz="6" w:space="0" w:color="auto"/>
              <w:right w:val="single" w:sz="6" w:space="0" w:color="auto"/>
            </w:tcBorders>
            <w:tcMar>
              <w:top w:w="0" w:type="dxa"/>
              <w:left w:w="113" w:type="dxa"/>
              <w:bottom w:w="0" w:type="dxa"/>
              <w:right w:w="113" w:type="dxa"/>
            </w:tcMar>
            <w:vAlign w:val="center"/>
            <w:hideMark/>
          </w:tcPr>
          <w:p w14:paraId="0C1C9A34" w14:textId="77777777" w:rsidR="00A975C8" w:rsidRPr="008370BF" w:rsidRDefault="00A975C8" w:rsidP="00EF087F">
            <w:pPr>
              <w:spacing w:after="0" w:line="240" w:lineRule="auto"/>
              <w:rPr>
                <w:rFonts w:cs="Arial"/>
                <w:color w:val="000000"/>
                <w:szCs w:val="20"/>
              </w:rPr>
            </w:pPr>
            <w:r w:rsidRPr="008370BF">
              <w:rPr>
                <w:rFonts w:cs="Arial"/>
                <w:color w:val="000000"/>
                <w:szCs w:val="20"/>
              </w:rPr>
              <w:t>28</w:t>
            </w:r>
          </w:p>
        </w:tc>
        <w:tc>
          <w:tcPr>
            <w:tcW w:w="1236"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hideMark/>
          </w:tcPr>
          <w:p w14:paraId="40546833"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23 00 00</w:t>
            </w:r>
          </w:p>
        </w:tc>
        <w:tc>
          <w:tcPr>
            <w:tcW w:w="1389" w:type="dxa"/>
            <w:tcBorders>
              <w:top w:val="single" w:sz="6" w:space="0" w:color="auto"/>
              <w:left w:val="single" w:sz="6" w:space="0" w:color="auto"/>
              <w:bottom w:val="single" w:sz="6" w:space="0" w:color="auto"/>
              <w:right w:val="single" w:sz="4" w:space="0" w:color="auto"/>
            </w:tcBorders>
            <w:tcMar>
              <w:top w:w="0" w:type="dxa"/>
              <w:left w:w="113" w:type="dxa"/>
              <w:bottom w:w="0" w:type="dxa"/>
              <w:right w:w="113" w:type="dxa"/>
            </w:tcMar>
            <w:vAlign w:val="center"/>
            <w:hideMark/>
          </w:tcPr>
          <w:p w14:paraId="012E45EC"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152 00 00</w:t>
            </w:r>
          </w:p>
        </w:tc>
      </w:tr>
      <w:tr w:rsidR="00A975C8" w:rsidRPr="008370BF" w14:paraId="5873D9DC" w14:textId="77777777" w:rsidTr="00FC53C1">
        <w:trPr>
          <w:trHeight w:val="340"/>
        </w:trPr>
        <w:tc>
          <w:tcPr>
            <w:tcW w:w="846" w:type="dxa"/>
            <w:tcBorders>
              <w:top w:val="single" w:sz="6" w:space="0" w:color="auto"/>
              <w:left w:val="single" w:sz="4" w:space="0" w:color="auto"/>
              <w:bottom w:val="single" w:sz="6" w:space="0" w:color="auto"/>
              <w:right w:val="single" w:sz="6" w:space="0" w:color="auto"/>
            </w:tcBorders>
            <w:tcMar>
              <w:top w:w="0" w:type="dxa"/>
              <w:left w:w="113" w:type="dxa"/>
              <w:bottom w:w="0" w:type="dxa"/>
              <w:right w:w="113" w:type="dxa"/>
            </w:tcMar>
            <w:vAlign w:val="center"/>
            <w:hideMark/>
          </w:tcPr>
          <w:p w14:paraId="2D98B756" w14:textId="77777777" w:rsidR="00A975C8" w:rsidRPr="008370BF" w:rsidRDefault="00A975C8" w:rsidP="00EF087F">
            <w:pPr>
              <w:spacing w:after="0" w:line="240" w:lineRule="auto"/>
              <w:rPr>
                <w:rFonts w:cs="Arial"/>
                <w:color w:val="000000"/>
                <w:szCs w:val="20"/>
              </w:rPr>
            </w:pPr>
            <w:r w:rsidRPr="008370BF">
              <w:rPr>
                <w:rFonts w:cs="Arial"/>
                <w:color w:val="000000"/>
                <w:szCs w:val="20"/>
              </w:rPr>
              <w:t>29</w:t>
            </w:r>
          </w:p>
        </w:tc>
        <w:tc>
          <w:tcPr>
            <w:tcW w:w="1236"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hideMark/>
          </w:tcPr>
          <w:p w14:paraId="56BE35AF"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24 00 00</w:t>
            </w:r>
          </w:p>
        </w:tc>
        <w:tc>
          <w:tcPr>
            <w:tcW w:w="1389" w:type="dxa"/>
            <w:tcBorders>
              <w:top w:val="single" w:sz="6" w:space="0" w:color="auto"/>
              <w:left w:val="single" w:sz="6" w:space="0" w:color="auto"/>
              <w:bottom w:val="single" w:sz="6" w:space="0" w:color="auto"/>
              <w:right w:val="single" w:sz="4" w:space="0" w:color="auto"/>
            </w:tcBorders>
            <w:tcMar>
              <w:top w:w="0" w:type="dxa"/>
              <w:left w:w="113" w:type="dxa"/>
              <w:bottom w:w="0" w:type="dxa"/>
              <w:right w:w="113" w:type="dxa"/>
            </w:tcMar>
            <w:vAlign w:val="center"/>
            <w:hideMark/>
          </w:tcPr>
          <w:p w14:paraId="5A1E5370"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152 00 00</w:t>
            </w:r>
          </w:p>
        </w:tc>
      </w:tr>
      <w:tr w:rsidR="00A975C8" w:rsidRPr="008370BF" w14:paraId="2E4B6D3A" w14:textId="77777777" w:rsidTr="00FC53C1">
        <w:trPr>
          <w:trHeight w:val="340"/>
        </w:trPr>
        <w:tc>
          <w:tcPr>
            <w:tcW w:w="846" w:type="dxa"/>
            <w:tcBorders>
              <w:top w:val="single" w:sz="6" w:space="0" w:color="auto"/>
              <w:left w:val="single" w:sz="4" w:space="0" w:color="auto"/>
              <w:bottom w:val="single" w:sz="6" w:space="0" w:color="auto"/>
              <w:right w:val="single" w:sz="6" w:space="0" w:color="auto"/>
            </w:tcBorders>
            <w:tcMar>
              <w:top w:w="0" w:type="dxa"/>
              <w:left w:w="113" w:type="dxa"/>
              <w:bottom w:w="0" w:type="dxa"/>
              <w:right w:w="113" w:type="dxa"/>
            </w:tcMar>
            <w:vAlign w:val="center"/>
            <w:hideMark/>
          </w:tcPr>
          <w:p w14:paraId="6F79B585" w14:textId="77777777" w:rsidR="00A975C8" w:rsidRPr="008370BF" w:rsidRDefault="00A975C8" w:rsidP="00EF087F">
            <w:pPr>
              <w:spacing w:after="0" w:line="240" w:lineRule="auto"/>
              <w:rPr>
                <w:rFonts w:cs="Arial"/>
                <w:color w:val="000000"/>
                <w:szCs w:val="20"/>
              </w:rPr>
            </w:pPr>
            <w:r w:rsidRPr="008370BF">
              <w:rPr>
                <w:rFonts w:cs="Arial"/>
                <w:color w:val="000000"/>
                <w:szCs w:val="20"/>
              </w:rPr>
              <w:t>30</w:t>
            </w:r>
          </w:p>
        </w:tc>
        <w:tc>
          <w:tcPr>
            <w:tcW w:w="1236"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hideMark/>
          </w:tcPr>
          <w:p w14:paraId="2B359F09"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24 00 00</w:t>
            </w:r>
          </w:p>
        </w:tc>
        <w:tc>
          <w:tcPr>
            <w:tcW w:w="1389" w:type="dxa"/>
            <w:tcBorders>
              <w:top w:val="single" w:sz="6" w:space="0" w:color="auto"/>
              <w:left w:val="single" w:sz="6" w:space="0" w:color="auto"/>
              <w:bottom w:val="single" w:sz="6" w:space="0" w:color="auto"/>
              <w:right w:val="single" w:sz="4" w:space="0" w:color="auto"/>
            </w:tcBorders>
            <w:tcMar>
              <w:top w:w="0" w:type="dxa"/>
              <w:left w:w="113" w:type="dxa"/>
              <w:bottom w:w="0" w:type="dxa"/>
              <w:right w:w="113" w:type="dxa"/>
            </w:tcMar>
            <w:vAlign w:val="center"/>
            <w:hideMark/>
          </w:tcPr>
          <w:p w14:paraId="4322EF84"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154 00 00</w:t>
            </w:r>
          </w:p>
        </w:tc>
      </w:tr>
      <w:tr w:rsidR="00A975C8" w:rsidRPr="008370BF" w14:paraId="31575D3C" w14:textId="77777777" w:rsidTr="00FC53C1">
        <w:trPr>
          <w:trHeight w:val="340"/>
        </w:trPr>
        <w:tc>
          <w:tcPr>
            <w:tcW w:w="846" w:type="dxa"/>
            <w:tcBorders>
              <w:top w:val="single" w:sz="6" w:space="0" w:color="auto"/>
              <w:left w:val="single" w:sz="4" w:space="0" w:color="auto"/>
              <w:bottom w:val="single" w:sz="6" w:space="0" w:color="auto"/>
              <w:right w:val="single" w:sz="6" w:space="0" w:color="auto"/>
            </w:tcBorders>
            <w:tcMar>
              <w:top w:w="0" w:type="dxa"/>
              <w:left w:w="113" w:type="dxa"/>
              <w:bottom w:w="0" w:type="dxa"/>
              <w:right w:w="113" w:type="dxa"/>
            </w:tcMar>
            <w:vAlign w:val="center"/>
            <w:hideMark/>
          </w:tcPr>
          <w:p w14:paraId="1EAA0E7B" w14:textId="77777777" w:rsidR="00A975C8" w:rsidRPr="008370BF" w:rsidRDefault="00A975C8" w:rsidP="00EF087F">
            <w:pPr>
              <w:spacing w:after="0" w:line="240" w:lineRule="auto"/>
              <w:rPr>
                <w:rFonts w:cs="Arial"/>
                <w:color w:val="000000"/>
                <w:szCs w:val="20"/>
              </w:rPr>
            </w:pPr>
            <w:r w:rsidRPr="008370BF">
              <w:rPr>
                <w:rFonts w:cs="Arial"/>
                <w:color w:val="000000"/>
                <w:szCs w:val="20"/>
              </w:rPr>
              <w:t>31</w:t>
            </w:r>
          </w:p>
        </w:tc>
        <w:tc>
          <w:tcPr>
            <w:tcW w:w="1236"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hideMark/>
          </w:tcPr>
          <w:p w14:paraId="7CFA584D"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32 00 00</w:t>
            </w:r>
          </w:p>
        </w:tc>
        <w:tc>
          <w:tcPr>
            <w:tcW w:w="1389" w:type="dxa"/>
            <w:tcBorders>
              <w:top w:val="single" w:sz="6" w:space="0" w:color="auto"/>
              <w:left w:val="single" w:sz="6" w:space="0" w:color="auto"/>
              <w:bottom w:val="single" w:sz="6" w:space="0" w:color="auto"/>
              <w:right w:val="single" w:sz="4" w:space="0" w:color="auto"/>
            </w:tcBorders>
            <w:tcMar>
              <w:top w:w="0" w:type="dxa"/>
              <w:left w:w="113" w:type="dxa"/>
              <w:bottom w:w="0" w:type="dxa"/>
              <w:right w:w="113" w:type="dxa"/>
            </w:tcMar>
            <w:vAlign w:val="center"/>
            <w:hideMark/>
          </w:tcPr>
          <w:p w14:paraId="2B1A7716"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154 00 00</w:t>
            </w:r>
          </w:p>
        </w:tc>
      </w:tr>
      <w:tr w:rsidR="00A975C8" w:rsidRPr="008370BF" w14:paraId="4F9A8DC0" w14:textId="77777777" w:rsidTr="00FC53C1">
        <w:trPr>
          <w:trHeight w:val="340"/>
        </w:trPr>
        <w:tc>
          <w:tcPr>
            <w:tcW w:w="846" w:type="dxa"/>
            <w:tcBorders>
              <w:top w:val="single" w:sz="6" w:space="0" w:color="auto"/>
              <w:left w:val="single" w:sz="4" w:space="0" w:color="auto"/>
              <w:bottom w:val="single" w:sz="6" w:space="0" w:color="auto"/>
              <w:right w:val="single" w:sz="6" w:space="0" w:color="auto"/>
            </w:tcBorders>
            <w:tcMar>
              <w:top w:w="0" w:type="dxa"/>
              <w:left w:w="113" w:type="dxa"/>
              <w:bottom w:w="0" w:type="dxa"/>
              <w:right w:w="113" w:type="dxa"/>
            </w:tcMar>
            <w:vAlign w:val="center"/>
            <w:hideMark/>
          </w:tcPr>
          <w:p w14:paraId="7FA0A341" w14:textId="77777777" w:rsidR="00A975C8" w:rsidRPr="008370BF" w:rsidRDefault="00A975C8" w:rsidP="00EF087F">
            <w:pPr>
              <w:spacing w:after="0" w:line="240" w:lineRule="auto"/>
              <w:rPr>
                <w:rFonts w:cs="Arial"/>
                <w:color w:val="000000"/>
                <w:szCs w:val="20"/>
              </w:rPr>
            </w:pPr>
            <w:r w:rsidRPr="008370BF">
              <w:rPr>
                <w:rFonts w:cs="Arial"/>
                <w:color w:val="000000"/>
                <w:szCs w:val="20"/>
              </w:rPr>
              <w:t>32</w:t>
            </w:r>
          </w:p>
        </w:tc>
        <w:tc>
          <w:tcPr>
            <w:tcW w:w="1236"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hideMark/>
          </w:tcPr>
          <w:p w14:paraId="50A3FA5C"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32 00 00</w:t>
            </w:r>
          </w:p>
        </w:tc>
        <w:tc>
          <w:tcPr>
            <w:tcW w:w="1389" w:type="dxa"/>
            <w:tcBorders>
              <w:top w:val="single" w:sz="6" w:space="0" w:color="auto"/>
              <w:left w:val="single" w:sz="6" w:space="0" w:color="auto"/>
              <w:bottom w:val="single" w:sz="6" w:space="0" w:color="auto"/>
              <w:right w:val="single" w:sz="4" w:space="0" w:color="auto"/>
            </w:tcBorders>
            <w:tcMar>
              <w:top w:w="0" w:type="dxa"/>
              <w:left w:w="113" w:type="dxa"/>
              <w:bottom w:w="0" w:type="dxa"/>
              <w:right w:w="113" w:type="dxa"/>
            </w:tcMar>
            <w:vAlign w:val="center"/>
            <w:hideMark/>
          </w:tcPr>
          <w:p w14:paraId="3DC87E1A"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153 00 00</w:t>
            </w:r>
          </w:p>
        </w:tc>
      </w:tr>
      <w:tr w:rsidR="00A975C8" w:rsidRPr="008370BF" w14:paraId="5BC04ECF" w14:textId="77777777" w:rsidTr="00FC53C1">
        <w:trPr>
          <w:trHeight w:val="340"/>
        </w:trPr>
        <w:tc>
          <w:tcPr>
            <w:tcW w:w="846" w:type="dxa"/>
            <w:tcBorders>
              <w:top w:val="single" w:sz="6" w:space="0" w:color="auto"/>
              <w:left w:val="single" w:sz="4" w:space="0" w:color="auto"/>
              <w:bottom w:val="single" w:sz="6" w:space="0" w:color="auto"/>
              <w:right w:val="single" w:sz="6" w:space="0" w:color="auto"/>
            </w:tcBorders>
            <w:tcMar>
              <w:top w:w="0" w:type="dxa"/>
              <w:left w:w="113" w:type="dxa"/>
              <w:bottom w:w="0" w:type="dxa"/>
              <w:right w:w="113" w:type="dxa"/>
            </w:tcMar>
            <w:vAlign w:val="center"/>
            <w:hideMark/>
          </w:tcPr>
          <w:p w14:paraId="773CE493" w14:textId="77777777" w:rsidR="00A975C8" w:rsidRPr="008370BF" w:rsidRDefault="00A975C8" w:rsidP="00EF087F">
            <w:pPr>
              <w:spacing w:after="0" w:line="240" w:lineRule="auto"/>
              <w:rPr>
                <w:rFonts w:cs="Arial"/>
                <w:color w:val="000000"/>
                <w:szCs w:val="20"/>
              </w:rPr>
            </w:pPr>
            <w:r w:rsidRPr="008370BF">
              <w:rPr>
                <w:rFonts w:cs="Arial"/>
                <w:color w:val="000000"/>
                <w:szCs w:val="20"/>
              </w:rPr>
              <w:t>33</w:t>
            </w:r>
          </w:p>
        </w:tc>
        <w:tc>
          <w:tcPr>
            <w:tcW w:w="1236"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hideMark/>
          </w:tcPr>
          <w:p w14:paraId="7619D5D5"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33 00 00</w:t>
            </w:r>
          </w:p>
        </w:tc>
        <w:tc>
          <w:tcPr>
            <w:tcW w:w="1389" w:type="dxa"/>
            <w:tcBorders>
              <w:top w:val="single" w:sz="6" w:space="0" w:color="auto"/>
              <w:left w:val="single" w:sz="6" w:space="0" w:color="auto"/>
              <w:bottom w:val="single" w:sz="6" w:space="0" w:color="auto"/>
              <w:right w:val="single" w:sz="4" w:space="0" w:color="auto"/>
            </w:tcBorders>
            <w:tcMar>
              <w:top w:w="0" w:type="dxa"/>
              <w:left w:w="113" w:type="dxa"/>
              <w:bottom w:w="0" w:type="dxa"/>
              <w:right w:w="113" w:type="dxa"/>
            </w:tcMar>
            <w:vAlign w:val="center"/>
            <w:hideMark/>
          </w:tcPr>
          <w:p w14:paraId="582D4516"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153 00 00</w:t>
            </w:r>
          </w:p>
        </w:tc>
      </w:tr>
      <w:tr w:rsidR="00A975C8" w:rsidRPr="008370BF" w14:paraId="6480DB8A" w14:textId="77777777" w:rsidTr="00FC53C1">
        <w:trPr>
          <w:trHeight w:val="340"/>
        </w:trPr>
        <w:tc>
          <w:tcPr>
            <w:tcW w:w="846" w:type="dxa"/>
            <w:tcBorders>
              <w:top w:val="single" w:sz="6" w:space="0" w:color="auto"/>
              <w:left w:val="single" w:sz="4" w:space="0" w:color="auto"/>
              <w:bottom w:val="single" w:sz="6" w:space="0" w:color="auto"/>
              <w:right w:val="single" w:sz="6" w:space="0" w:color="auto"/>
            </w:tcBorders>
            <w:tcMar>
              <w:top w:w="0" w:type="dxa"/>
              <w:left w:w="113" w:type="dxa"/>
              <w:bottom w:w="0" w:type="dxa"/>
              <w:right w:w="113" w:type="dxa"/>
            </w:tcMar>
            <w:vAlign w:val="center"/>
            <w:hideMark/>
          </w:tcPr>
          <w:p w14:paraId="7B9C31AA" w14:textId="77777777" w:rsidR="00A975C8" w:rsidRPr="008370BF" w:rsidRDefault="00A975C8" w:rsidP="00EF087F">
            <w:pPr>
              <w:spacing w:after="0" w:line="240" w:lineRule="auto"/>
              <w:rPr>
                <w:rFonts w:cs="Arial"/>
                <w:color w:val="000000"/>
                <w:szCs w:val="20"/>
              </w:rPr>
            </w:pPr>
            <w:r w:rsidRPr="008370BF">
              <w:rPr>
                <w:rFonts w:cs="Arial"/>
                <w:color w:val="000000"/>
                <w:szCs w:val="20"/>
              </w:rPr>
              <w:t>34</w:t>
            </w:r>
          </w:p>
        </w:tc>
        <w:tc>
          <w:tcPr>
            <w:tcW w:w="1236"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hideMark/>
          </w:tcPr>
          <w:p w14:paraId="322A3820"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33 00 00</w:t>
            </w:r>
          </w:p>
        </w:tc>
        <w:tc>
          <w:tcPr>
            <w:tcW w:w="1389" w:type="dxa"/>
            <w:tcBorders>
              <w:top w:val="single" w:sz="6" w:space="0" w:color="auto"/>
              <w:left w:val="single" w:sz="6" w:space="0" w:color="auto"/>
              <w:bottom w:val="single" w:sz="6" w:space="0" w:color="auto"/>
              <w:right w:val="single" w:sz="4" w:space="0" w:color="auto"/>
            </w:tcBorders>
            <w:tcMar>
              <w:top w:w="0" w:type="dxa"/>
              <w:left w:w="113" w:type="dxa"/>
              <w:bottom w:w="0" w:type="dxa"/>
              <w:right w:w="113" w:type="dxa"/>
            </w:tcMar>
            <w:vAlign w:val="center"/>
            <w:hideMark/>
          </w:tcPr>
          <w:p w14:paraId="18B7F6B9"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152 00 00</w:t>
            </w:r>
          </w:p>
        </w:tc>
      </w:tr>
      <w:tr w:rsidR="00A975C8" w:rsidRPr="008370BF" w14:paraId="67C37A97" w14:textId="77777777" w:rsidTr="00FC53C1">
        <w:trPr>
          <w:trHeight w:val="340"/>
        </w:trPr>
        <w:tc>
          <w:tcPr>
            <w:tcW w:w="846" w:type="dxa"/>
            <w:tcBorders>
              <w:top w:val="single" w:sz="6" w:space="0" w:color="auto"/>
              <w:left w:val="single" w:sz="4" w:space="0" w:color="auto"/>
              <w:bottom w:val="single" w:sz="6" w:space="0" w:color="auto"/>
              <w:right w:val="single" w:sz="6" w:space="0" w:color="auto"/>
            </w:tcBorders>
            <w:tcMar>
              <w:top w:w="0" w:type="dxa"/>
              <w:left w:w="113" w:type="dxa"/>
              <w:bottom w:w="0" w:type="dxa"/>
              <w:right w:w="113" w:type="dxa"/>
            </w:tcMar>
            <w:vAlign w:val="center"/>
            <w:hideMark/>
          </w:tcPr>
          <w:p w14:paraId="3E733026" w14:textId="77777777" w:rsidR="00A975C8" w:rsidRPr="008370BF" w:rsidRDefault="00A975C8" w:rsidP="00EF087F">
            <w:pPr>
              <w:spacing w:after="0" w:line="240" w:lineRule="auto"/>
              <w:rPr>
                <w:rFonts w:cs="Arial"/>
                <w:color w:val="000000"/>
                <w:szCs w:val="20"/>
              </w:rPr>
            </w:pPr>
            <w:r w:rsidRPr="008370BF">
              <w:rPr>
                <w:rFonts w:cs="Arial"/>
                <w:color w:val="000000"/>
                <w:szCs w:val="20"/>
              </w:rPr>
              <w:t>35</w:t>
            </w:r>
          </w:p>
        </w:tc>
        <w:tc>
          <w:tcPr>
            <w:tcW w:w="1236"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hideMark/>
          </w:tcPr>
          <w:p w14:paraId="640AF4AC"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35 00 00</w:t>
            </w:r>
          </w:p>
        </w:tc>
        <w:tc>
          <w:tcPr>
            <w:tcW w:w="1389" w:type="dxa"/>
            <w:tcBorders>
              <w:top w:val="single" w:sz="6" w:space="0" w:color="auto"/>
              <w:left w:val="single" w:sz="6" w:space="0" w:color="auto"/>
              <w:bottom w:val="single" w:sz="6" w:space="0" w:color="auto"/>
              <w:right w:val="single" w:sz="4" w:space="0" w:color="auto"/>
            </w:tcBorders>
            <w:tcMar>
              <w:top w:w="0" w:type="dxa"/>
              <w:left w:w="113" w:type="dxa"/>
              <w:bottom w:w="0" w:type="dxa"/>
              <w:right w:w="113" w:type="dxa"/>
            </w:tcMar>
            <w:vAlign w:val="center"/>
            <w:hideMark/>
          </w:tcPr>
          <w:p w14:paraId="135966A5"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152 00 00</w:t>
            </w:r>
          </w:p>
        </w:tc>
      </w:tr>
      <w:tr w:rsidR="00A975C8" w:rsidRPr="008370BF" w14:paraId="5F8ADCFE" w14:textId="77777777" w:rsidTr="00FC53C1">
        <w:trPr>
          <w:trHeight w:val="340"/>
        </w:trPr>
        <w:tc>
          <w:tcPr>
            <w:tcW w:w="846" w:type="dxa"/>
            <w:tcBorders>
              <w:top w:val="single" w:sz="6" w:space="0" w:color="auto"/>
              <w:left w:val="single" w:sz="4" w:space="0" w:color="auto"/>
              <w:bottom w:val="single" w:sz="6" w:space="0" w:color="auto"/>
              <w:right w:val="single" w:sz="6" w:space="0" w:color="auto"/>
            </w:tcBorders>
            <w:tcMar>
              <w:top w:w="0" w:type="dxa"/>
              <w:left w:w="113" w:type="dxa"/>
              <w:bottom w:w="0" w:type="dxa"/>
              <w:right w:w="113" w:type="dxa"/>
            </w:tcMar>
            <w:vAlign w:val="center"/>
            <w:hideMark/>
          </w:tcPr>
          <w:p w14:paraId="5142EAF7" w14:textId="77777777" w:rsidR="00A975C8" w:rsidRPr="008370BF" w:rsidRDefault="00A975C8" w:rsidP="00EF087F">
            <w:pPr>
              <w:spacing w:after="0" w:line="240" w:lineRule="auto"/>
              <w:rPr>
                <w:rFonts w:cs="Arial"/>
                <w:color w:val="000000"/>
                <w:szCs w:val="20"/>
              </w:rPr>
            </w:pPr>
            <w:r w:rsidRPr="008370BF">
              <w:rPr>
                <w:rFonts w:cs="Arial"/>
                <w:color w:val="000000"/>
                <w:szCs w:val="20"/>
              </w:rPr>
              <w:t>36</w:t>
            </w:r>
          </w:p>
        </w:tc>
        <w:tc>
          <w:tcPr>
            <w:tcW w:w="1236"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hideMark/>
          </w:tcPr>
          <w:p w14:paraId="0F3CE617"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35 00 00</w:t>
            </w:r>
          </w:p>
        </w:tc>
        <w:tc>
          <w:tcPr>
            <w:tcW w:w="1389" w:type="dxa"/>
            <w:tcBorders>
              <w:top w:val="single" w:sz="6" w:space="0" w:color="auto"/>
              <w:left w:val="single" w:sz="6" w:space="0" w:color="auto"/>
              <w:bottom w:val="single" w:sz="6" w:space="0" w:color="auto"/>
              <w:right w:val="single" w:sz="4" w:space="0" w:color="auto"/>
            </w:tcBorders>
            <w:tcMar>
              <w:top w:w="0" w:type="dxa"/>
              <w:left w:w="113" w:type="dxa"/>
              <w:bottom w:w="0" w:type="dxa"/>
              <w:right w:w="113" w:type="dxa"/>
            </w:tcMar>
            <w:vAlign w:val="center"/>
            <w:hideMark/>
          </w:tcPr>
          <w:p w14:paraId="2E53CA76"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151 00 00</w:t>
            </w:r>
          </w:p>
        </w:tc>
      </w:tr>
      <w:tr w:rsidR="00A975C8" w:rsidRPr="008370BF" w14:paraId="71588AAE" w14:textId="77777777" w:rsidTr="00FC53C1">
        <w:trPr>
          <w:trHeight w:val="340"/>
        </w:trPr>
        <w:tc>
          <w:tcPr>
            <w:tcW w:w="846" w:type="dxa"/>
            <w:tcBorders>
              <w:top w:val="single" w:sz="6" w:space="0" w:color="auto"/>
              <w:left w:val="single" w:sz="4" w:space="0" w:color="auto"/>
              <w:bottom w:val="single" w:sz="6" w:space="0" w:color="auto"/>
              <w:right w:val="single" w:sz="6" w:space="0" w:color="auto"/>
            </w:tcBorders>
            <w:tcMar>
              <w:top w:w="0" w:type="dxa"/>
              <w:left w:w="113" w:type="dxa"/>
              <w:bottom w:w="0" w:type="dxa"/>
              <w:right w:w="113" w:type="dxa"/>
            </w:tcMar>
            <w:vAlign w:val="center"/>
            <w:hideMark/>
          </w:tcPr>
          <w:p w14:paraId="6D4CEB17" w14:textId="77777777" w:rsidR="00A975C8" w:rsidRPr="008370BF" w:rsidRDefault="00A975C8" w:rsidP="00EF087F">
            <w:pPr>
              <w:spacing w:after="0" w:line="240" w:lineRule="auto"/>
              <w:rPr>
                <w:rFonts w:cs="Arial"/>
                <w:color w:val="000000"/>
                <w:szCs w:val="20"/>
              </w:rPr>
            </w:pPr>
            <w:r w:rsidRPr="008370BF">
              <w:rPr>
                <w:rFonts w:cs="Arial"/>
                <w:color w:val="000000"/>
                <w:szCs w:val="20"/>
              </w:rPr>
              <w:t>37</w:t>
            </w:r>
          </w:p>
        </w:tc>
        <w:tc>
          <w:tcPr>
            <w:tcW w:w="1236"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hideMark/>
          </w:tcPr>
          <w:p w14:paraId="3AE3C3FF"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38 00 00</w:t>
            </w:r>
          </w:p>
        </w:tc>
        <w:tc>
          <w:tcPr>
            <w:tcW w:w="1389" w:type="dxa"/>
            <w:tcBorders>
              <w:top w:val="single" w:sz="6" w:space="0" w:color="auto"/>
              <w:left w:val="single" w:sz="6" w:space="0" w:color="auto"/>
              <w:bottom w:val="single" w:sz="6" w:space="0" w:color="auto"/>
              <w:right w:val="single" w:sz="4" w:space="0" w:color="auto"/>
            </w:tcBorders>
            <w:tcMar>
              <w:top w:w="0" w:type="dxa"/>
              <w:left w:w="113" w:type="dxa"/>
              <w:bottom w:w="0" w:type="dxa"/>
              <w:right w:w="113" w:type="dxa"/>
            </w:tcMar>
            <w:vAlign w:val="center"/>
            <w:hideMark/>
          </w:tcPr>
          <w:p w14:paraId="4EE2E42E"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151 00 00</w:t>
            </w:r>
          </w:p>
        </w:tc>
      </w:tr>
      <w:tr w:rsidR="00A975C8" w:rsidRPr="008370BF" w14:paraId="530BA2D4" w14:textId="77777777" w:rsidTr="00FC53C1">
        <w:trPr>
          <w:trHeight w:val="340"/>
        </w:trPr>
        <w:tc>
          <w:tcPr>
            <w:tcW w:w="846" w:type="dxa"/>
            <w:tcBorders>
              <w:top w:val="single" w:sz="6" w:space="0" w:color="auto"/>
              <w:left w:val="single" w:sz="4" w:space="0" w:color="auto"/>
              <w:bottom w:val="single" w:sz="6" w:space="0" w:color="auto"/>
              <w:right w:val="single" w:sz="6" w:space="0" w:color="auto"/>
            </w:tcBorders>
            <w:tcMar>
              <w:top w:w="0" w:type="dxa"/>
              <w:left w:w="113" w:type="dxa"/>
              <w:bottom w:w="0" w:type="dxa"/>
              <w:right w:w="113" w:type="dxa"/>
            </w:tcMar>
            <w:vAlign w:val="center"/>
            <w:hideMark/>
          </w:tcPr>
          <w:p w14:paraId="6CCD2A79" w14:textId="77777777" w:rsidR="00A975C8" w:rsidRPr="008370BF" w:rsidRDefault="00A975C8" w:rsidP="00EF087F">
            <w:pPr>
              <w:spacing w:after="0" w:line="240" w:lineRule="auto"/>
              <w:rPr>
                <w:rFonts w:cs="Arial"/>
                <w:color w:val="000000"/>
                <w:szCs w:val="20"/>
              </w:rPr>
            </w:pPr>
            <w:r w:rsidRPr="008370BF">
              <w:rPr>
                <w:rFonts w:cs="Arial"/>
                <w:color w:val="000000"/>
                <w:szCs w:val="20"/>
              </w:rPr>
              <w:t>38</w:t>
            </w:r>
          </w:p>
        </w:tc>
        <w:tc>
          <w:tcPr>
            <w:tcW w:w="1236"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hideMark/>
          </w:tcPr>
          <w:p w14:paraId="15E34824"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38 00 00</w:t>
            </w:r>
          </w:p>
        </w:tc>
        <w:tc>
          <w:tcPr>
            <w:tcW w:w="1389" w:type="dxa"/>
            <w:tcBorders>
              <w:top w:val="single" w:sz="6" w:space="0" w:color="auto"/>
              <w:left w:val="single" w:sz="6" w:space="0" w:color="auto"/>
              <w:bottom w:val="single" w:sz="6" w:space="0" w:color="auto"/>
              <w:right w:val="single" w:sz="4" w:space="0" w:color="auto"/>
            </w:tcBorders>
            <w:tcMar>
              <w:top w:w="0" w:type="dxa"/>
              <w:left w:w="113" w:type="dxa"/>
              <w:bottom w:w="0" w:type="dxa"/>
              <w:right w:w="113" w:type="dxa"/>
            </w:tcMar>
            <w:vAlign w:val="center"/>
            <w:hideMark/>
          </w:tcPr>
          <w:p w14:paraId="4B533B02"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149 00 00</w:t>
            </w:r>
          </w:p>
        </w:tc>
      </w:tr>
      <w:tr w:rsidR="00A975C8" w:rsidRPr="008370BF" w14:paraId="3DCBB4DA" w14:textId="77777777" w:rsidTr="00FC53C1">
        <w:trPr>
          <w:trHeight w:val="340"/>
        </w:trPr>
        <w:tc>
          <w:tcPr>
            <w:tcW w:w="846" w:type="dxa"/>
            <w:tcBorders>
              <w:top w:val="single" w:sz="6" w:space="0" w:color="auto"/>
              <w:left w:val="single" w:sz="4" w:space="0" w:color="auto"/>
              <w:bottom w:val="single" w:sz="6" w:space="0" w:color="auto"/>
              <w:right w:val="single" w:sz="6" w:space="0" w:color="auto"/>
            </w:tcBorders>
            <w:tcMar>
              <w:top w:w="0" w:type="dxa"/>
              <w:left w:w="113" w:type="dxa"/>
              <w:bottom w:w="0" w:type="dxa"/>
              <w:right w:w="113" w:type="dxa"/>
            </w:tcMar>
            <w:vAlign w:val="center"/>
            <w:hideMark/>
          </w:tcPr>
          <w:p w14:paraId="00727676" w14:textId="77777777" w:rsidR="00A975C8" w:rsidRPr="008370BF" w:rsidRDefault="00A975C8" w:rsidP="00EF087F">
            <w:pPr>
              <w:spacing w:after="0" w:line="240" w:lineRule="auto"/>
              <w:rPr>
                <w:rFonts w:cs="Arial"/>
                <w:color w:val="000000"/>
                <w:szCs w:val="20"/>
              </w:rPr>
            </w:pPr>
            <w:r w:rsidRPr="008370BF">
              <w:rPr>
                <w:rFonts w:cs="Arial"/>
                <w:color w:val="000000"/>
                <w:szCs w:val="20"/>
              </w:rPr>
              <w:t>39</w:t>
            </w:r>
          </w:p>
        </w:tc>
        <w:tc>
          <w:tcPr>
            <w:tcW w:w="1236"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hideMark/>
          </w:tcPr>
          <w:p w14:paraId="42373F5E"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44 00 00</w:t>
            </w:r>
          </w:p>
        </w:tc>
        <w:tc>
          <w:tcPr>
            <w:tcW w:w="1389" w:type="dxa"/>
            <w:tcBorders>
              <w:top w:val="single" w:sz="6" w:space="0" w:color="auto"/>
              <w:left w:val="single" w:sz="6" w:space="0" w:color="auto"/>
              <w:bottom w:val="single" w:sz="6" w:space="0" w:color="auto"/>
              <w:right w:val="single" w:sz="4" w:space="0" w:color="auto"/>
            </w:tcBorders>
            <w:tcMar>
              <w:top w:w="0" w:type="dxa"/>
              <w:left w:w="113" w:type="dxa"/>
              <w:bottom w:w="0" w:type="dxa"/>
              <w:right w:w="113" w:type="dxa"/>
            </w:tcMar>
            <w:vAlign w:val="center"/>
            <w:hideMark/>
          </w:tcPr>
          <w:p w14:paraId="5C86E352"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149 00 00</w:t>
            </w:r>
          </w:p>
        </w:tc>
      </w:tr>
      <w:tr w:rsidR="00A975C8" w:rsidRPr="008370BF" w14:paraId="4B4AC670" w14:textId="77777777" w:rsidTr="00FC53C1">
        <w:trPr>
          <w:trHeight w:val="340"/>
        </w:trPr>
        <w:tc>
          <w:tcPr>
            <w:tcW w:w="846" w:type="dxa"/>
            <w:tcBorders>
              <w:top w:val="single" w:sz="6" w:space="0" w:color="auto"/>
              <w:left w:val="single" w:sz="4" w:space="0" w:color="auto"/>
              <w:bottom w:val="single" w:sz="6" w:space="0" w:color="auto"/>
              <w:right w:val="single" w:sz="6" w:space="0" w:color="auto"/>
            </w:tcBorders>
            <w:tcMar>
              <w:top w:w="0" w:type="dxa"/>
              <w:left w:w="113" w:type="dxa"/>
              <w:bottom w:w="0" w:type="dxa"/>
              <w:right w:w="113" w:type="dxa"/>
            </w:tcMar>
            <w:vAlign w:val="center"/>
            <w:hideMark/>
          </w:tcPr>
          <w:p w14:paraId="4AE5F6E5" w14:textId="77777777" w:rsidR="00A975C8" w:rsidRPr="008370BF" w:rsidRDefault="00A975C8" w:rsidP="00EF087F">
            <w:pPr>
              <w:spacing w:after="0" w:line="240" w:lineRule="auto"/>
              <w:rPr>
                <w:rFonts w:cs="Arial"/>
                <w:color w:val="000000"/>
                <w:szCs w:val="20"/>
              </w:rPr>
            </w:pPr>
            <w:r w:rsidRPr="008370BF">
              <w:rPr>
                <w:rFonts w:cs="Arial"/>
                <w:color w:val="000000"/>
                <w:szCs w:val="20"/>
              </w:rPr>
              <w:t>40</w:t>
            </w:r>
          </w:p>
        </w:tc>
        <w:tc>
          <w:tcPr>
            <w:tcW w:w="1236"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hideMark/>
          </w:tcPr>
          <w:p w14:paraId="733D9803"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44 00 00</w:t>
            </w:r>
          </w:p>
        </w:tc>
        <w:tc>
          <w:tcPr>
            <w:tcW w:w="1389" w:type="dxa"/>
            <w:tcBorders>
              <w:top w:val="single" w:sz="6" w:space="0" w:color="auto"/>
              <w:left w:val="single" w:sz="6" w:space="0" w:color="auto"/>
              <w:bottom w:val="single" w:sz="6" w:space="0" w:color="auto"/>
              <w:right w:val="single" w:sz="4" w:space="0" w:color="auto"/>
            </w:tcBorders>
            <w:tcMar>
              <w:top w:w="0" w:type="dxa"/>
              <w:left w:w="113" w:type="dxa"/>
              <w:bottom w:w="0" w:type="dxa"/>
              <w:right w:w="113" w:type="dxa"/>
            </w:tcMar>
            <w:vAlign w:val="center"/>
            <w:hideMark/>
          </w:tcPr>
          <w:p w14:paraId="1CFDAFB7"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145 00 00</w:t>
            </w:r>
          </w:p>
        </w:tc>
      </w:tr>
      <w:tr w:rsidR="00A975C8" w:rsidRPr="008370BF" w14:paraId="32CBB7A8" w14:textId="77777777" w:rsidTr="00FC53C1">
        <w:trPr>
          <w:trHeight w:val="340"/>
        </w:trPr>
        <w:tc>
          <w:tcPr>
            <w:tcW w:w="846" w:type="dxa"/>
            <w:tcBorders>
              <w:top w:val="single" w:sz="6" w:space="0" w:color="auto"/>
              <w:left w:val="single" w:sz="4" w:space="0" w:color="auto"/>
              <w:bottom w:val="single" w:sz="6" w:space="0" w:color="auto"/>
              <w:right w:val="single" w:sz="6" w:space="0" w:color="auto"/>
            </w:tcBorders>
            <w:tcMar>
              <w:top w:w="0" w:type="dxa"/>
              <w:left w:w="113" w:type="dxa"/>
              <w:bottom w:w="0" w:type="dxa"/>
              <w:right w:w="113" w:type="dxa"/>
            </w:tcMar>
            <w:vAlign w:val="center"/>
            <w:hideMark/>
          </w:tcPr>
          <w:p w14:paraId="0EAB910E" w14:textId="77777777" w:rsidR="00A975C8" w:rsidRPr="008370BF" w:rsidRDefault="00A975C8" w:rsidP="00EF087F">
            <w:pPr>
              <w:spacing w:after="0" w:line="240" w:lineRule="auto"/>
              <w:rPr>
                <w:rFonts w:cs="Arial"/>
                <w:color w:val="000000"/>
                <w:szCs w:val="20"/>
              </w:rPr>
            </w:pPr>
            <w:r w:rsidRPr="008370BF">
              <w:rPr>
                <w:rFonts w:cs="Arial"/>
                <w:color w:val="000000"/>
                <w:szCs w:val="20"/>
              </w:rPr>
              <w:t>41</w:t>
            </w:r>
          </w:p>
        </w:tc>
        <w:tc>
          <w:tcPr>
            <w:tcW w:w="1236"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hideMark/>
          </w:tcPr>
          <w:p w14:paraId="66E87BCF"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42 00 00</w:t>
            </w:r>
          </w:p>
        </w:tc>
        <w:tc>
          <w:tcPr>
            <w:tcW w:w="1389" w:type="dxa"/>
            <w:tcBorders>
              <w:top w:val="single" w:sz="6" w:space="0" w:color="auto"/>
              <w:left w:val="single" w:sz="6" w:space="0" w:color="auto"/>
              <w:bottom w:val="single" w:sz="6" w:space="0" w:color="auto"/>
              <w:right w:val="single" w:sz="4" w:space="0" w:color="auto"/>
            </w:tcBorders>
            <w:tcMar>
              <w:top w:w="0" w:type="dxa"/>
              <w:left w:w="113" w:type="dxa"/>
              <w:bottom w:w="0" w:type="dxa"/>
              <w:right w:w="113" w:type="dxa"/>
            </w:tcMar>
            <w:vAlign w:val="center"/>
            <w:hideMark/>
          </w:tcPr>
          <w:p w14:paraId="7FE2971A"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145 00 00</w:t>
            </w:r>
          </w:p>
        </w:tc>
      </w:tr>
      <w:tr w:rsidR="00A975C8" w:rsidRPr="008370BF" w14:paraId="72D6BC37" w14:textId="77777777" w:rsidTr="00FC53C1">
        <w:trPr>
          <w:trHeight w:val="340"/>
        </w:trPr>
        <w:tc>
          <w:tcPr>
            <w:tcW w:w="846" w:type="dxa"/>
            <w:tcBorders>
              <w:top w:val="single" w:sz="6" w:space="0" w:color="auto"/>
              <w:left w:val="single" w:sz="4" w:space="0" w:color="auto"/>
              <w:bottom w:val="single" w:sz="6" w:space="0" w:color="auto"/>
              <w:right w:val="single" w:sz="6" w:space="0" w:color="auto"/>
            </w:tcBorders>
            <w:tcMar>
              <w:top w:w="0" w:type="dxa"/>
              <w:left w:w="113" w:type="dxa"/>
              <w:bottom w:w="0" w:type="dxa"/>
              <w:right w:w="113" w:type="dxa"/>
            </w:tcMar>
            <w:vAlign w:val="center"/>
            <w:hideMark/>
          </w:tcPr>
          <w:p w14:paraId="4C518192" w14:textId="77777777" w:rsidR="00A975C8" w:rsidRPr="008370BF" w:rsidRDefault="00A975C8" w:rsidP="00EF087F">
            <w:pPr>
              <w:spacing w:after="0" w:line="240" w:lineRule="auto"/>
              <w:rPr>
                <w:rFonts w:cs="Arial"/>
                <w:color w:val="000000"/>
                <w:szCs w:val="20"/>
              </w:rPr>
            </w:pPr>
            <w:r w:rsidRPr="008370BF">
              <w:rPr>
                <w:rFonts w:cs="Arial"/>
                <w:color w:val="000000"/>
                <w:szCs w:val="20"/>
              </w:rPr>
              <w:t>42</w:t>
            </w:r>
          </w:p>
        </w:tc>
        <w:tc>
          <w:tcPr>
            <w:tcW w:w="1236"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hideMark/>
          </w:tcPr>
          <w:p w14:paraId="6DE49A33"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42 00 00</w:t>
            </w:r>
          </w:p>
        </w:tc>
        <w:tc>
          <w:tcPr>
            <w:tcW w:w="1389" w:type="dxa"/>
            <w:tcBorders>
              <w:top w:val="single" w:sz="6" w:space="0" w:color="auto"/>
              <w:left w:val="single" w:sz="6" w:space="0" w:color="auto"/>
              <w:bottom w:val="single" w:sz="6" w:space="0" w:color="auto"/>
              <w:right w:val="single" w:sz="4" w:space="0" w:color="auto"/>
            </w:tcBorders>
            <w:tcMar>
              <w:top w:w="0" w:type="dxa"/>
              <w:left w:w="113" w:type="dxa"/>
              <w:bottom w:w="0" w:type="dxa"/>
              <w:right w:w="113" w:type="dxa"/>
            </w:tcMar>
            <w:vAlign w:val="center"/>
            <w:hideMark/>
          </w:tcPr>
          <w:p w14:paraId="75FC8066"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144 00 00</w:t>
            </w:r>
          </w:p>
        </w:tc>
      </w:tr>
      <w:tr w:rsidR="00A975C8" w:rsidRPr="008370BF" w14:paraId="36288378" w14:textId="77777777" w:rsidTr="00FC53C1">
        <w:trPr>
          <w:trHeight w:val="340"/>
        </w:trPr>
        <w:tc>
          <w:tcPr>
            <w:tcW w:w="846" w:type="dxa"/>
            <w:tcBorders>
              <w:top w:val="single" w:sz="6" w:space="0" w:color="auto"/>
              <w:left w:val="single" w:sz="4" w:space="0" w:color="auto"/>
              <w:bottom w:val="single" w:sz="6" w:space="0" w:color="auto"/>
              <w:right w:val="single" w:sz="6" w:space="0" w:color="auto"/>
            </w:tcBorders>
            <w:tcMar>
              <w:top w:w="0" w:type="dxa"/>
              <w:left w:w="113" w:type="dxa"/>
              <w:bottom w:w="0" w:type="dxa"/>
              <w:right w:w="113" w:type="dxa"/>
            </w:tcMar>
            <w:vAlign w:val="center"/>
            <w:hideMark/>
          </w:tcPr>
          <w:p w14:paraId="32FF913A" w14:textId="77777777" w:rsidR="00A975C8" w:rsidRPr="008370BF" w:rsidRDefault="00A975C8" w:rsidP="00EF087F">
            <w:pPr>
              <w:spacing w:after="0" w:line="240" w:lineRule="auto"/>
              <w:rPr>
                <w:rFonts w:cs="Arial"/>
                <w:color w:val="000000"/>
                <w:szCs w:val="20"/>
              </w:rPr>
            </w:pPr>
            <w:r w:rsidRPr="008370BF">
              <w:rPr>
                <w:rFonts w:cs="Arial"/>
                <w:color w:val="000000"/>
                <w:szCs w:val="20"/>
              </w:rPr>
              <w:t>43</w:t>
            </w:r>
          </w:p>
        </w:tc>
        <w:tc>
          <w:tcPr>
            <w:tcW w:w="1236"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hideMark/>
          </w:tcPr>
          <w:p w14:paraId="117332AB"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41 00 00</w:t>
            </w:r>
          </w:p>
        </w:tc>
        <w:tc>
          <w:tcPr>
            <w:tcW w:w="1389" w:type="dxa"/>
            <w:tcBorders>
              <w:top w:val="single" w:sz="6" w:space="0" w:color="auto"/>
              <w:left w:val="single" w:sz="6" w:space="0" w:color="auto"/>
              <w:bottom w:val="single" w:sz="6" w:space="0" w:color="auto"/>
              <w:right w:val="single" w:sz="4" w:space="0" w:color="auto"/>
            </w:tcBorders>
            <w:tcMar>
              <w:top w:w="0" w:type="dxa"/>
              <w:left w:w="113" w:type="dxa"/>
              <w:bottom w:w="0" w:type="dxa"/>
              <w:right w:w="113" w:type="dxa"/>
            </w:tcMar>
            <w:vAlign w:val="center"/>
            <w:hideMark/>
          </w:tcPr>
          <w:p w14:paraId="0B6B805F"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144 00 00</w:t>
            </w:r>
          </w:p>
        </w:tc>
      </w:tr>
      <w:tr w:rsidR="00A975C8" w:rsidRPr="008370BF" w14:paraId="0DE14331" w14:textId="77777777" w:rsidTr="00FC53C1">
        <w:trPr>
          <w:trHeight w:val="340"/>
        </w:trPr>
        <w:tc>
          <w:tcPr>
            <w:tcW w:w="846" w:type="dxa"/>
            <w:tcBorders>
              <w:top w:val="single" w:sz="6" w:space="0" w:color="auto"/>
              <w:left w:val="single" w:sz="4" w:space="0" w:color="auto"/>
              <w:bottom w:val="single" w:sz="6" w:space="0" w:color="auto"/>
              <w:right w:val="single" w:sz="6" w:space="0" w:color="auto"/>
            </w:tcBorders>
            <w:tcMar>
              <w:top w:w="0" w:type="dxa"/>
              <w:left w:w="113" w:type="dxa"/>
              <w:bottom w:w="0" w:type="dxa"/>
              <w:right w:w="113" w:type="dxa"/>
            </w:tcMar>
            <w:vAlign w:val="center"/>
            <w:hideMark/>
          </w:tcPr>
          <w:p w14:paraId="4B486CF5" w14:textId="77777777" w:rsidR="00A975C8" w:rsidRPr="008370BF" w:rsidRDefault="00A975C8" w:rsidP="00EF087F">
            <w:pPr>
              <w:spacing w:after="0" w:line="240" w:lineRule="auto"/>
              <w:rPr>
                <w:rFonts w:cs="Arial"/>
                <w:color w:val="000000"/>
                <w:szCs w:val="20"/>
              </w:rPr>
            </w:pPr>
            <w:r w:rsidRPr="008370BF">
              <w:rPr>
                <w:rFonts w:cs="Arial"/>
                <w:color w:val="000000"/>
                <w:szCs w:val="20"/>
              </w:rPr>
              <w:t>44</w:t>
            </w:r>
          </w:p>
        </w:tc>
        <w:tc>
          <w:tcPr>
            <w:tcW w:w="1236"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hideMark/>
          </w:tcPr>
          <w:p w14:paraId="3488CF18"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41 00 00</w:t>
            </w:r>
          </w:p>
        </w:tc>
        <w:tc>
          <w:tcPr>
            <w:tcW w:w="1389" w:type="dxa"/>
            <w:tcBorders>
              <w:top w:val="single" w:sz="6" w:space="0" w:color="auto"/>
              <w:left w:val="single" w:sz="6" w:space="0" w:color="auto"/>
              <w:bottom w:val="single" w:sz="6" w:space="0" w:color="auto"/>
              <w:right w:val="single" w:sz="4" w:space="0" w:color="auto"/>
            </w:tcBorders>
            <w:tcMar>
              <w:top w:w="0" w:type="dxa"/>
              <w:left w:w="113" w:type="dxa"/>
              <w:bottom w:w="0" w:type="dxa"/>
              <w:right w:w="113" w:type="dxa"/>
            </w:tcMar>
            <w:vAlign w:val="center"/>
            <w:hideMark/>
          </w:tcPr>
          <w:p w14:paraId="7F7D8842"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143 00 00</w:t>
            </w:r>
          </w:p>
        </w:tc>
      </w:tr>
      <w:tr w:rsidR="00A975C8" w:rsidRPr="008370BF" w14:paraId="6F915E2C" w14:textId="77777777" w:rsidTr="00FC53C1">
        <w:trPr>
          <w:trHeight w:val="340"/>
        </w:trPr>
        <w:tc>
          <w:tcPr>
            <w:tcW w:w="846" w:type="dxa"/>
            <w:tcBorders>
              <w:top w:val="single" w:sz="6" w:space="0" w:color="auto"/>
              <w:left w:val="single" w:sz="4" w:space="0" w:color="auto"/>
              <w:bottom w:val="single" w:sz="6" w:space="0" w:color="auto"/>
              <w:right w:val="single" w:sz="6" w:space="0" w:color="auto"/>
            </w:tcBorders>
            <w:tcMar>
              <w:top w:w="0" w:type="dxa"/>
              <w:left w:w="113" w:type="dxa"/>
              <w:bottom w:w="0" w:type="dxa"/>
              <w:right w:w="113" w:type="dxa"/>
            </w:tcMar>
            <w:vAlign w:val="center"/>
            <w:hideMark/>
          </w:tcPr>
          <w:p w14:paraId="15DB61FB" w14:textId="77777777" w:rsidR="00A975C8" w:rsidRPr="008370BF" w:rsidRDefault="00A975C8" w:rsidP="00EF087F">
            <w:pPr>
              <w:spacing w:after="0" w:line="240" w:lineRule="auto"/>
              <w:rPr>
                <w:rFonts w:cs="Arial"/>
                <w:color w:val="000000"/>
                <w:szCs w:val="20"/>
              </w:rPr>
            </w:pPr>
            <w:r w:rsidRPr="008370BF">
              <w:rPr>
                <w:rFonts w:cs="Arial"/>
                <w:color w:val="000000"/>
                <w:szCs w:val="20"/>
              </w:rPr>
              <w:t>45</w:t>
            </w:r>
          </w:p>
        </w:tc>
        <w:tc>
          <w:tcPr>
            <w:tcW w:w="1236"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hideMark/>
          </w:tcPr>
          <w:p w14:paraId="1C4A8FFC"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39 00 00</w:t>
            </w:r>
          </w:p>
        </w:tc>
        <w:tc>
          <w:tcPr>
            <w:tcW w:w="1389" w:type="dxa"/>
            <w:tcBorders>
              <w:top w:val="single" w:sz="6" w:space="0" w:color="auto"/>
              <w:left w:val="single" w:sz="6" w:space="0" w:color="auto"/>
              <w:bottom w:val="single" w:sz="6" w:space="0" w:color="auto"/>
              <w:right w:val="single" w:sz="4" w:space="0" w:color="auto"/>
            </w:tcBorders>
            <w:tcMar>
              <w:top w:w="0" w:type="dxa"/>
              <w:left w:w="113" w:type="dxa"/>
              <w:bottom w:w="0" w:type="dxa"/>
              <w:right w:w="113" w:type="dxa"/>
            </w:tcMar>
            <w:vAlign w:val="center"/>
            <w:hideMark/>
          </w:tcPr>
          <w:p w14:paraId="73827A0E"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143 00 00</w:t>
            </w:r>
          </w:p>
        </w:tc>
      </w:tr>
      <w:tr w:rsidR="00A975C8" w:rsidRPr="008370BF" w14:paraId="1CCADC6E" w14:textId="77777777" w:rsidTr="00FC53C1">
        <w:trPr>
          <w:trHeight w:val="340"/>
        </w:trPr>
        <w:tc>
          <w:tcPr>
            <w:tcW w:w="846" w:type="dxa"/>
            <w:tcBorders>
              <w:top w:val="single" w:sz="6" w:space="0" w:color="auto"/>
              <w:left w:val="single" w:sz="4" w:space="0" w:color="auto"/>
              <w:bottom w:val="single" w:sz="6" w:space="0" w:color="auto"/>
              <w:right w:val="single" w:sz="6" w:space="0" w:color="auto"/>
            </w:tcBorders>
            <w:tcMar>
              <w:top w:w="0" w:type="dxa"/>
              <w:left w:w="113" w:type="dxa"/>
              <w:bottom w:w="0" w:type="dxa"/>
              <w:right w:w="113" w:type="dxa"/>
            </w:tcMar>
            <w:vAlign w:val="center"/>
            <w:hideMark/>
          </w:tcPr>
          <w:p w14:paraId="36D6BE30" w14:textId="77777777" w:rsidR="00A975C8" w:rsidRPr="008370BF" w:rsidRDefault="00A975C8" w:rsidP="00EF087F">
            <w:pPr>
              <w:spacing w:after="0" w:line="240" w:lineRule="auto"/>
              <w:rPr>
                <w:rFonts w:cs="Arial"/>
                <w:color w:val="000000"/>
                <w:szCs w:val="20"/>
              </w:rPr>
            </w:pPr>
            <w:r w:rsidRPr="008370BF">
              <w:rPr>
                <w:rFonts w:cs="Arial"/>
                <w:color w:val="000000"/>
                <w:szCs w:val="20"/>
              </w:rPr>
              <w:t>46</w:t>
            </w:r>
          </w:p>
        </w:tc>
        <w:tc>
          <w:tcPr>
            <w:tcW w:w="1236"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hideMark/>
          </w:tcPr>
          <w:p w14:paraId="674B092F"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39 00 00</w:t>
            </w:r>
          </w:p>
        </w:tc>
        <w:tc>
          <w:tcPr>
            <w:tcW w:w="1389" w:type="dxa"/>
            <w:tcBorders>
              <w:top w:val="single" w:sz="6" w:space="0" w:color="auto"/>
              <w:left w:val="single" w:sz="6" w:space="0" w:color="auto"/>
              <w:bottom w:val="single" w:sz="6" w:space="0" w:color="auto"/>
              <w:right w:val="single" w:sz="4" w:space="0" w:color="auto"/>
            </w:tcBorders>
            <w:tcMar>
              <w:top w:w="0" w:type="dxa"/>
              <w:left w:w="113" w:type="dxa"/>
              <w:bottom w:w="0" w:type="dxa"/>
              <w:right w:w="113" w:type="dxa"/>
            </w:tcMar>
            <w:vAlign w:val="center"/>
            <w:hideMark/>
          </w:tcPr>
          <w:p w14:paraId="44AC306F"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140 00 00</w:t>
            </w:r>
          </w:p>
        </w:tc>
      </w:tr>
      <w:tr w:rsidR="00A975C8" w:rsidRPr="008370BF" w14:paraId="6153577F" w14:textId="77777777" w:rsidTr="00FC53C1">
        <w:trPr>
          <w:trHeight w:val="340"/>
        </w:trPr>
        <w:tc>
          <w:tcPr>
            <w:tcW w:w="846" w:type="dxa"/>
            <w:tcBorders>
              <w:top w:val="single" w:sz="6" w:space="0" w:color="auto"/>
              <w:left w:val="single" w:sz="4" w:space="0" w:color="auto"/>
              <w:bottom w:val="single" w:sz="6" w:space="0" w:color="auto"/>
              <w:right w:val="single" w:sz="6" w:space="0" w:color="auto"/>
            </w:tcBorders>
            <w:tcMar>
              <w:top w:w="0" w:type="dxa"/>
              <w:left w:w="113" w:type="dxa"/>
              <w:bottom w:w="0" w:type="dxa"/>
              <w:right w:w="113" w:type="dxa"/>
            </w:tcMar>
            <w:vAlign w:val="center"/>
            <w:hideMark/>
          </w:tcPr>
          <w:p w14:paraId="2D773417" w14:textId="77777777" w:rsidR="00A975C8" w:rsidRPr="008370BF" w:rsidRDefault="00A975C8" w:rsidP="00EF087F">
            <w:pPr>
              <w:spacing w:after="0" w:line="240" w:lineRule="auto"/>
              <w:rPr>
                <w:rFonts w:cs="Arial"/>
                <w:color w:val="000000"/>
                <w:szCs w:val="20"/>
              </w:rPr>
            </w:pPr>
            <w:r w:rsidRPr="008370BF">
              <w:rPr>
                <w:rFonts w:cs="Arial"/>
                <w:color w:val="000000"/>
                <w:szCs w:val="20"/>
              </w:rPr>
              <w:t>47</w:t>
            </w:r>
          </w:p>
        </w:tc>
        <w:tc>
          <w:tcPr>
            <w:tcW w:w="1236"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hideMark/>
          </w:tcPr>
          <w:p w14:paraId="51161ECF"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38 00 00</w:t>
            </w:r>
          </w:p>
        </w:tc>
        <w:tc>
          <w:tcPr>
            <w:tcW w:w="1389" w:type="dxa"/>
            <w:tcBorders>
              <w:top w:val="single" w:sz="6" w:space="0" w:color="auto"/>
              <w:left w:val="single" w:sz="6" w:space="0" w:color="auto"/>
              <w:bottom w:val="single" w:sz="6" w:space="0" w:color="auto"/>
              <w:right w:val="single" w:sz="4" w:space="0" w:color="auto"/>
            </w:tcBorders>
            <w:tcMar>
              <w:top w:w="0" w:type="dxa"/>
              <w:left w:w="113" w:type="dxa"/>
              <w:bottom w:w="0" w:type="dxa"/>
              <w:right w:w="113" w:type="dxa"/>
            </w:tcMar>
            <w:vAlign w:val="center"/>
            <w:hideMark/>
          </w:tcPr>
          <w:p w14:paraId="58A8DDD7"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140 00 00</w:t>
            </w:r>
          </w:p>
        </w:tc>
      </w:tr>
      <w:tr w:rsidR="00A975C8" w:rsidRPr="008370BF" w14:paraId="7552394B" w14:textId="77777777" w:rsidTr="00FC53C1">
        <w:trPr>
          <w:trHeight w:val="340"/>
        </w:trPr>
        <w:tc>
          <w:tcPr>
            <w:tcW w:w="846" w:type="dxa"/>
            <w:tcBorders>
              <w:top w:val="single" w:sz="6" w:space="0" w:color="auto"/>
              <w:left w:val="single" w:sz="4" w:space="0" w:color="auto"/>
              <w:bottom w:val="single" w:sz="6" w:space="0" w:color="auto"/>
              <w:right w:val="single" w:sz="6" w:space="0" w:color="auto"/>
            </w:tcBorders>
            <w:tcMar>
              <w:top w:w="0" w:type="dxa"/>
              <w:left w:w="113" w:type="dxa"/>
              <w:bottom w:w="0" w:type="dxa"/>
              <w:right w:w="113" w:type="dxa"/>
            </w:tcMar>
            <w:vAlign w:val="center"/>
            <w:hideMark/>
          </w:tcPr>
          <w:p w14:paraId="55508D89" w14:textId="77777777" w:rsidR="00A975C8" w:rsidRPr="008370BF" w:rsidRDefault="00A975C8" w:rsidP="00EF087F">
            <w:pPr>
              <w:spacing w:after="0" w:line="240" w:lineRule="auto"/>
              <w:rPr>
                <w:rFonts w:cs="Arial"/>
                <w:color w:val="000000"/>
                <w:szCs w:val="20"/>
              </w:rPr>
            </w:pPr>
            <w:r w:rsidRPr="008370BF">
              <w:rPr>
                <w:rFonts w:cs="Arial"/>
                <w:color w:val="000000"/>
                <w:szCs w:val="20"/>
              </w:rPr>
              <w:t>48</w:t>
            </w:r>
          </w:p>
        </w:tc>
        <w:tc>
          <w:tcPr>
            <w:tcW w:w="1236"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hideMark/>
          </w:tcPr>
          <w:p w14:paraId="0E5297EA"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38 00 00</w:t>
            </w:r>
          </w:p>
        </w:tc>
        <w:tc>
          <w:tcPr>
            <w:tcW w:w="1389" w:type="dxa"/>
            <w:tcBorders>
              <w:top w:val="single" w:sz="6" w:space="0" w:color="auto"/>
              <w:left w:val="single" w:sz="6" w:space="0" w:color="auto"/>
              <w:bottom w:val="single" w:sz="6" w:space="0" w:color="auto"/>
              <w:right w:val="single" w:sz="4" w:space="0" w:color="auto"/>
            </w:tcBorders>
            <w:tcMar>
              <w:top w:w="0" w:type="dxa"/>
              <w:left w:w="113" w:type="dxa"/>
              <w:bottom w:w="0" w:type="dxa"/>
              <w:right w:w="113" w:type="dxa"/>
            </w:tcMar>
            <w:vAlign w:val="center"/>
            <w:hideMark/>
          </w:tcPr>
          <w:p w14:paraId="119AA901"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139 00 00</w:t>
            </w:r>
          </w:p>
        </w:tc>
      </w:tr>
      <w:tr w:rsidR="00A975C8" w:rsidRPr="008370BF" w14:paraId="03A6BBCB" w14:textId="77777777" w:rsidTr="00FC53C1">
        <w:trPr>
          <w:trHeight w:val="340"/>
        </w:trPr>
        <w:tc>
          <w:tcPr>
            <w:tcW w:w="846" w:type="dxa"/>
            <w:tcBorders>
              <w:top w:val="single" w:sz="6" w:space="0" w:color="auto"/>
              <w:left w:val="single" w:sz="4" w:space="0" w:color="auto"/>
              <w:bottom w:val="single" w:sz="6" w:space="0" w:color="auto"/>
              <w:right w:val="single" w:sz="6" w:space="0" w:color="auto"/>
            </w:tcBorders>
            <w:tcMar>
              <w:top w:w="0" w:type="dxa"/>
              <w:left w:w="113" w:type="dxa"/>
              <w:bottom w:w="0" w:type="dxa"/>
              <w:right w:w="113" w:type="dxa"/>
            </w:tcMar>
            <w:vAlign w:val="center"/>
            <w:hideMark/>
          </w:tcPr>
          <w:p w14:paraId="6E6CD958" w14:textId="77777777" w:rsidR="00A975C8" w:rsidRPr="008370BF" w:rsidRDefault="00A975C8" w:rsidP="00EF087F">
            <w:pPr>
              <w:spacing w:after="0" w:line="240" w:lineRule="auto"/>
              <w:rPr>
                <w:rFonts w:cs="Arial"/>
                <w:color w:val="000000"/>
                <w:szCs w:val="20"/>
              </w:rPr>
            </w:pPr>
            <w:r w:rsidRPr="008370BF">
              <w:rPr>
                <w:rFonts w:cs="Arial"/>
                <w:color w:val="000000"/>
                <w:szCs w:val="20"/>
              </w:rPr>
              <w:t>49</w:t>
            </w:r>
          </w:p>
        </w:tc>
        <w:tc>
          <w:tcPr>
            <w:tcW w:w="1236"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hideMark/>
          </w:tcPr>
          <w:p w14:paraId="60DB02C6"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37 00 00</w:t>
            </w:r>
          </w:p>
        </w:tc>
        <w:tc>
          <w:tcPr>
            <w:tcW w:w="1389" w:type="dxa"/>
            <w:tcBorders>
              <w:top w:val="single" w:sz="6" w:space="0" w:color="auto"/>
              <w:left w:val="single" w:sz="6" w:space="0" w:color="auto"/>
              <w:bottom w:val="single" w:sz="6" w:space="0" w:color="auto"/>
              <w:right w:val="single" w:sz="4" w:space="0" w:color="auto"/>
            </w:tcBorders>
            <w:tcMar>
              <w:top w:w="0" w:type="dxa"/>
              <w:left w:w="113" w:type="dxa"/>
              <w:bottom w:w="0" w:type="dxa"/>
              <w:right w:w="113" w:type="dxa"/>
            </w:tcMar>
            <w:vAlign w:val="center"/>
            <w:hideMark/>
          </w:tcPr>
          <w:p w14:paraId="4D063EDE"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139 00 00</w:t>
            </w:r>
          </w:p>
        </w:tc>
      </w:tr>
      <w:tr w:rsidR="00A975C8" w:rsidRPr="008370BF" w14:paraId="3B148782" w14:textId="77777777" w:rsidTr="00FC53C1">
        <w:trPr>
          <w:trHeight w:val="340"/>
        </w:trPr>
        <w:tc>
          <w:tcPr>
            <w:tcW w:w="846" w:type="dxa"/>
            <w:tcBorders>
              <w:top w:val="single" w:sz="6" w:space="0" w:color="auto"/>
              <w:left w:val="single" w:sz="4" w:space="0" w:color="auto"/>
              <w:bottom w:val="single" w:sz="6" w:space="0" w:color="auto"/>
              <w:right w:val="single" w:sz="6" w:space="0" w:color="auto"/>
            </w:tcBorders>
            <w:tcMar>
              <w:top w:w="0" w:type="dxa"/>
              <w:left w:w="113" w:type="dxa"/>
              <w:bottom w:w="0" w:type="dxa"/>
              <w:right w:w="113" w:type="dxa"/>
            </w:tcMar>
            <w:vAlign w:val="center"/>
            <w:hideMark/>
          </w:tcPr>
          <w:p w14:paraId="2E7F18DD" w14:textId="77777777" w:rsidR="00A975C8" w:rsidRPr="008370BF" w:rsidRDefault="00A975C8" w:rsidP="00EF087F">
            <w:pPr>
              <w:spacing w:after="0" w:line="240" w:lineRule="auto"/>
              <w:rPr>
                <w:rFonts w:cs="Arial"/>
                <w:color w:val="000000"/>
                <w:szCs w:val="20"/>
              </w:rPr>
            </w:pPr>
            <w:r w:rsidRPr="008370BF">
              <w:rPr>
                <w:rFonts w:cs="Arial"/>
                <w:color w:val="000000"/>
                <w:szCs w:val="20"/>
              </w:rPr>
              <w:t>50</w:t>
            </w:r>
          </w:p>
        </w:tc>
        <w:tc>
          <w:tcPr>
            <w:tcW w:w="1236"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hideMark/>
          </w:tcPr>
          <w:p w14:paraId="5CE9A003"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37 00 00</w:t>
            </w:r>
          </w:p>
        </w:tc>
        <w:tc>
          <w:tcPr>
            <w:tcW w:w="1389" w:type="dxa"/>
            <w:tcBorders>
              <w:top w:val="single" w:sz="6" w:space="0" w:color="auto"/>
              <w:left w:val="single" w:sz="6" w:space="0" w:color="auto"/>
              <w:bottom w:val="single" w:sz="6" w:space="0" w:color="auto"/>
              <w:right w:val="single" w:sz="4" w:space="0" w:color="auto"/>
            </w:tcBorders>
            <w:tcMar>
              <w:top w:w="0" w:type="dxa"/>
              <w:left w:w="113" w:type="dxa"/>
              <w:bottom w:w="0" w:type="dxa"/>
              <w:right w:w="113" w:type="dxa"/>
            </w:tcMar>
            <w:vAlign w:val="center"/>
            <w:hideMark/>
          </w:tcPr>
          <w:p w14:paraId="09AC891B"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136 00 00</w:t>
            </w:r>
          </w:p>
        </w:tc>
      </w:tr>
      <w:tr w:rsidR="00A975C8" w:rsidRPr="008370BF" w14:paraId="3FF1DA2A" w14:textId="77777777" w:rsidTr="00FC53C1">
        <w:trPr>
          <w:trHeight w:val="340"/>
        </w:trPr>
        <w:tc>
          <w:tcPr>
            <w:tcW w:w="846" w:type="dxa"/>
            <w:tcBorders>
              <w:top w:val="single" w:sz="6" w:space="0" w:color="auto"/>
              <w:left w:val="single" w:sz="4" w:space="0" w:color="auto"/>
              <w:bottom w:val="single" w:sz="6" w:space="0" w:color="auto"/>
              <w:right w:val="single" w:sz="6" w:space="0" w:color="auto"/>
            </w:tcBorders>
            <w:tcMar>
              <w:top w:w="0" w:type="dxa"/>
              <w:left w:w="113" w:type="dxa"/>
              <w:bottom w:w="0" w:type="dxa"/>
              <w:right w:w="113" w:type="dxa"/>
            </w:tcMar>
            <w:vAlign w:val="center"/>
            <w:hideMark/>
          </w:tcPr>
          <w:p w14:paraId="1D9F50A2" w14:textId="77777777" w:rsidR="00A975C8" w:rsidRPr="008370BF" w:rsidRDefault="00A975C8" w:rsidP="00EF087F">
            <w:pPr>
              <w:spacing w:after="0" w:line="240" w:lineRule="auto"/>
              <w:rPr>
                <w:rFonts w:cs="Arial"/>
                <w:color w:val="000000"/>
                <w:szCs w:val="20"/>
              </w:rPr>
            </w:pPr>
            <w:r w:rsidRPr="008370BF">
              <w:rPr>
                <w:rFonts w:cs="Arial"/>
                <w:color w:val="000000"/>
                <w:szCs w:val="20"/>
              </w:rPr>
              <w:t>51</w:t>
            </w:r>
          </w:p>
        </w:tc>
        <w:tc>
          <w:tcPr>
            <w:tcW w:w="1236"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hideMark/>
          </w:tcPr>
          <w:p w14:paraId="03E5187E"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36 00 00</w:t>
            </w:r>
          </w:p>
        </w:tc>
        <w:tc>
          <w:tcPr>
            <w:tcW w:w="1389" w:type="dxa"/>
            <w:tcBorders>
              <w:top w:val="single" w:sz="6" w:space="0" w:color="auto"/>
              <w:left w:val="single" w:sz="6" w:space="0" w:color="auto"/>
              <w:bottom w:val="single" w:sz="6" w:space="0" w:color="auto"/>
              <w:right w:val="single" w:sz="4" w:space="0" w:color="auto"/>
            </w:tcBorders>
            <w:tcMar>
              <w:top w:w="0" w:type="dxa"/>
              <w:left w:w="113" w:type="dxa"/>
              <w:bottom w:w="0" w:type="dxa"/>
              <w:right w:w="113" w:type="dxa"/>
            </w:tcMar>
            <w:vAlign w:val="center"/>
            <w:hideMark/>
          </w:tcPr>
          <w:p w14:paraId="06E951C0"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136 00 00</w:t>
            </w:r>
          </w:p>
        </w:tc>
      </w:tr>
      <w:tr w:rsidR="00A975C8" w:rsidRPr="008370BF" w14:paraId="518B27A4" w14:textId="77777777" w:rsidTr="00FC53C1">
        <w:trPr>
          <w:trHeight w:val="340"/>
        </w:trPr>
        <w:tc>
          <w:tcPr>
            <w:tcW w:w="846" w:type="dxa"/>
            <w:tcBorders>
              <w:top w:val="single" w:sz="6" w:space="0" w:color="auto"/>
              <w:left w:val="single" w:sz="4" w:space="0" w:color="auto"/>
              <w:bottom w:val="single" w:sz="6" w:space="0" w:color="auto"/>
              <w:right w:val="single" w:sz="6" w:space="0" w:color="auto"/>
            </w:tcBorders>
            <w:tcMar>
              <w:top w:w="0" w:type="dxa"/>
              <w:left w:w="113" w:type="dxa"/>
              <w:bottom w:w="0" w:type="dxa"/>
              <w:right w:w="113" w:type="dxa"/>
            </w:tcMar>
            <w:vAlign w:val="center"/>
            <w:hideMark/>
          </w:tcPr>
          <w:p w14:paraId="3C4B4590" w14:textId="77777777" w:rsidR="00A975C8" w:rsidRPr="008370BF" w:rsidRDefault="00A975C8" w:rsidP="00EF087F">
            <w:pPr>
              <w:spacing w:after="0" w:line="240" w:lineRule="auto"/>
              <w:rPr>
                <w:rFonts w:cs="Arial"/>
                <w:color w:val="000000"/>
                <w:szCs w:val="20"/>
              </w:rPr>
            </w:pPr>
            <w:r w:rsidRPr="008370BF">
              <w:rPr>
                <w:rFonts w:cs="Arial"/>
                <w:color w:val="000000"/>
                <w:szCs w:val="20"/>
              </w:rPr>
              <w:t>52</w:t>
            </w:r>
          </w:p>
        </w:tc>
        <w:tc>
          <w:tcPr>
            <w:tcW w:w="1236"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hideMark/>
          </w:tcPr>
          <w:p w14:paraId="2EB88A04"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36 00 00</w:t>
            </w:r>
          </w:p>
        </w:tc>
        <w:tc>
          <w:tcPr>
            <w:tcW w:w="1389" w:type="dxa"/>
            <w:tcBorders>
              <w:top w:val="single" w:sz="6" w:space="0" w:color="auto"/>
              <w:left w:val="single" w:sz="6" w:space="0" w:color="auto"/>
              <w:bottom w:val="single" w:sz="6" w:space="0" w:color="auto"/>
              <w:right w:val="single" w:sz="4" w:space="0" w:color="auto"/>
            </w:tcBorders>
            <w:tcMar>
              <w:top w:w="0" w:type="dxa"/>
              <w:left w:w="113" w:type="dxa"/>
              <w:bottom w:w="0" w:type="dxa"/>
              <w:right w:w="113" w:type="dxa"/>
            </w:tcMar>
            <w:vAlign w:val="center"/>
            <w:hideMark/>
          </w:tcPr>
          <w:p w14:paraId="78939A16"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135 00 00</w:t>
            </w:r>
          </w:p>
        </w:tc>
      </w:tr>
      <w:tr w:rsidR="00A975C8" w:rsidRPr="008370BF" w14:paraId="03C399DC" w14:textId="77777777" w:rsidTr="00FC53C1">
        <w:trPr>
          <w:trHeight w:val="340"/>
        </w:trPr>
        <w:tc>
          <w:tcPr>
            <w:tcW w:w="846" w:type="dxa"/>
            <w:tcBorders>
              <w:top w:val="single" w:sz="6" w:space="0" w:color="auto"/>
              <w:left w:val="single" w:sz="4" w:space="0" w:color="auto"/>
              <w:bottom w:val="single" w:sz="6" w:space="0" w:color="auto"/>
              <w:right w:val="single" w:sz="6" w:space="0" w:color="auto"/>
            </w:tcBorders>
            <w:tcMar>
              <w:top w:w="0" w:type="dxa"/>
              <w:left w:w="113" w:type="dxa"/>
              <w:bottom w:w="0" w:type="dxa"/>
              <w:right w:w="113" w:type="dxa"/>
            </w:tcMar>
            <w:vAlign w:val="center"/>
            <w:hideMark/>
          </w:tcPr>
          <w:p w14:paraId="627C9CE9" w14:textId="77777777" w:rsidR="00A975C8" w:rsidRPr="008370BF" w:rsidRDefault="00A975C8" w:rsidP="00EF087F">
            <w:pPr>
              <w:spacing w:after="0" w:line="240" w:lineRule="auto"/>
              <w:rPr>
                <w:rFonts w:cs="Arial"/>
                <w:color w:val="000000"/>
                <w:szCs w:val="20"/>
              </w:rPr>
            </w:pPr>
            <w:r w:rsidRPr="008370BF">
              <w:rPr>
                <w:rFonts w:cs="Arial"/>
                <w:color w:val="000000"/>
                <w:szCs w:val="20"/>
              </w:rPr>
              <w:t>53</w:t>
            </w:r>
          </w:p>
        </w:tc>
        <w:tc>
          <w:tcPr>
            <w:tcW w:w="1236"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hideMark/>
          </w:tcPr>
          <w:p w14:paraId="619C8AC8"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34 00 00</w:t>
            </w:r>
          </w:p>
        </w:tc>
        <w:tc>
          <w:tcPr>
            <w:tcW w:w="1389" w:type="dxa"/>
            <w:tcBorders>
              <w:top w:val="single" w:sz="6" w:space="0" w:color="auto"/>
              <w:left w:val="single" w:sz="6" w:space="0" w:color="auto"/>
              <w:bottom w:val="single" w:sz="6" w:space="0" w:color="auto"/>
              <w:right w:val="single" w:sz="4" w:space="0" w:color="auto"/>
            </w:tcBorders>
            <w:tcMar>
              <w:top w:w="0" w:type="dxa"/>
              <w:left w:w="113" w:type="dxa"/>
              <w:bottom w:w="0" w:type="dxa"/>
              <w:right w:w="113" w:type="dxa"/>
            </w:tcMar>
            <w:vAlign w:val="center"/>
            <w:hideMark/>
          </w:tcPr>
          <w:p w14:paraId="4D850953"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135 00 00</w:t>
            </w:r>
          </w:p>
        </w:tc>
      </w:tr>
      <w:tr w:rsidR="00A975C8" w:rsidRPr="008370BF" w14:paraId="515E5192" w14:textId="77777777" w:rsidTr="00FC53C1">
        <w:trPr>
          <w:trHeight w:val="340"/>
        </w:trPr>
        <w:tc>
          <w:tcPr>
            <w:tcW w:w="846" w:type="dxa"/>
            <w:tcBorders>
              <w:top w:val="single" w:sz="6" w:space="0" w:color="auto"/>
              <w:left w:val="single" w:sz="4" w:space="0" w:color="auto"/>
              <w:bottom w:val="single" w:sz="6" w:space="0" w:color="auto"/>
              <w:right w:val="single" w:sz="6" w:space="0" w:color="auto"/>
            </w:tcBorders>
            <w:tcMar>
              <w:top w:w="0" w:type="dxa"/>
              <w:left w:w="113" w:type="dxa"/>
              <w:bottom w:w="0" w:type="dxa"/>
              <w:right w:w="113" w:type="dxa"/>
            </w:tcMar>
            <w:vAlign w:val="center"/>
            <w:hideMark/>
          </w:tcPr>
          <w:p w14:paraId="01F24532" w14:textId="77777777" w:rsidR="00A975C8" w:rsidRPr="008370BF" w:rsidRDefault="00A975C8" w:rsidP="00EF087F">
            <w:pPr>
              <w:spacing w:after="0" w:line="240" w:lineRule="auto"/>
              <w:rPr>
                <w:rFonts w:cs="Arial"/>
                <w:color w:val="000000"/>
                <w:szCs w:val="20"/>
              </w:rPr>
            </w:pPr>
            <w:r w:rsidRPr="008370BF">
              <w:rPr>
                <w:rFonts w:cs="Arial"/>
                <w:color w:val="000000"/>
                <w:szCs w:val="20"/>
              </w:rPr>
              <w:t>54</w:t>
            </w:r>
          </w:p>
        </w:tc>
        <w:tc>
          <w:tcPr>
            <w:tcW w:w="1236"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hideMark/>
          </w:tcPr>
          <w:p w14:paraId="46555273"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34 00 00</w:t>
            </w:r>
          </w:p>
        </w:tc>
        <w:tc>
          <w:tcPr>
            <w:tcW w:w="1389" w:type="dxa"/>
            <w:tcBorders>
              <w:top w:val="single" w:sz="6" w:space="0" w:color="auto"/>
              <w:left w:val="single" w:sz="6" w:space="0" w:color="auto"/>
              <w:bottom w:val="single" w:sz="6" w:space="0" w:color="auto"/>
              <w:right w:val="single" w:sz="4" w:space="0" w:color="auto"/>
            </w:tcBorders>
            <w:tcMar>
              <w:top w:w="0" w:type="dxa"/>
              <w:left w:w="113" w:type="dxa"/>
              <w:bottom w:w="0" w:type="dxa"/>
              <w:right w:w="113" w:type="dxa"/>
            </w:tcMar>
            <w:vAlign w:val="center"/>
            <w:hideMark/>
          </w:tcPr>
          <w:p w14:paraId="5248E3F7"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134 00 00</w:t>
            </w:r>
          </w:p>
        </w:tc>
      </w:tr>
      <w:tr w:rsidR="00A975C8" w:rsidRPr="008370BF" w14:paraId="047C7123" w14:textId="77777777" w:rsidTr="00FC53C1">
        <w:trPr>
          <w:trHeight w:val="340"/>
        </w:trPr>
        <w:tc>
          <w:tcPr>
            <w:tcW w:w="846" w:type="dxa"/>
            <w:tcBorders>
              <w:top w:val="single" w:sz="6" w:space="0" w:color="auto"/>
              <w:left w:val="single" w:sz="4" w:space="0" w:color="auto"/>
              <w:bottom w:val="single" w:sz="6" w:space="0" w:color="auto"/>
              <w:right w:val="single" w:sz="6" w:space="0" w:color="auto"/>
            </w:tcBorders>
            <w:tcMar>
              <w:top w:w="0" w:type="dxa"/>
              <w:left w:w="113" w:type="dxa"/>
              <w:bottom w:w="0" w:type="dxa"/>
              <w:right w:w="113" w:type="dxa"/>
            </w:tcMar>
            <w:vAlign w:val="center"/>
            <w:hideMark/>
          </w:tcPr>
          <w:p w14:paraId="2A6C3BE3" w14:textId="77777777" w:rsidR="00A975C8" w:rsidRPr="008370BF" w:rsidRDefault="00A975C8" w:rsidP="00EF087F">
            <w:pPr>
              <w:spacing w:after="0" w:line="240" w:lineRule="auto"/>
              <w:rPr>
                <w:rFonts w:cs="Arial"/>
                <w:color w:val="000000"/>
                <w:szCs w:val="20"/>
              </w:rPr>
            </w:pPr>
            <w:r w:rsidRPr="008370BF">
              <w:rPr>
                <w:rFonts w:cs="Arial"/>
                <w:color w:val="000000"/>
                <w:szCs w:val="20"/>
              </w:rPr>
              <w:t>55</w:t>
            </w:r>
          </w:p>
        </w:tc>
        <w:tc>
          <w:tcPr>
            <w:tcW w:w="1236"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hideMark/>
          </w:tcPr>
          <w:p w14:paraId="154231E2"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33 00 00</w:t>
            </w:r>
          </w:p>
        </w:tc>
        <w:tc>
          <w:tcPr>
            <w:tcW w:w="1389" w:type="dxa"/>
            <w:tcBorders>
              <w:top w:val="single" w:sz="6" w:space="0" w:color="auto"/>
              <w:left w:val="single" w:sz="6" w:space="0" w:color="auto"/>
              <w:bottom w:val="single" w:sz="6" w:space="0" w:color="auto"/>
              <w:right w:val="single" w:sz="4" w:space="0" w:color="auto"/>
            </w:tcBorders>
            <w:tcMar>
              <w:top w:w="0" w:type="dxa"/>
              <w:left w:w="113" w:type="dxa"/>
              <w:bottom w:w="0" w:type="dxa"/>
              <w:right w:w="113" w:type="dxa"/>
            </w:tcMar>
            <w:vAlign w:val="center"/>
            <w:hideMark/>
          </w:tcPr>
          <w:p w14:paraId="27806A58"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134 00 00</w:t>
            </w:r>
          </w:p>
        </w:tc>
      </w:tr>
      <w:tr w:rsidR="00A975C8" w:rsidRPr="008370BF" w14:paraId="77F73C54" w14:textId="77777777" w:rsidTr="00FC53C1">
        <w:trPr>
          <w:trHeight w:val="340"/>
        </w:trPr>
        <w:tc>
          <w:tcPr>
            <w:tcW w:w="846" w:type="dxa"/>
            <w:tcBorders>
              <w:top w:val="single" w:sz="6" w:space="0" w:color="auto"/>
              <w:left w:val="single" w:sz="4" w:space="0" w:color="auto"/>
              <w:bottom w:val="single" w:sz="6" w:space="0" w:color="auto"/>
              <w:right w:val="single" w:sz="6" w:space="0" w:color="auto"/>
            </w:tcBorders>
            <w:tcMar>
              <w:top w:w="0" w:type="dxa"/>
              <w:left w:w="113" w:type="dxa"/>
              <w:bottom w:w="0" w:type="dxa"/>
              <w:right w:w="113" w:type="dxa"/>
            </w:tcMar>
            <w:vAlign w:val="center"/>
            <w:hideMark/>
          </w:tcPr>
          <w:p w14:paraId="350D03E9" w14:textId="77777777" w:rsidR="00A975C8" w:rsidRPr="008370BF" w:rsidRDefault="00A975C8" w:rsidP="00EF087F">
            <w:pPr>
              <w:spacing w:after="0" w:line="240" w:lineRule="auto"/>
              <w:rPr>
                <w:rFonts w:cs="Arial"/>
                <w:color w:val="000000"/>
                <w:szCs w:val="20"/>
              </w:rPr>
            </w:pPr>
            <w:r w:rsidRPr="008370BF">
              <w:rPr>
                <w:rFonts w:cs="Arial"/>
                <w:color w:val="000000"/>
                <w:szCs w:val="20"/>
              </w:rPr>
              <w:t>56</w:t>
            </w:r>
          </w:p>
        </w:tc>
        <w:tc>
          <w:tcPr>
            <w:tcW w:w="1236"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hideMark/>
          </w:tcPr>
          <w:p w14:paraId="4F5BE453"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33 00 00</w:t>
            </w:r>
          </w:p>
        </w:tc>
        <w:tc>
          <w:tcPr>
            <w:tcW w:w="1389" w:type="dxa"/>
            <w:tcBorders>
              <w:top w:val="single" w:sz="6" w:space="0" w:color="auto"/>
              <w:left w:val="single" w:sz="6" w:space="0" w:color="auto"/>
              <w:bottom w:val="single" w:sz="6" w:space="0" w:color="auto"/>
              <w:right w:val="single" w:sz="4" w:space="0" w:color="auto"/>
            </w:tcBorders>
            <w:tcMar>
              <w:top w:w="0" w:type="dxa"/>
              <w:left w:w="113" w:type="dxa"/>
              <w:bottom w:w="0" w:type="dxa"/>
              <w:right w:w="113" w:type="dxa"/>
            </w:tcMar>
            <w:vAlign w:val="center"/>
            <w:hideMark/>
          </w:tcPr>
          <w:p w14:paraId="13532676"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132 00 00</w:t>
            </w:r>
          </w:p>
        </w:tc>
      </w:tr>
      <w:tr w:rsidR="00A975C8" w:rsidRPr="008370BF" w14:paraId="7DA99D5C" w14:textId="77777777" w:rsidTr="00FC53C1">
        <w:trPr>
          <w:trHeight w:val="340"/>
        </w:trPr>
        <w:tc>
          <w:tcPr>
            <w:tcW w:w="846" w:type="dxa"/>
            <w:tcBorders>
              <w:top w:val="single" w:sz="6" w:space="0" w:color="auto"/>
              <w:left w:val="single" w:sz="4" w:space="0" w:color="auto"/>
              <w:bottom w:val="single" w:sz="6" w:space="0" w:color="auto"/>
              <w:right w:val="single" w:sz="6" w:space="0" w:color="auto"/>
            </w:tcBorders>
            <w:tcMar>
              <w:top w:w="0" w:type="dxa"/>
              <w:left w:w="113" w:type="dxa"/>
              <w:bottom w:w="0" w:type="dxa"/>
              <w:right w:w="113" w:type="dxa"/>
            </w:tcMar>
            <w:vAlign w:val="center"/>
            <w:hideMark/>
          </w:tcPr>
          <w:p w14:paraId="62D25CF2" w14:textId="77777777" w:rsidR="00A975C8" w:rsidRPr="008370BF" w:rsidRDefault="00A975C8" w:rsidP="00EF087F">
            <w:pPr>
              <w:spacing w:after="0" w:line="240" w:lineRule="auto"/>
              <w:rPr>
                <w:rFonts w:cs="Arial"/>
                <w:color w:val="000000"/>
                <w:szCs w:val="20"/>
              </w:rPr>
            </w:pPr>
            <w:r w:rsidRPr="008370BF">
              <w:rPr>
                <w:rFonts w:cs="Arial"/>
                <w:color w:val="000000"/>
                <w:szCs w:val="20"/>
              </w:rPr>
              <w:lastRenderedPageBreak/>
              <w:t>57</w:t>
            </w:r>
          </w:p>
        </w:tc>
        <w:tc>
          <w:tcPr>
            <w:tcW w:w="1236"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hideMark/>
          </w:tcPr>
          <w:p w14:paraId="3B44A8A0"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32 00 00</w:t>
            </w:r>
          </w:p>
        </w:tc>
        <w:tc>
          <w:tcPr>
            <w:tcW w:w="1389" w:type="dxa"/>
            <w:tcBorders>
              <w:top w:val="single" w:sz="6" w:space="0" w:color="auto"/>
              <w:left w:val="single" w:sz="6" w:space="0" w:color="auto"/>
              <w:bottom w:val="single" w:sz="6" w:space="0" w:color="auto"/>
              <w:right w:val="single" w:sz="4" w:space="0" w:color="auto"/>
            </w:tcBorders>
            <w:tcMar>
              <w:top w:w="0" w:type="dxa"/>
              <w:left w:w="113" w:type="dxa"/>
              <w:bottom w:w="0" w:type="dxa"/>
              <w:right w:w="113" w:type="dxa"/>
            </w:tcMar>
            <w:vAlign w:val="center"/>
            <w:hideMark/>
          </w:tcPr>
          <w:p w14:paraId="5405CD81"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132 00 00</w:t>
            </w:r>
          </w:p>
        </w:tc>
      </w:tr>
      <w:tr w:rsidR="00A975C8" w:rsidRPr="008370BF" w14:paraId="181E6BAE" w14:textId="77777777" w:rsidTr="00FC53C1">
        <w:trPr>
          <w:trHeight w:val="340"/>
        </w:trPr>
        <w:tc>
          <w:tcPr>
            <w:tcW w:w="846" w:type="dxa"/>
            <w:tcBorders>
              <w:top w:val="single" w:sz="6" w:space="0" w:color="auto"/>
              <w:left w:val="single" w:sz="4" w:space="0" w:color="auto"/>
              <w:bottom w:val="single" w:sz="6" w:space="0" w:color="auto"/>
              <w:right w:val="single" w:sz="6" w:space="0" w:color="auto"/>
            </w:tcBorders>
            <w:tcMar>
              <w:top w:w="0" w:type="dxa"/>
              <w:left w:w="113" w:type="dxa"/>
              <w:bottom w:w="0" w:type="dxa"/>
              <w:right w:w="113" w:type="dxa"/>
            </w:tcMar>
            <w:vAlign w:val="center"/>
            <w:hideMark/>
          </w:tcPr>
          <w:p w14:paraId="6F06C7E8" w14:textId="77777777" w:rsidR="00A975C8" w:rsidRPr="008370BF" w:rsidRDefault="00A975C8" w:rsidP="00EF087F">
            <w:pPr>
              <w:spacing w:after="0" w:line="240" w:lineRule="auto"/>
              <w:rPr>
                <w:rFonts w:cs="Arial"/>
                <w:color w:val="000000"/>
                <w:szCs w:val="20"/>
              </w:rPr>
            </w:pPr>
            <w:r w:rsidRPr="008370BF">
              <w:rPr>
                <w:rFonts w:cs="Arial"/>
                <w:color w:val="000000"/>
                <w:szCs w:val="20"/>
              </w:rPr>
              <w:t>58</w:t>
            </w:r>
          </w:p>
        </w:tc>
        <w:tc>
          <w:tcPr>
            <w:tcW w:w="1236"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hideMark/>
          </w:tcPr>
          <w:p w14:paraId="7230084A"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32 00 00</w:t>
            </w:r>
          </w:p>
        </w:tc>
        <w:tc>
          <w:tcPr>
            <w:tcW w:w="1389" w:type="dxa"/>
            <w:tcBorders>
              <w:top w:val="single" w:sz="6" w:space="0" w:color="auto"/>
              <w:left w:val="single" w:sz="6" w:space="0" w:color="auto"/>
              <w:bottom w:val="single" w:sz="6" w:space="0" w:color="auto"/>
              <w:right w:val="single" w:sz="4" w:space="0" w:color="auto"/>
            </w:tcBorders>
            <w:tcMar>
              <w:top w:w="0" w:type="dxa"/>
              <w:left w:w="113" w:type="dxa"/>
              <w:bottom w:w="0" w:type="dxa"/>
              <w:right w:w="113" w:type="dxa"/>
            </w:tcMar>
            <w:vAlign w:val="center"/>
            <w:hideMark/>
          </w:tcPr>
          <w:p w14:paraId="37BAE636"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129 00 00</w:t>
            </w:r>
          </w:p>
        </w:tc>
      </w:tr>
      <w:tr w:rsidR="00A975C8" w:rsidRPr="008370BF" w14:paraId="61C456CD" w14:textId="77777777" w:rsidTr="00FC53C1">
        <w:trPr>
          <w:trHeight w:val="340"/>
        </w:trPr>
        <w:tc>
          <w:tcPr>
            <w:tcW w:w="846" w:type="dxa"/>
            <w:tcBorders>
              <w:top w:val="single" w:sz="6" w:space="0" w:color="auto"/>
              <w:left w:val="single" w:sz="4" w:space="0" w:color="auto"/>
              <w:bottom w:val="single" w:sz="6" w:space="0" w:color="auto"/>
              <w:right w:val="single" w:sz="6" w:space="0" w:color="auto"/>
            </w:tcBorders>
            <w:tcMar>
              <w:top w:w="0" w:type="dxa"/>
              <w:left w:w="113" w:type="dxa"/>
              <w:bottom w:w="0" w:type="dxa"/>
              <w:right w:w="113" w:type="dxa"/>
            </w:tcMar>
            <w:vAlign w:val="center"/>
            <w:hideMark/>
          </w:tcPr>
          <w:p w14:paraId="62159F51" w14:textId="77777777" w:rsidR="00A975C8" w:rsidRPr="008370BF" w:rsidRDefault="00A975C8" w:rsidP="00EF087F">
            <w:pPr>
              <w:spacing w:after="0" w:line="240" w:lineRule="auto"/>
              <w:rPr>
                <w:rFonts w:cs="Arial"/>
                <w:color w:val="000000"/>
                <w:szCs w:val="20"/>
              </w:rPr>
            </w:pPr>
            <w:r w:rsidRPr="008370BF">
              <w:rPr>
                <w:rFonts w:cs="Arial"/>
                <w:color w:val="000000"/>
                <w:szCs w:val="20"/>
              </w:rPr>
              <w:t>59</w:t>
            </w:r>
          </w:p>
        </w:tc>
        <w:tc>
          <w:tcPr>
            <w:tcW w:w="1236"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hideMark/>
          </w:tcPr>
          <w:p w14:paraId="728DCD99"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33 00 00</w:t>
            </w:r>
          </w:p>
        </w:tc>
        <w:tc>
          <w:tcPr>
            <w:tcW w:w="1389" w:type="dxa"/>
            <w:tcBorders>
              <w:top w:val="single" w:sz="6" w:space="0" w:color="auto"/>
              <w:left w:val="single" w:sz="6" w:space="0" w:color="auto"/>
              <w:bottom w:val="single" w:sz="6" w:space="0" w:color="auto"/>
              <w:right w:val="single" w:sz="4" w:space="0" w:color="auto"/>
            </w:tcBorders>
            <w:tcMar>
              <w:top w:w="0" w:type="dxa"/>
              <w:left w:w="113" w:type="dxa"/>
              <w:bottom w:w="0" w:type="dxa"/>
              <w:right w:w="113" w:type="dxa"/>
            </w:tcMar>
            <w:vAlign w:val="center"/>
            <w:hideMark/>
          </w:tcPr>
          <w:p w14:paraId="45156B5B"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129 00 00</w:t>
            </w:r>
          </w:p>
        </w:tc>
      </w:tr>
      <w:tr w:rsidR="00A975C8" w:rsidRPr="008370BF" w14:paraId="2FA3AA62" w14:textId="77777777" w:rsidTr="00FC53C1">
        <w:trPr>
          <w:trHeight w:val="340"/>
        </w:trPr>
        <w:tc>
          <w:tcPr>
            <w:tcW w:w="846" w:type="dxa"/>
            <w:tcBorders>
              <w:top w:val="single" w:sz="6" w:space="0" w:color="auto"/>
              <w:left w:val="single" w:sz="4" w:space="0" w:color="auto"/>
              <w:bottom w:val="single" w:sz="6" w:space="0" w:color="auto"/>
              <w:right w:val="single" w:sz="6" w:space="0" w:color="auto"/>
            </w:tcBorders>
            <w:tcMar>
              <w:top w:w="0" w:type="dxa"/>
              <w:left w:w="113" w:type="dxa"/>
              <w:bottom w:w="0" w:type="dxa"/>
              <w:right w:w="113" w:type="dxa"/>
            </w:tcMar>
            <w:vAlign w:val="center"/>
            <w:hideMark/>
          </w:tcPr>
          <w:p w14:paraId="4442E105" w14:textId="77777777" w:rsidR="00A975C8" w:rsidRPr="008370BF" w:rsidRDefault="00A975C8" w:rsidP="00EF087F">
            <w:pPr>
              <w:spacing w:after="0" w:line="240" w:lineRule="auto"/>
              <w:rPr>
                <w:rFonts w:cs="Arial"/>
                <w:color w:val="000000"/>
                <w:szCs w:val="20"/>
              </w:rPr>
            </w:pPr>
            <w:r w:rsidRPr="008370BF">
              <w:rPr>
                <w:rFonts w:cs="Arial"/>
                <w:color w:val="000000"/>
                <w:szCs w:val="20"/>
              </w:rPr>
              <w:t>60</w:t>
            </w:r>
          </w:p>
        </w:tc>
        <w:tc>
          <w:tcPr>
            <w:tcW w:w="1236"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hideMark/>
          </w:tcPr>
          <w:p w14:paraId="54BF61E5"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33 00 00</w:t>
            </w:r>
          </w:p>
        </w:tc>
        <w:tc>
          <w:tcPr>
            <w:tcW w:w="1389" w:type="dxa"/>
            <w:tcBorders>
              <w:top w:val="single" w:sz="6" w:space="0" w:color="auto"/>
              <w:left w:val="single" w:sz="6" w:space="0" w:color="auto"/>
              <w:bottom w:val="single" w:sz="6" w:space="0" w:color="auto"/>
              <w:right w:val="single" w:sz="4" w:space="0" w:color="auto"/>
            </w:tcBorders>
            <w:tcMar>
              <w:top w:w="0" w:type="dxa"/>
              <w:left w:w="113" w:type="dxa"/>
              <w:bottom w:w="0" w:type="dxa"/>
              <w:right w:w="113" w:type="dxa"/>
            </w:tcMar>
            <w:vAlign w:val="center"/>
            <w:hideMark/>
          </w:tcPr>
          <w:p w14:paraId="4D1B694E"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125 00 00</w:t>
            </w:r>
          </w:p>
        </w:tc>
      </w:tr>
      <w:tr w:rsidR="00A975C8" w:rsidRPr="008370BF" w14:paraId="6C5B95D1" w14:textId="77777777" w:rsidTr="00FC53C1">
        <w:trPr>
          <w:trHeight w:val="340"/>
        </w:trPr>
        <w:tc>
          <w:tcPr>
            <w:tcW w:w="846" w:type="dxa"/>
            <w:tcBorders>
              <w:top w:val="single" w:sz="6" w:space="0" w:color="auto"/>
              <w:left w:val="single" w:sz="4" w:space="0" w:color="auto"/>
              <w:bottom w:val="single" w:sz="6" w:space="0" w:color="auto"/>
              <w:right w:val="single" w:sz="6" w:space="0" w:color="auto"/>
            </w:tcBorders>
            <w:tcMar>
              <w:top w:w="0" w:type="dxa"/>
              <w:left w:w="113" w:type="dxa"/>
              <w:bottom w:w="0" w:type="dxa"/>
              <w:right w:w="113" w:type="dxa"/>
            </w:tcMar>
            <w:vAlign w:val="center"/>
            <w:hideMark/>
          </w:tcPr>
          <w:p w14:paraId="34CC2B4C" w14:textId="77777777" w:rsidR="00A975C8" w:rsidRPr="008370BF" w:rsidRDefault="00A975C8" w:rsidP="00EF087F">
            <w:pPr>
              <w:spacing w:after="0" w:line="240" w:lineRule="auto"/>
              <w:rPr>
                <w:rFonts w:cs="Arial"/>
                <w:color w:val="000000"/>
                <w:szCs w:val="20"/>
              </w:rPr>
            </w:pPr>
            <w:r w:rsidRPr="008370BF">
              <w:rPr>
                <w:rFonts w:cs="Arial"/>
                <w:color w:val="000000"/>
                <w:szCs w:val="20"/>
              </w:rPr>
              <w:t>61</w:t>
            </w:r>
          </w:p>
        </w:tc>
        <w:tc>
          <w:tcPr>
            <w:tcW w:w="1236"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hideMark/>
          </w:tcPr>
          <w:p w14:paraId="17A5D735"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34 00 00</w:t>
            </w:r>
          </w:p>
        </w:tc>
        <w:tc>
          <w:tcPr>
            <w:tcW w:w="1389" w:type="dxa"/>
            <w:tcBorders>
              <w:top w:val="single" w:sz="6" w:space="0" w:color="auto"/>
              <w:left w:val="single" w:sz="6" w:space="0" w:color="auto"/>
              <w:bottom w:val="single" w:sz="6" w:space="0" w:color="auto"/>
              <w:right w:val="single" w:sz="4" w:space="0" w:color="auto"/>
            </w:tcBorders>
            <w:tcMar>
              <w:top w:w="0" w:type="dxa"/>
              <w:left w:w="113" w:type="dxa"/>
              <w:bottom w:w="0" w:type="dxa"/>
              <w:right w:w="113" w:type="dxa"/>
            </w:tcMar>
            <w:vAlign w:val="center"/>
            <w:hideMark/>
          </w:tcPr>
          <w:p w14:paraId="503DC280"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125 00 00</w:t>
            </w:r>
          </w:p>
        </w:tc>
      </w:tr>
      <w:tr w:rsidR="00A975C8" w:rsidRPr="008370BF" w14:paraId="1EC24873" w14:textId="77777777" w:rsidTr="00FC53C1">
        <w:trPr>
          <w:trHeight w:val="340"/>
        </w:trPr>
        <w:tc>
          <w:tcPr>
            <w:tcW w:w="846" w:type="dxa"/>
            <w:tcBorders>
              <w:top w:val="single" w:sz="6" w:space="0" w:color="auto"/>
              <w:left w:val="single" w:sz="4" w:space="0" w:color="auto"/>
              <w:bottom w:val="single" w:sz="6" w:space="0" w:color="auto"/>
              <w:right w:val="single" w:sz="6" w:space="0" w:color="auto"/>
            </w:tcBorders>
            <w:tcMar>
              <w:top w:w="0" w:type="dxa"/>
              <w:left w:w="113" w:type="dxa"/>
              <w:bottom w:w="0" w:type="dxa"/>
              <w:right w:w="113" w:type="dxa"/>
            </w:tcMar>
            <w:vAlign w:val="center"/>
            <w:hideMark/>
          </w:tcPr>
          <w:p w14:paraId="108F73A8" w14:textId="77777777" w:rsidR="00A975C8" w:rsidRPr="008370BF" w:rsidRDefault="00A975C8" w:rsidP="00EF087F">
            <w:pPr>
              <w:spacing w:after="0" w:line="240" w:lineRule="auto"/>
              <w:rPr>
                <w:rFonts w:cs="Arial"/>
                <w:color w:val="000000"/>
                <w:szCs w:val="20"/>
              </w:rPr>
            </w:pPr>
            <w:r w:rsidRPr="008370BF">
              <w:rPr>
                <w:rFonts w:cs="Arial"/>
                <w:color w:val="000000"/>
                <w:szCs w:val="20"/>
              </w:rPr>
              <w:t>62</w:t>
            </w:r>
          </w:p>
        </w:tc>
        <w:tc>
          <w:tcPr>
            <w:tcW w:w="1236"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hideMark/>
          </w:tcPr>
          <w:p w14:paraId="6A54A9E7"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34 00 00</w:t>
            </w:r>
          </w:p>
        </w:tc>
        <w:tc>
          <w:tcPr>
            <w:tcW w:w="1389" w:type="dxa"/>
            <w:tcBorders>
              <w:top w:val="single" w:sz="6" w:space="0" w:color="auto"/>
              <w:left w:val="single" w:sz="6" w:space="0" w:color="auto"/>
              <w:bottom w:val="single" w:sz="6" w:space="0" w:color="auto"/>
              <w:right w:val="single" w:sz="4" w:space="0" w:color="auto"/>
            </w:tcBorders>
            <w:tcMar>
              <w:top w:w="0" w:type="dxa"/>
              <w:left w:w="113" w:type="dxa"/>
              <w:bottom w:w="0" w:type="dxa"/>
              <w:right w:w="113" w:type="dxa"/>
            </w:tcMar>
            <w:vAlign w:val="center"/>
            <w:hideMark/>
          </w:tcPr>
          <w:p w14:paraId="4D06F3C2"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124 00 00</w:t>
            </w:r>
          </w:p>
        </w:tc>
      </w:tr>
      <w:tr w:rsidR="00A975C8" w:rsidRPr="008370BF" w14:paraId="575308E2" w14:textId="77777777" w:rsidTr="00FC53C1">
        <w:trPr>
          <w:trHeight w:val="340"/>
        </w:trPr>
        <w:tc>
          <w:tcPr>
            <w:tcW w:w="846" w:type="dxa"/>
            <w:tcBorders>
              <w:top w:val="single" w:sz="6" w:space="0" w:color="auto"/>
              <w:left w:val="single" w:sz="4" w:space="0" w:color="auto"/>
              <w:bottom w:val="single" w:sz="6" w:space="0" w:color="auto"/>
              <w:right w:val="single" w:sz="6" w:space="0" w:color="auto"/>
            </w:tcBorders>
            <w:tcMar>
              <w:top w:w="0" w:type="dxa"/>
              <w:left w:w="113" w:type="dxa"/>
              <w:bottom w:w="0" w:type="dxa"/>
              <w:right w:w="113" w:type="dxa"/>
            </w:tcMar>
            <w:vAlign w:val="center"/>
            <w:hideMark/>
          </w:tcPr>
          <w:p w14:paraId="1E6217A1" w14:textId="77777777" w:rsidR="00A975C8" w:rsidRPr="008370BF" w:rsidRDefault="00A975C8" w:rsidP="00EF087F">
            <w:pPr>
              <w:spacing w:after="0" w:line="240" w:lineRule="auto"/>
              <w:rPr>
                <w:rFonts w:cs="Arial"/>
                <w:color w:val="000000"/>
                <w:szCs w:val="20"/>
              </w:rPr>
            </w:pPr>
            <w:r w:rsidRPr="008370BF">
              <w:rPr>
                <w:rFonts w:cs="Arial"/>
                <w:color w:val="000000"/>
                <w:szCs w:val="20"/>
              </w:rPr>
              <w:t>63</w:t>
            </w:r>
          </w:p>
        </w:tc>
        <w:tc>
          <w:tcPr>
            <w:tcW w:w="1236"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hideMark/>
          </w:tcPr>
          <w:p w14:paraId="343149A4"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35 00 00</w:t>
            </w:r>
          </w:p>
        </w:tc>
        <w:tc>
          <w:tcPr>
            <w:tcW w:w="1389" w:type="dxa"/>
            <w:tcBorders>
              <w:top w:val="single" w:sz="6" w:space="0" w:color="auto"/>
              <w:left w:val="single" w:sz="6" w:space="0" w:color="auto"/>
              <w:bottom w:val="single" w:sz="6" w:space="0" w:color="auto"/>
              <w:right w:val="single" w:sz="4" w:space="0" w:color="auto"/>
            </w:tcBorders>
            <w:tcMar>
              <w:top w:w="0" w:type="dxa"/>
              <w:left w:w="113" w:type="dxa"/>
              <w:bottom w:w="0" w:type="dxa"/>
              <w:right w:w="113" w:type="dxa"/>
            </w:tcMar>
            <w:vAlign w:val="center"/>
            <w:hideMark/>
          </w:tcPr>
          <w:p w14:paraId="61E2DD5C"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124 00 00</w:t>
            </w:r>
          </w:p>
        </w:tc>
      </w:tr>
      <w:tr w:rsidR="00A975C8" w:rsidRPr="008370BF" w14:paraId="1DF7855B" w14:textId="77777777" w:rsidTr="00FC53C1">
        <w:trPr>
          <w:trHeight w:val="340"/>
        </w:trPr>
        <w:tc>
          <w:tcPr>
            <w:tcW w:w="846" w:type="dxa"/>
            <w:tcBorders>
              <w:top w:val="single" w:sz="6" w:space="0" w:color="auto"/>
              <w:left w:val="single" w:sz="4" w:space="0" w:color="auto"/>
              <w:bottom w:val="single" w:sz="6" w:space="0" w:color="auto"/>
              <w:right w:val="single" w:sz="6" w:space="0" w:color="auto"/>
            </w:tcBorders>
            <w:tcMar>
              <w:top w:w="0" w:type="dxa"/>
              <w:left w:w="113" w:type="dxa"/>
              <w:bottom w:w="0" w:type="dxa"/>
              <w:right w:w="113" w:type="dxa"/>
            </w:tcMar>
            <w:vAlign w:val="center"/>
            <w:hideMark/>
          </w:tcPr>
          <w:p w14:paraId="2788A69C" w14:textId="77777777" w:rsidR="00A975C8" w:rsidRPr="008370BF" w:rsidRDefault="00A975C8" w:rsidP="00EF087F">
            <w:pPr>
              <w:spacing w:after="0" w:line="240" w:lineRule="auto"/>
              <w:rPr>
                <w:rFonts w:cs="Arial"/>
                <w:color w:val="000000"/>
                <w:szCs w:val="20"/>
              </w:rPr>
            </w:pPr>
            <w:r w:rsidRPr="008370BF">
              <w:rPr>
                <w:rFonts w:cs="Arial"/>
                <w:color w:val="000000"/>
                <w:szCs w:val="20"/>
              </w:rPr>
              <w:t>64</w:t>
            </w:r>
          </w:p>
        </w:tc>
        <w:tc>
          <w:tcPr>
            <w:tcW w:w="1236"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hideMark/>
          </w:tcPr>
          <w:p w14:paraId="406C86B7"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35 00 00</w:t>
            </w:r>
          </w:p>
        </w:tc>
        <w:tc>
          <w:tcPr>
            <w:tcW w:w="1389" w:type="dxa"/>
            <w:tcBorders>
              <w:top w:val="single" w:sz="6" w:space="0" w:color="auto"/>
              <w:left w:val="single" w:sz="6" w:space="0" w:color="auto"/>
              <w:bottom w:val="single" w:sz="6" w:space="0" w:color="auto"/>
              <w:right w:val="single" w:sz="4" w:space="0" w:color="auto"/>
            </w:tcBorders>
            <w:tcMar>
              <w:top w:w="0" w:type="dxa"/>
              <w:left w:w="113" w:type="dxa"/>
              <w:bottom w:w="0" w:type="dxa"/>
              <w:right w:w="113" w:type="dxa"/>
            </w:tcMar>
            <w:vAlign w:val="center"/>
            <w:hideMark/>
          </w:tcPr>
          <w:p w14:paraId="1E78DE5E"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119 00 00</w:t>
            </w:r>
          </w:p>
        </w:tc>
      </w:tr>
      <w:tr w:rsidR="00A975C8" w:rsidRPr="008370BF" w14:paraId="6B73C954" w14:textId="77777777" w:rsidTr="00FC53C1">
        <w:trPr>
          <w:trHeight w:val="340"/>
        </w:trPr>
        <w:tc>
          <w:tcPr>
            <w:tcW w:w="846" w:type="dxa"/>
            <w:tcBorders>
              <w:top w:val="single" w:sz="6" w:space="0" w:color="auto"/>
              <w:left w:val="single" w:sz="4" w:space="0" w:color="auto"/>
              <w:bottom w:val="single" w:sz="6" w:space="0" w:color="auto"/>
              <w:right w:val="single" w:sz="6" w:space="0" w:color="auto"/>
            </w:tcBorders>
            <w:tcMar>
              <w:top w:w="0" w:type="dxa"/>
              <w:left w:w="113" w:type="dxa"/>
              <w:bottom w:w="0" w:type="dxa"/>
              <w:right w:w="113" w:type="dxa"/>
            </w:tcMar>
            <w:vAlign w:val="center"/>
            <w:hideMark/>
          </w:tcPr>
          <w:p w14:paraId="3BC3B94B" w14:textId="77777777" w:rsidR="00A975C8" w:rsidRPr="008370BF" w:rsidRDefault="00A975C8" w:rsidP="00EF087F">
            <w:pPr>
              <w:spacing w:after="0" w:line="240" w:lineRule="auto"/>
              <w:rPr>
                <w:rFonts w:cs="Arial"/>
                <w:color w:val="000000"/>
                <w:szCs w:val="20"/>
              </w:rPr>
            </w:pPr>
            <w:r w:rsidRPr="008370BF">
              <w:rPr>
                <w:rFonts w:cs="Arial"/>
                <w:color w:val="000000"/>
                <w:szCs w:val="20"/>
              </w:rPr>
              <w:t>65</w:t>
            </w:r>
          </w:p>
        </w:tc>
        <w:tc>
          <w:tcPr>
            <w:tcW w:w="1236"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hideMark/>
          </w:tcPr>
          <w:p w14:paraId="5EA845CA"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36 00 00</w:t>
            </w:r>
          </w:p>
        </w:tc>
        <w:tc>
          <w:tcPr>
            <w:tcW w:w="1389" w:type="dxa"/>
            <w:tcBorders>
              <w:top w:val="single" w:sz="6" w:space="0" w:color="auto"/>
              <w:left w:val="single" w:sz="6" w:space="0" w:color="auto"/>
              <w:bottom w:val="single" w:sz="6" w:space="0" w:color="auto"/>
              <w:right w:val="single" w:sz="4" w:space="0" w:color="auto"/>
            </w:tcBorders>
            <w:tcMar>
              <w:top w:w="0" w:type="dxa"/>
              <w:left w:w="113" w:type="dxa"/>
              <w:bottom w:w="0" w:type="dxa"/>
              <w:right w:w="113" w:type="dxa"/>
            </w:tcMar>
            <w:vAlign w:val="center"/>
            <w:hideMark/>
          </w:tcPr>
          <w:p w14:paraId="788A4486"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119 00 00</w:t>
            </w:r>
          </w:p>
        </w:tc>
      </w:tr>
      <w:tr w:rsidR="00A975C8" w:rsidRPr="008370BF" w14:paraId="46460383" w14:textId="77777777" w:rsidTr="00FC53C1">
        <w:trPr>
          <w:trHeight w:val="340"/>
        </w:trPr>
        <w:tc>
          <w:tcPr>
            <w:tcW w:w="846" w:type="dxa"/>
            <w:tcBorders>
              <w:top w:val="single" w:sz="6" w:space="0" w:color="auto"/>
              <w:left w:val="single" w:sz="4" w:space="0" w:color="auto"/>
              <w:bottom w:val="single" w:sz="6" w:space="0" w:color="auto"/>
              <w:right w:val="single" w:sz="6" w:space="0" w:color="auto"/>
            </w:tcBorders>
            <w:tcMar>
              <w:top w:w="0" w:type="dxa"/>
              <w:left w:w="113" w:type="dxa"/>
              <w:bottom w:w="0" w:type="dxa"/>
              <w:right w:w="113" w:type="dxa"/>
            </w:tcMar>
            <w:vAlign w:val="center"/>
            <w:hideMark/>
          </w:tcPr>
          <w:p w14:paraId="53FF9712" w14:textId="77777777" w:rsidR="00A975C8" w:rsidRPr="008370BF" w:rsidRDefault="00A975C8" w:rsidP="00EF087F">
            <w:pPr>
              <w:spacing w:after="0" w:line="240" w:lineRule="auto"/>
              <w:rPr>
                <w:rFonts w:cs="Arial"/>
                <w:color w:val="000000"/>
                <w:szCs w:val="20"/>
              </w:rPr>
            </w:pPr>
            <w:r w:rsidRPr="008370BF">
              <w:rPr>
                <w:rFonts w:cs="Arial"/>
                <w:color w:val="000000"/>
                <w:szCs w:val="20"/>
              </w:rPr>
              <w:t>66</w:t>
            </w:r>
          </w:p>
        </w:tc>
        <w:tc>
          <w:tcPr>
            <w:tcW w:w="1236"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hideMark/>
          </w:tcPr>
          <w:p w14:paraId="0F537B9D"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36 00 00</w:t>
            </w:r>
          </w:p>
        </w:tc>
        <w:tc>
          <w:tcPr>
            <w:tcW w:w="1389" w:type="dxa"/>
            <w:tcBorders>
              <w:top w:val="single" w:sz="6" w:space="0" w:color="auto"/>
              <w:left w:val="single" w:sz="6" w:space="0" w:color="auto"/>
              <w:bottom w:val="single" w:sz="6" w:space="0" w:color="auto"/>
              <w:right w:val="single" w:sz="4" w:space="0" w:color="auto"/>
            </w:tcBorders>
            <w:tcMar>
              <w:top w:w="0" w:type="dxa"/>
              <w:left w:w="113" w:type="dxa"/>
              <w:bottom w:w="0" w:type="dxa"/>
              <w:right w:w="113" w:type="dxa"/>
            </w:tcMar>
            <w:vAlign w:val="center"/>
            <w:hideMark/>
          </w:tcPr>
          <w:p w14:paraId="10B9E2FF"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116 00 00</w:t>
            </w:r>
          </w:p>
        </w:tc>
      </w:tr>
      <w:tr w:rsidR="00A975C8" w:rsidRPr="008370BF" w14:paraId="403E9A6C" w14:textId="77777777" w:rsidTr="00FC53C1">
        <w:trPr>
          <w:trHeight w:val="340"/>
        </w:trPr>
        <w:tc>
          <w:tcPr>
            <w:tcW w:w="846" w:type="dxa"/>
            <w:tcBorders>
              <w:top w:val="single" w:sz="6" w:space="0" w:color="auto"/>
              <w:left w:val="single" w:sz="4" w:space="0" w:color="auto"/>
              <w:bottom w:val="single" w:sz="6" w:space="0" w:color="auto"/>
              <w:right w:val="single" w:sz="6" w:space="0" w:color="auto"/>
            </w:tcBorders>
            <w:tcMar>
              <w:top w:w="0" w:type="dxa"/>
              <w:left w:w="113" w:type="dxa"/>
              <w:bottom w:w="0" w:type="dxa"/>
              <w:right w:w="113" w:type="dxa"/>
            </w:tcMar>
            <w:vAlign w:val="center"/>
            <w:hideMark/>
          </w:tcPr>
          <w:p w14:paraId="07019F3F" w14:textId="77777777" w:rsidR="00A975C8" w:rsidRPr="008370BF" w:rsidRDefault="00A975C8" w:rsidP="00EF087F">
            <w:pPr>
              <w:spacing w:after="0" w:line="240" w:lineRule="auto"/>
              <w:rPr>
                <w:rFonts w:cs="Arial"/>
                <w:color w:val="000000"/>
                <w:szCs w:val="20"/>
              </w:rPr>
            </w:pPr>
            <w:r w:rsidRPr="008370BF">
              <w:rPr>
                <w:rFonts w:cs="Arial"/>
                <w:color w:val="000000"/>
                <w:szCs w:val="20"/>
              </w:rPr>
              <w:t>67</w:t>
            </w:r>
          </w:p>
        </w:tc>
        <w:tc>
          <w:tcPr>
            <w:tcW w:w="1236"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hideMark/>
          </w:tcPr>
          <w:p w14:paraId="6446E184"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35 00 00</w:t>
            </w:r>
          </w:p>
        </w:tc>
        <w:tc>
          <w:tcPr>
            <w:tcW w:w="1389" w:type="dxa"/>
            <w:tcBorders>
              <w:top w:val="single" w:sz="6" w:space="0" w:color="auto"/>
              <w:left w:val="single" w:sz="6" w:space="0" w:color="auto"/>
              <w:bottom w:val="single" w:sz="6" w:space="0" w:color="auto"/>
              <w:right w:val="single" w:sz="4" w:space="0" w:color="auto"/>
            </w:tcBorders>
            <w:tcMar>
              <w:top w:w="0" w:type="dxa"/>
              <w:left w:w="113" w:type="dxa"/>
              <w:bottom w:w="0" w:type="dxa"/>
              <w:right w:w="113" w:type="dxa"/>
            </w:tcMar>
            <w:vAlign w:val="center"/>
            <w:hideMark/>
          </w:tcPr>
          <w:p w14:paraId="0E46768C"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116 00 00</w:t>
            </w:r>
          </w:p>
        </w:tc>
      </w:tr>
      <w:tr w:rsidR="00A975C8" w:rsidRPr="008370BF" w14:paraId="61B9A447" w14:textId="77777777" w:rsidTr="00FC53C1">
        <w:trPr>
          <w:trHeight w:val="340"/>
        </w:trPr>
        <w:tc>
          <w:tcPr>
            <w:tcW w:w="846" w:type="dxa"/>
            <w:tcBorders>
              <w:top w:val="single" w:sz="6" w:space="0" w:color="auto"/>
              <w:left w:val="single" w:sz="4" w:space="0" w:color="auto"/>
              <w:bottom w:val="single" w:sz="6" w:space="0" w:color="auto"/>
              <w:right w:val="single" w:sz="6" w:space="0" w:color="auto"/>
            </w:tcBorders>
            <w:tcMar>
              <w:top w:w="0" w:type="dxa"/>
              <w:left w:w="113" w:type="dxa"/>
              <w:bottom w:w="0" w:type="dxa"/>
              <w:right w:w="113" w:type="dxa"/>
            </w:tcMar>
            <w:vAlign w:val="center"/>
            <w:hideMark/>
          </w:tcPr>
          <w:p w14:paraId="3CB6F89A" w14:textId="77777777" w:rsidR="00A975C8" w:rsidRPr="008370BF" w:rsidRDefault="00A975C8" w:rsidP="00EF087F">
            <w:pPr>
              <w:spacing w:after="0" w:line="240" w:lineRule="auto"/>
              <w:rPr>
                <w:rFonts w:cs="Arial"/>
                <w:color w:val="000000"/>
                <w:szCs w:val="20"/>
              </w:rPr>
            </w:pPr>
            <w:r w:rsidRPr="008370BF">
              <w:rPr>
                <w:rFonts w:cs="Arial"/>
                <w:color w:val="000000"/>
                <w:szCs w:val="20"/>
              </w:rPr>
              <w:t>68</w:t>
            </w:r>
          </w:p>
        </w:tc>
        <w:tc>
          <w:tcPr>
            <w:tcW w:w="1236"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hideMark/>
          </w:tcPr>
          <w:p w14:paraId="526BFDD7"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35 00 00</w:t>
            </w:r>
          </w:p>
        </w:tc>
        <w:tc>
          <w:tcPr>
            <w:tcW w:w="1389" w:type="dxa"/>
            <w:tcBorders>
              <w:top w:val="single" w:sz="6" w:space="0" w:color="auto"/>
              <w:left w:val="single" w:sz="6" w:space="0" w:color="auto"/>
              <w:bottom w:val="single" w:sz="6" w:space="0" w:color="auto"/>
              <w:right w:val="single" w:sz="4" w:space="0" w:color="auto"/>
            </w:tcBorders>
            <w:tcMar>
              <w:top w:w="0" w:type="dxa"/>
              <w:left w:w="113" w:type="dxa"/>
              <w:bottom w:w="0" w:type="dxa"/>
              <w:right w:w="113" w:type="dxa"/>
            </w:tcMar>
            <w:vAlign w:val="center"/>
            <w:hideMark/>
          </w:tcPr>
          <w:p w14:paraId="13F60F67"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114 00 00</w:t>
            </w:r>
          </w:p>
        </w:tc>
      </w:tr>
      <w:tr w:rsidR="00A975C8" w:rsidRPr="008370BF" w14:paraId="33E85881" w14:textId="77777777" w:rsidTr="00FC53C1">
        <w:trPr>
          <w:trHeight w:val="340"/>
        </w:trPr>
        <w:tc>
          <w:tcPr>
            <w:tcW w:w="846" w:type="dxa"/>
            <w:tcBorders>
              <w:top w:val="single" w:sz="6" w:space="0" w:color="auto"/>
              <w:left w:val="single" w:sz="4" w:space="0" w:color="auto"/>
              <w:bottom w:val="single" w:sz="6" w:space="0" w:color="auto"/>
              <w:right w:val="single" w:sz="6" w:space="0" w:color="auto"/>
            </w:tcBorders>
            <w:tcMar>
              <w:top w:w="0" w:type="dxa"/>
              <w:left w:w="113" w:type="dxa"/>
              <w:bottom w:w="0" w:type="dxa"/>
              <w:right w:w="113" w:type="dxa"/>
            </w:tcMar>
            <w:vAlign w:val="center"/>
            <w:hideMark/>
          </w:tcPr>
          <w:p w14:paraId="29E02B09" w14:textId="77777777" w:rsidR="00A975C8" w:rsidRPr="008370BF" w:rsidRDefault="00A975C8" w:rsidP="00EF087F">
            <w:pPr>
              <w:spacing w:after="0" w:line="240" w:lineRule="auto"/>
              <w:rPr>
                <w:rFonts w:cs="Arial"/>
                <w:color w:val="000000"/>
                <w:szCs w:val="20"/>
              </w:rPr>
            </w:pPr>
            <w:r w:rsidRPr="008370BF">
              <w:rPr>
                <w:rFonts w:cs="Arial"/>
                <w:color w:val="000000"/>
                <w:szCs w:val="20"/>
              </w:rPr>
              <w:t>69</w:t>
            </w:r>
          </w:p>
        </w:tc>
        <w:tc>
          <w:tcPr>
            <w:tcW w:w="1236"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hideMark/>
          </w:tcPr>
          <w:p w14:paraId="17DFB9AF"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33 00 00</w:t>
            </w:r>
          </w:p>
        </w:tc>
        <w:tc>
          <w:tcPr>
            <w:tcW w:w="1389" w:type="dxa"/>
            <w:tcBorders>
              <w:top w:val="single" w:sz="6" w:space="0" w:color="auto"/>
              <w:left w:val="single" w:sz="6" w:space="0" w:color="auto"/>
              <w:bottom w:val="single" w:sz="6" w:space="0" w:color="auto"/>
              <w:right w:val="single" w:sz="4" w:space="0" w:color="auto"/>
            </w:tcBorders>
            <w:tcMar>
              <w:top w:w="0" w:type="dxa"/>
              <w:left w:w="113" w:type="dxa"/>
              <w:bottom w:w="0" w:type="dxa"/>
              <w:right w:w="113" w:type="dxa"/>
            </w:tcMar>
            <w:vAlign w:val="center"/>
            <w:hideMark/>
          </w:tcPr>
          <w:p w14:paraId="7CE33800"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114 00 00</w:t>
            </w:r>
          </w:p>
        </w:tc>
      </w:tr>
      <w:tr w:rsidR="00A975C8" w:rsidRPr="008370BF" w14:paraId="1AD6AA93" w14:textId="77777777" w:rsidTr="00FC53C1">
        <w:trPr>
          <w:trHeight w:val="340"/>
        </w:trPr>
        <w:tc>
          <w:tcPr>
            <w:tcW w:w="846" w:type="dxa"/>
            <w:tcBorders>
              <w:top w:val="single" w:sz="6" w:space="0" w:color="auto"/>
              <w:left w:val="single" w:sz="4" w:space="0" w:color="auto"/>
              <w:bottom w:val="single" w:sz="6" w:space="0" w:color="auto"/>
              <w:right w:val="single" w:sz="6" w:space="0" w:color="auto"/>
            </w:tcBorders>
            <w:tcMar>
              <w:top w:w="0" w:type="dxa"/>
              <w:left w:w="113" w:type="dxa"/>
              <w:bottom w:w="0" w:type="dxa"/>
              <w:right w:w="113" w:type="dxa"/>
            </w:tcMar>
            <w:vAlign w:val="center"/>
            <w:hideMark/>
          </w:tcPr>
          <w:p w14:paraId="7398141E" w14:textId="77777777" w:rsidR="00A975C8" w:rsidRPr="008370BF" w:rsidRDefault="00A975C8" w:rsidP="00EF087F">
            <w:pPr>
              <w:spacing w:after="0" w:line="240" w:lineRule="auto"/>
              <w:rPr>
                <w:rFonts w:cs="Arial"/>
                <w:color w:val="000000"/>
                <w:szCs w:val="20"/>
              </w:rPr>
            </w:pPr>
            <w:r w:rsidRPr="008370BF">
              <w:rPr>
                <w:rFonts w:cs="Arial"/>
                <w:color w:val="000000"/>
                <w:szCs w:val="20"/>
              </w:rPr>
              <w:t>70</w:t>
            </w:r>
          </w:p>
        </w:tc>
        <w:tc>
          <w:tcPr>
            <w:tcW w:w="1236"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hideMark/>
          </w:tcPr>
          <w:p w14:paraId="2C48B923"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33 00 00</w:t>
            </w:r>
          </w:p>
        </w:tc>
        <w:tc>
          <w:tcPr>
            <w:tcW w:w="1389" w:type="dxa"/>
            <w:tcBorders>
              <w:top w:val="single" w:sz="6" w:space="0" w:color="auto"/>
              <w:left w:val="single" w:sz="6" w:space="0" w:color="auto"/>
              <w:bottom w:val="single" w:sz="6" w:space="0" w:color="auto"/>
              <w:right w:val="single" w:sz="4" w:space="0" w:color="auto"/>
            </w:tcBorders>
            <w:tcMar>
              <w:top w:w="0" w:type="dxa"/>
              <w:left w:w="113" w:type="dxa"/>
              <w:bottom w:w="0" w:type="dxa"/>
              <w:right w:w="113" w:type="dxa"/>
            </w:tcMar>
            <w:vAlign w:val="center"/>
            <w:hideMark/>
          </w:tcPr>
          <w:p w14:paraId="7CF33F77"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115 00 00</w:t>
            </w:r>
          </w:p>
        </w:tc>
      </w:tr>
      <w:tr w:rsidR="00A975C8" w:rsidRPr="008370BF" w14:paraId="57928776" w14:textId="77777777" w:rsidTr="00FC53C1">
        <w:trPr>
          <w:trHeight w:val="340"/>
        </w:trPr>
        <w:tc>
          <w:tcPr>
            <w:tcW w:w="846" w:type="dxa"/>
            <w:tcBorders>
              <w:top w:val="single" w:sz="6" w:space="0" w:color="auto"/>
              <w:left w:val="single" w:sz="4" w:space="0" w:color="auto"/>
              <w:bottom w:val="single" w:sz="6" w:space="0" w:color="auto"/>
              <w:right w:val="single" w:sz="6" w:space="0" w:color="auto"/>
            </w:tcBorders>
            <w:tcMar>
              <w:top w:w="0" w:type="dxa"/>
              <w:left w:w="113" w:type="dxa"/>
              <w:bottom w:w="0" w:type="dxa"/>
              <w:right w:w="113" w:type="dxa"/>
            </w:tcMar>
            <w:vAlign w:val="center"/>
            <w:hideMark/>
          </w:tcPr>
          <w:p w14:paraId="385A8412" w14:textId="77777777" w:rsidR="00A975C8" w:rsidRPr="008370BF" w:rsidRDefault="00A975C8" w:rsidP="00EF087F">
            <w:pPr>
              <w:spacing w:after="0" w:line="240" w:lineRule="auto"/>
              <w:rPr>
                <w:rFonts w:cs="Arial"/>
                <w:color w:val="000000"/>
                <w:szCs w:val="20"/>
              </w:rPr>
            </w:pPr>
            <w:r w:rsidRPr="008370BF">
              <w:rPr>
                <w:rFonts w:cs="Arial"/>
                <w:color w:val="000000"/>
                <w:szCs w:val="20"/>
              </w:rPr>
              <w:t>71</w:t>
            </w:r>
          </w:p>
        </w:tc>
        <w:tc>
          <w:tcPr>
            <w:tcW w:w="1236"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hideMark/>
          </w:tcPr>
          <w:p w14:paraId="03898900"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31 00 00</w:t>
            </w:r>
          </w:p>
        </w:tc>
        <w:tc>
          <w:tcPr>
            <w:tcW w:w="1389" w:type="dxa"/>
            <w:tcBorders>
              <w:top w:val="single" w:sz="6" w:space="0" w:color="auto"/>
              <w:left w:val="single" w:sz="6" w:space="0" w:color="auto"/>
              <w:bottom w:val="single" w:sz="6" w:space="0" w:color="auto"/>
              <w:right w:val="single" w:sz="4" w:space="0" w:color="auto"/>
            </w:tcBorders>
            <w:tcMar>
              <w:top w:w="0" w:type="dxa"/>
              <w:left w:w="113" w:type="dxa"/>
              <w:bottom w:w="0" w:type="dxa"/>
              <w:right w:w="113" w:type="dxa"/>
            </w:tcMar>
            <w:vAlign w:val="center"/>
            <w:hideMark/>
          </w:tcPr>
          <w:p w14:paraId="4E596C09"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115 00 00</w:t>
            </w:r>
          </w:p>
        </w:tc>
      </w:tr>
      <w:tr w:rsidR="00A975C8" w:rsidRPr="008370BF" w14:paraId="0546B37C" w14:textId="77777777" w:rsidTr="00FC53C1">
        <w:trPr>
          <w:trHeight w:val="340"/>
        </w:trPr>
        <w:tc>
          <w:tcPr>
            <w:tcW w:w="846" w:type="dxa"/>
            <w:tcBorders>
              <w:top w:val="single" w:sz="6" w:space="0" w:color="auto"/>
              <w:left w:val="single" w:sz="4" w:space="0" w:color="auto"/>
              <w:bottom w:val="single" w:sz="6" w:space="0" w:color="auto"/>
              <w:right w:val="single" w:sz="6" w:space="0" w:color="auto"/>
            </w:tcBorders>
            <w:tcMar>
              <w:top w:w="0" w:type="dxa"/>
              <w:left w:w="113" w:type="dxa"/>
              <w:bottom w:w="0" w:type="dxa"/>
              <w:right w:w="113" w:type="dxa"/>
            </w:tcMar>
            <w:vAlign w:val="center"/>
            <w:hideMark/>
          </w:tcPr>
          <w:p w14:paraId="2B638CD0" w14:textId="77777777" w:rsidR="00A975C8" w:rsidRPr="008370BF" w:rsidRDefault="00A975C8" w:rsidP="00EF087F">
            <w:pPr>
              <w:spacing w:after="0" w:line="240" w:lineRule="auto"/>
              <w:rPr>
                <w:rFonts w:cs="Arial"/>
                <w:color w:val="000000"/>
                <w:szCs w:val="20"/>
              </w:rPr>
            </w:pPr>
            <w:r w:rsidRPr="008370BF">
              <w:rPr>
                <w:rFonts w:cs="Arial"/>
                <w:color w:val="000000"/>
                <w:szCs w:val="20"/>
              </w:rPr>
              <w:t>72</w:t>
            </w:r>
          </w:p>
        </w:tc>
        <w:tc>
          <w:tcPr>
            <w:tcW w:w="1236"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hideMark/>
          </w:tcPr>
          <w:p w14:paraId="251DE453"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31 00 00</w:t>
            </w:r>
          </w:p>
        </w:tc>
        <w:tc>
          <w:tcPr>
            <w:tcW w:w="1389" w:type="dxa"/>
            <w:tcBorders>
              <w:top w:val="single" w:sz="6" w:space="0" w:color="auto"/>
              <w:left w:val="single" w:sz="6" w:space="0" w:color="auto"/>
              <w:bottom w:val="single" w:sz="6" w:space="0" w:color="auto"/>
              <w:right w:val="single" w:sz="4" w:space="0" w:color="auto"/>
            </w:tcBorders>
            <w:tcMar>
              <w:top w:w="0" w:type="dxa"/>
              <w:left w:w="113" w:type="dxa"/>
              <w:bottom w:w="0" w:type="dxa"/>
              <w:right w:w="113" w:type="dxa"/>
            </w:tcMar>
            <w:vAlign w:val="center"/>
            <w:hideMark/>
          </w:tcPr>
          <w:p w14:paraId="06CD190D"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114 00 00</w:t>
            </w:r>
          </w:p>
        </w:tc>
      </w:tr>
      <w:tr w:rsidR="00A975C8" w:rsidRPr="008370BF" w14:paraId="018E0168" w14:textId="77777777" w:rsidTr="00FC53C1">
        <w:trPr>
          <w:trHeight w:val="340"/>
        </w:trPr>
        <w:tc>
          <w:tcPr>
            <w:tcW w:w="846" w:type="dxa"/>
            <w:tcBorders>
              <w:top w:val="single" w:sz="6" w:space="0" w:color="auto"/>
              <w:left w:val="single" w:sz="4" w:space="0" w:color="auto"/>
              <w:bottom w:val="single" w:sz="6" w:space="0" w:color="auto"/>
              <w:right w:val="single" w:sz="6" w:space="0" w:color="auto"/>
            </w:tcBorders>
            <w:tcMar>
              <w:top w:w="0" w:type="dxa"/>
              <w:left w:w="113" w:type="dxa"/>
              <w:bottom w:w="0" w:type="dxa"/>
              <w:right w:w="113" w:type="dxa"/>
            </w:tcMar>
            <w:vAlign w:val="center"/>
            <w:hideMark/>
          </w:tcPr>
          <w:p w14:paraId="04605286" w14:textId="77777777" w:rsidR="00A975C8" w:rsidRPr="008370BF" w:rsidRDefault="00A975C8" w:rsidP="00EF087F">
            <w:pPr>
              <w:spacing w:after="0" w:line="240" w:lineRule="auto"/>
              <w:rPr>
                <w:rFonts w:cs="Arial"/>
                <w:color w:val="000000"/>
                <w:szCs w:val="20"/>
              </w:rPr>
            </w:pPr>
            <w:r w:rsidRPr="008370BF">
              <w:rPr>
                <w:rFonts w:cs="Arial"/>
                <w:color w:val="000000"/>
                <w:szCs w:val="20"/>
              </w:rPr>
              <w:t>73</w:t>
            </w:r>
          </w:p>
        </w:tc>
        <w:tc>
          <w:tcPr>
            <w:tcW w:w="1236"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hideMark/>
          </w:tcPr>
          <w:p w14:paraId="7E4A942D"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29 00 00</w:t>
            </w:r>
          </w:p>
        </w:tc>
        <w:tc>
          <w:tcPr>
            <w:tcW w:w="1389" w:type="dxa"/>
            <w:tcBorders>
              <w:top w:val="single" w:sz="6" w:space="0" w:color="auto"/>
              <w:left w:val="single" w:sz="6" w:space="0" w:color="auto"/>
              <w:bottom w:val="single" w:sz="6" w:space="0" w:color="auto"/>
              <w:right w:val="single" w:sz="4" w:space="0" w:color="auto"/>
            </w:tcBorders>
            <w:tcMar>
              <w:top w:w="0" w:type="dxa"/>
              <w:left w:w="113" w:type="dxa"/>
              <w:bottom w:w="0" w:type="dxa"/>
              <w:right w:w="113" w:type="dxa"/>
            </w:tcMar>
            <w:vAlign w:val="center"/>
            <w:hideMark/>
          </w:tcPr>
          <w:p w14:paraId="0E2376B7"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114 00 00</w:t>
            </w:r>
          </w:p>
        </w:tc>
      </w:tr>
      <w:tr w:rsidR="00A975C8" w:rsidRPr="008370BF" w14:paraId="6A2CB5FA" w14:textId="77777777" w:rsidTr="00FC53C1">
        <w:trPr>
          <w:trHeight w:val="340"/>
        </w:trPr>
        <w:tc>
          <w:tcPr>
            <w:tcW w:w="846" w:type="dxa"/>
            <w:tcBorders>
              <w:top w:val="single" w:sz="6" w:space="0" w:color="auto"/>
              <w:left w:val="single" w:sz="4" w:space="0" w:color="auto"/>
              <w:bottom w:val="single" w:sz="6" w:space="0" w:color="auto"/>
              <w:right w:val="single" w:sz="6" w:space="0" w:color="auto"/>
            </w:tcBorders>
            <w:tcMar>
              <w:top w:w="0" w:type="dxa"/>
              <w:left w:w="113" w:type="dxa"/>
              <w:bottom w:w="0" w:type="dxa"/>
              <w:right w:w="113" w:type="dxa"/>
            </w:tcMar>
            <w:vAlign w:val="center"/>
            <w:hideMark/>
          </w:tcPr>
          <w:p w14:paraId="3FD8ABBA" w14:textId="77777777" w:rsidR="00A975C8" w:rsidRPr="008370BF" w:rsidRDefault="00A975C8" w:rsidP="00EF087F">
            <w:pPr>
              <w:spacing w:after="0" w:line="240" w:lineRule="auto"/>
              <w:rPr>
                <w:rFonts w:cs="Arial"/>
                <w:color w:val="000000"/>
                <w:szCs w:val="20"/>
              </w:rPr>
            </w:pPr>
            <w:r w:rsidRPr="008370BF">
              <w:rPr>
                <w:rFonts w:cs="Arial"/>
                <w:color w:val="000000"/>
                <w:szCs w:val="20"/>
              </w:rPr>
              <w:t>74</w:t>
            </w:r>
          </w:p>
        </w:tc>
        <w:tc>
          <w:tcPr>
            <w:tcW w:w="1236"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hideMark/>
          </w:tcPr>
          <w:p w14:paraId="7640DA35"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29 00 00</w:t>
            </w:r>
          </w:p>
        </w:tc>
        <w:tc>
          <w:tcPr>
            <w:tcW w:w="1389" w:type="dxa"/>
            <w:tcBorders>
              <w:top w:val="single" w:sz="6" w:space="0" w:color="auto"/>
              <w:left w:val="single" w:sz="6" w:space="0" w:color="auto"/>
              <w:bottom w:val="single" w:sz="6" w:space="0" w:color="auto"/>
              <w:right w:val="single" w:sz="4" w:space="0" w:color="auto"/>
            </w:tcBorders>
            <w:tcMar>
              <w:top w:w="0" w:type="dxa"/>
              <w:left w:w="113" w:type="dxa"/>
              <w:bottom w:w="0" w:type="dxa"/>
              <w:right w:w="113" w:type="dxa"/>
            </w:tcMar>
            <w:vAlign w:val="center"/>
            <w:hideMark/>
          </w:tcPr>
          <w:p w14:paraId="31000E2E"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113 00 00</w:t>
            </w:r>
          </w:p>
        </w:tc>
      </w:tr>
      <w:tr w:rsidR="00A975C8" w:rsidRPr="008370BF" w14:paraId="583B5242" w14:textId="77777777" w:rsidTr="00FC53C1">
        <w:trPr>
          <w:trHeight w:val="340"/>
        </w:trPr>
        <w:tc>
          <w:tcPr>
            <w:tcW w:w="846" w:type="dxa"/>
            <w:tcBorders>
              <w:top w:val="single" w:sz="6" w:space="0" w:color="auto"/>
              <w:left w:val="single" w:sz="4" w:space="0" w:color="auto"/>
              <w:bottom w:val="single" w:sz="6" w:space="0" w:color="auto"/>
              <w:right w:val="single" w:sz="6" w:space="0" w:color="auto"/>
            </w:tcBorders>
            <w:tcMar>
              <w:top w:w="0" w:type="dxa"/>
              <w:left w:w="113" w:type="dxa"/>
              <w:bottom w:w="0" w:type="dxa"/>
              <w:right w:w="113" w:type="dxa"/>
            </w:tcMar>
            <w:vAlign w:val="center"/>
            <w:hideMark/>
          </w:tcPr>
          <w:p w14:paraId="504E2BA9" w14:textId="77777777" w:rsidR="00A975C8" w:rsidRPr="008370BF" w:rsidRDefault="00A975C8" w:rsidP="00EF087F">
            <w:pPr>
              <w:spacing w:after="0" w:line="240" w:lineRule="auto"/>
              <w:rPr>
                <w:rFonts w:cs="Arial"/>
                <w:color w:val="000000"/>
                <w:szCs w:val="20"/>
              </w:rPr>
            </w:pPr>
            <w:r w:rsidRPr="008370BF">
              <w:rPr>
                <w:rFonts w:cs="Arial"/>
                <w:color w:val="000000"/>
                <w:szCs w:val="20"/>
              </w:rPr>
              <w:t>75</w:t>
            </w:r>
          </w:p>
        </w:tc>
        <w:tc>
          <w:tcPr>
            <w:tcW w:w="1236"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hideMark/>
          </w:tcPr>
          <w:p w14:paraId="61EDC530"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26 00 00</w:t>
            </w:r>
          </w:p>
        </w:tc>
        <w:tc>
          <w:tcPr>
            <w:tcW w:w="1389" w:type="dxa"/>
            <w:tcBorders>
              <w:top w:val="single" w:sz="6" w:space="0" w:color="auto"/>
              <w:left w:val="single" w:sz="6" w:space="0" w:color="auto"/>
              <w:bottom w:val="single" w:sz="6" w:space="0" w:color="auto"/>
              <w:right w:val="single" w:sz="4" w:space="0" w:color="auto"/>
            </w:tcBorders>
            <w:tcMar>
              <w:top w:w="0" w:type="dxa"/>
              <w:left w:w="113" w:type="dxa"/>
              <w:bottom w:w="0" w:type="dxa"/>
              <w:right w:w="113" w:type="dxa"/>
            </w:tcMar>
            <w:vAlign w:val="center"/>
            <w:hideMark/>
          </w:tcPr>
          <w:p w14:paraId="79B2B79F"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113 00 00</w:t>
            </w:r>
          </w:p>
        </w:tc>
      </w:tr>
      <w:tr w:rsidR="00A975C8" w:rsidRPr="008370BF" w14:paraId="2EDC3B88" w14:textId="77777777" w:rsidTr="00FC53C1">
        <w:trPr>
          <w:trHeight w:val="340"/>
        </w:trPr>
        <w:tc>
          <w:tcPr>
            <w:tcW w:w="846" w:type="dxa"/>
            <w:tcBorders>
              <w:top w:val="single" w:sz="6" w:space="0" w:color="auto"/>
              <w:left w:val="single" w:sz="4" w:space="0" w:color="auto"/>
              <w:bottom w:val="single" w:sz="6" w:space="0" w:color="auto"/>
              <w:right w:val="single" w:sz="6" w:space="0" w:color="auto"/>
            </w:tcBorders>
            <w:tcMar>
              <w:top w:w="0" w:type="dxa"/>
              <w:left w:w="113" w:type="dxa"/>
              <w:bottom w:w="0" w:type="dxa"/>
              <w:right w:w="113" w:type="dxa"/>
            </w:tcMar>
            <w:vAlign w:val="center"/>
            <w:hideMark/>
          </w:tcPr>
          <w:p w14:paraId="76CFA5C9" w14:textId="77777777" w:rsidR="00A975C8" w:rsidRPr="008370BF" w:rsidRDefault="00A975C8" w:rsidP="00EF087F">
            <w:pPr>
              <w:spacing w:after="0" w:line="240" w:lineRule="auto"/>
              <w:rPr>
                <w:rFonts w:cs="Arial"/>
                <w:color w:val="000000"/>
                <w:szCs w:val="20"/>
              </w:rPr>
            </w:pPr>
            <w:r w:rsidRPr="008370BF">
              <w:rPr>
                <w:rFonts w:cs="Arial"/>
                <w:color w:val="000000"/>
                <w:szCs w:val="20"/>
              </w:rPr>
              <w:t>76</w:t>
            </w:r>
          </w:p>
        </w:tc>
        <w:tc>
          <w:tcPr>
            <w:tcW w:w="1236"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hideMark/>
          </w:tcPr>
          <w:p w14:paraId="1717FADF"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26 00 00</w:t>
            </w:r>
          </w:p>
        </w:tc>
        <w:tc>
          <w:tcPr>
            <w:tcW w:w="1389" w:type="dxa"/>
            <w:tcBorders>
              <w:top w:val="single" w:sz="6" w:space="0" w:color="auto"/>
              <w:left w:val="single" w:sz="6" w:space="0" w:color="auto"/>
              <w:bottom w:val="single" w:sz="6" w:space="0" w:color="auto"/>
              <w:right w:val="single" w:sz="4" w:space="0" w:color="auto"/>
            </w:tcBorders>
            <w:tcMar>
              <w:top w:w="0" w:type="dxa"/>
              <w:left w:w="113" w:type="dxa"/>
              <w:bottom w:w="0" w:type="dxa"/>
              <w:right w:w="113" w:type="dxa"/>
            </w:tcMar>
            <w:vAlign w:val="center"/>
            <w:hideMark/>
          </w:tcPr>
          <w:p w14:paraId="0DFFF164"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112 00 00</w:t>
            </w:r>
          </w:p>
        </w:tc>
      </w:tr>
      <w:tr w:rsidR="00A975C8" w:rsidRPr="008370BF" w14:paraId="5EAA879A" w14:textId="77777777" w:rsidTr="00FC53C1">
        <w:trPr>
          <w:trHeight w:val="340"/>
        </w:trPr>
        <w:tc>
          <w:tcPr>
            <w:tcW w:w="846" w:type="dxa"/>
            <w:tcBorders>
              <w:top w:val="single" w:sz="6" w:space="0" w:color="auto"/>
              <w:left w:val="single" w:sz="4" w:space="0" w:color="auto"/>
              <w:bottom w:val="single" w:sz="6" w:space="0" w:color="auto"/>
              <w:right w:val="single" w:sz="6" w:space="0" w:color="auto"/>
            </w:tcBorders>
            <w:tcMar>
              <w:top w:w="0" w:type="dxa"/>
              <w:left w:w="113" w:type="dxa"/>
              <w:bottom w:w="0" w:type="dxa"/>
              <w:right w:w="113" w:type="dxa"/>
            </w:tcMar>
            <w:vAlign w:val="center"/>
            <w:hideMark/>
          </w:tcPr>
          <w:p w14:paraId="51E49EB5" w14:textId="77777777" w:rsidR="00A975C8" w:rsidRPr="008370BF" w:rsidRDefault="00A975C8" w:rsidP="00EF087F">
            <w:pPr>
              <w:spacing w:after="0" w:line="240" w:lineRule="auto"/>
              <w:rPr>
                <w:rFonts w:cs="Arial"/>
                <w:color w:val="000000"/>
                <w:szCs w:val="20"/>
              </w:rPr>
            </w:pPr>
            <w:r w:rsidRPr="008370BF">
              <w:rPr>
                <w:rFonts w:cs="Arial"/>
                <w:color w:val="000000"/>
                <w:szCs w:val="20"/>
              </w:rPr>
              <w:t>77</w:t>
            </w:r>
          </w:p>
        </w:tc>
        <w:tc>
          <w:tcPr>
            <w:tcW w:w="1236" w:type="dxa"/>
            <w:tcBorders>
              <w:top w:val="single" w:sz="6" w:space="0" w:color="auto"/>
              <w:left w:val="single" w:sz="6" w:space="0" w:color="auto"/>
              <w:bottom w:val="single" w:sz="6" w:space="0" w:color="auto"/>
              <w:right w:val="single" w:sz="6" w:space="0" w:color="auto"/>
            </w:tcBorders>
            <w:tcMar>
              <w:top w:w="0" w:type="dxa"/>
              <w:left w:w="113" w:type="dxa"/>
              <w:bottom w:w="0" w:type="dxa"/>
              <w:right w:w="113" w:type="dxa"/>
            </w:tcMar>
            <w:vAlign w:val="center"/>
            <w:hideMark/>
          </w:tcPr>
          <w:p w14:paraId="4AA95879"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25 00 00</w:t>
            </w:r>
          </w:p>
        </w:tc>
        <w:tc>
          <w:tcPr>
            <w:tcW w:w="1389" w:type="dxa"/>
            <w:tcBorders>
              <w:top w:val="single" w:sz="6" w:space="0" w:color="auto"/>
              <w:left w:val="single" w:sz="6" w:space="0" w:color="auto"/>
              <w:bottom w:val="single" w:sz="6" w:space="0" w:color="auto"/>
              <w:right w:val="single" w:sz="4" w:space="0" w:color="auto"/>
            </w:tcBorders>
            <w:tcMar>
              <w:top w:w="0" w:type="dxa"/>
              <w:left w:w="113" w:type="dxa"/>
              <w:bottom w:w="0" w:type="dxa"/>
              <w:right w:w="113" w:type="dxa"/>
            </w:tcMar>
            <w:vAlign w:val="center"/>
            <w:hideMark/>
          </w:tcPr>
          <w:p w14:paraId="5DB4082D" w14:textId="77777777" w:rsidR="00A975C8" w:rsidRPr="008370BF" w:rsidRDefault="00A975C8" w:rsidP="00EF087F">
            <w:pPr>
              <w:spacing w:after="0" w:line="240" w:lineRule="auto"/>
              <w:jc w:val="right"/>
              <w:rPr>
                <w:rFonts w:cs="Arial"/>
                <w:color w:val="000000"/>
                <w:szCs w:val="20"/>
              </w:rPr>
            </w:pPr>
            <w:r w:rsidRPr="008370BF">
              <w:rPr>
                <w:rFonts w:cs="Arial"/>
                <w:color w:val="000000"/>
                <w:szCs w:val="20"/>
              </w:rPr>
              <w:t>112 00 00</w:t>
            </w:r>
          </w:p>
        </w:tc>
      </w:tr>
    </w:tbl>
    <w:p w14:paraId="7AD34639" w14:textId="08B3FFF7" w:rsidR="00A975C8" w:rsidRDefault="00A975C8" w:rsidP="00A975C8">
      <w:pPr>
        <w:pStyle w:val="Paragraph"/>
      </w:pPr>
    </w:p>
    <w:p w14:paraId="2BC64DC4" w14:textId="77777777" w:rsidR="00EF087F" w:rsidRDefault="00EF087F" w:rsidP="00A975C8">
      <w:pPr>
        <w:pStyle w:val="Paragraph"/>
        <w:sectPr w:rsidR="00EF087F" w:rsidSect="00DC3B99">
          <w:footerReference w:type="even" r:id="rId29"/>
          <w:type w:val="continuous"/>
          <w:pgSz w:w="11906" w:h="16838" w:code="9"/>
          <w:pgMar w:top="1945" w:right="3101" w:bottom="1134" w:left="1134" w:header="709" w:footer="119" w:gutter="0"/>
          <w:cols w:num="2" w:space="708"/>
          <w:docGrid w:linePitch="360"/>
        </w:sectPr>
      </w:pPr>
    </w:p>
    <w:p w14:paraId="4C4419E7" w14:textId="77777777" w:rsidR="00EF087F" w:rsidRDefault="00EF087F" w:rsidP="00EF087F">
      <w:pPr>
        <w:pStyle w:val="Heading1"/>
      </w:pPr>
      <w:bookmarkStart w:id="59" w:name="_Toc46301396"/>
      <w:bookmarkStart w:id="60" w:name="_Toc315194939"/>
      <w:bookmarkStart w:id="61" w:name="_Ref312244089"/>
      <w:bookmarkStart w:id="62" w:name="_Toc47340070"/>
      <w:r>
        <w:lastRenderedPageBreak/>
        <w:t>Attachment C—ASMG boundary in GDA94</w:t>
      </w:r>
      <w:bookmarkEnd w:id="59"/>
      <w:bookmarkEnd w:id="60"/>
      <w:bookmarkEnd w:id="61"/>
      <w:bookmarkEnd w:id="62"/>
    </w:p>
    <w:p w14:paraId="54441410" w14:textId="428E7D04" w:rsidR="00EF087F" w:rsidRDefault="00EF087F" w:rsidP="00EF087F">
      <w:pPr>
        <w:pStyle w:val="Paragraph"/>
      </w:pPr>
      <w:r>
        <w:t>The point coordinates in Table 2 have been transformed from the point coordinates in Table 1 using the method in Chapter 4 to create the AMSG boundary in GDA94.</w:t>
      </w:r>
    </w:p>
    <w:p w14:paraId="52C29808" w14:textId="6B641CFC" w:rsidR="00EF087F" w:rsidRDefault="00EF087F" w:rsidP="00EF087F">
      <w:pPr>
        <w:pStyle w:val="Paragraph"/>
      </w:pPr>
      <w:r>
        <w:t xml:space="preserve">The outer limit of the ASMG is illustrated in </w:t>
      </w:r>
      <w:r>
        <w:fldChar w:fldCharType="begin"/>
      </w:r>
      <w:r>
        <w:instrText xml:space="preserve"> REF _Ref317170537 \h </w:instrText>
      </w:r>
      <w:r>
        <w:fldChar w:fldCharType="separate"/>
      </w:r>
      <w:r>
        <w:t xml:space="preserve">Figure </w:t>
      </w:r>
      <w:r>
        <w:rPr>
          <w:noProof/>
        </w:rPr>
        <w:t>1</w:t>
      </w:r>
      <w:r>
        <w:fldChar w:fldCharType="end"/>
      </w:r>
      <w:r>
        <w:t>. The outer limit of the ASMG is represented by a line that starts at the location specified by the first set of GDA94 coordinates and passes sequentially through the locations specified by each subsequent set of coordinates, to the location of commencement.</w:t>
      </w:r>
    </w:p>
    <w:p w14:paraId="7AB8CEA1" w14:textId="3FF2EE04" w:rsidR="00EF087F" w:rsidRDefault="00EF087F" w:rsidP="00EF087F">
      <w:pPr>
        <w:pStyle w:val="Tableheading"/>
        <w:rPr>
          <w:noProof/>
        </w:rPr>
      </w:pPr>
      <w:r>
        <w:rPr>
          <w:noProof/>
        </w:rPr>
        <w:t>ASMG boundary vertices in GDA94</w:t>
      </w:r>
    </w:p>
    <w:p w14:paraId="7DB2FDED" w14:textId="77777777" w:rsidR="00EF087F" w:rsidRDefault="00EF087F" w:rsidP="00EF087F">
      <w:pPr>
        <w:pStyle w:val="Paragraph"/>
        <w:sectPr w:rsidR="00EF087F" w:rsidSect="00DC3B99">
          <w:type w:val="continuous"/>
          <w:pgSz w:w="11906" w:h="16838" w:code="9"/>
          <w:pgMar w:top="1945" w:right="3101" w:bottom="1134" w:left="1134" w:header="709" w:footer="119" w:gutter="0"/>
          <w:cols w:space="708"/>
          <w:docGrid w:linePitch="360"/>
        </w:sectPr>
      </w:pPr>
    </w:p>
    <w:tbl>
      <w:tblPr>
        <w:tblW w:w="5000" w:type="pct"/>
        <w:tblInd w:w="118" w:type="dxa"/>
        <w:tblLayout w:type="fixed"/>
        <w:tblCellMar>
          <w:top w:w="57" w:type="dxa"/>
          <w:left w:w="57" w:type="dxa"/>
          <w:bottom w:w="57" w:type="dxa"/>
          <w:right w:w="57" w:type="dxa"/>
        </w:tblCellMar>
        <w:tblLook w:val="01E0" w:firstRow="1" w:lastRow="1" w:firstColumn="1" w:lastColumn="1" w:noHBand="0" w:noVBand="0"/>
      </w:tblPr>
      <w:tblGrid>
        <w:gridCol w:w="3552"/>
      </w:tblGrid>
      <w:tr w:rsidR="00EF087F" w:rsidRPr="00C356B2" w14:paraId="02840843" w14:textId="77777777" w:rsidTr="00BE20DD">
        <w:trPr>
          <w:trHeight w:val="3086"/>
        </w:trPr>
        <w:tc>
          <w:tcPr>
            <w:tcW w:w="3568" w:type="dxa"/>
            <w:tcMar>
              <w:top w:w="0" w:type="dxa"/>
              <w:left w:w="28" w:type="dxa"/>
              <w:bottom w:w="0" w:type="dxa"/>
              <w:right w:w="0" w:type="dxa"/>
            </w:tcMa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0" w:type="dxa"/>
              </w:tblCellMar>
              <w:tblLook w:val="01E0" w:firstRow="1" w:lastRow="1" w:firstColumn="1" w:lastColumn="1" w:noHBand="0" w:noVBand="0"/>
            </w:tblPr>
            <w:tblGrid>
              <w:gridCol w:w="842"/>
              <w:gridCol w:w="1249"/>
              <w:gridCol w:w="1302"/>
            </w:tblGrid>
            <w:tr w:rsidR="00EF087F" w:rsidRPr="00C356B2" w14:paraId="49659C93" w14:textId="77777777" w:rsidTr="00FC53C1">
              <w:tc>
                <w:tcPr>
                  <w:tcW w:w="842" w:type="dxa"/>
                  <w:tcBorders>
                    <w:top w:val="single" w:sz="4" w:space="0" w:color="auto"/>
                    <w:left w:val="single" w:sz="4" w:space="0" w:color="auto"/>
                    <w:bottom w:val="single" w:sz="4" w:space="0" w:color="auto"/>
                    <w:right w:val="single" w:sz="4" w:space="0" w:color="auto"/>
                  </w:tcBorders>
                  <w:shd w:val="clear" w:color="auto" w:fill="404040" w:themeFill="text1" w:themeFillTint="BF"/>
                  <w:tcMar>
                    <w:top w:w="34" w:type="dxa"/>
                    <w:left w:w="113" w:type="dxa"/>
                    <w:bottom w:w="28" w:type="dxa"/>
                    <w:right w:w="113" w:type="dxa"/>
                  </w:tcMar>
                  <w:hideMark/>
                </w:tcPr>
                <w:p w14:paraId="1464583F" w14:textId="77777777" w:rsidR="00EF087F" w:rsidRPr="00FC53C1" w:rsidRDefault="00EF087F" w:rsidP="00BE20DD">
                  <w:pPr>
                    <w:pStyle w:val="Tableheaderrow"/>
                    <w:rPr>
                      <w:color w:val="FFFFFF" w:themeColor="background1"/>
                    </w:rPr>
                  </w:pPr>
                  <w:r w:rsidRPr="00FC53C1">
                    <w:rPr>
                      <w:color w:val="FFFFFF" w:themeColor="background1"/>
                    </w:rPr>
                    <w:t>Vertex no.</w:t>
                  </w:r>
                </w:p>
              </w:tc>
              <w:tc>
                <w:tcPr>
                  <w:tcW w:w="1249" w:type="dxa"/>
                  <w:tcBorders>
                    <w:top w:val="single" w:sz="4" w:space="0" w:color="auto"/>
                    <w:left w:val="single" w:sz="4" w:space="0" w:color="auto"/>
                    <w:bottom w:val="single" w:sz="4" w:space="0" w:color="auto"/>
                    <w:right w:val="single" w:sz="4" w:space="0" w:color="auto"/>
                  </w:tcBorders>
                  <w:shd w:val="clear" w:color="auto" w:fill="404040" w:themeFill="text1" w:themeFillTint="BF"/>
                  <w:tcMar>
                    <w:top w:w="0" w:type="dxa"/>
                    <w:left w:w="113" w:type="dxa"/>
                    <w:bottom w:w="28" w:type="dxa"/>
                    <w:right w:w="113" w:type="dxa"/>
                  </w:tcMar>
                  <w:hideMark/>
                </w:tcPr>
                <w:p w14:paraId="689A2FC4" w14:textId="29A8FCD4" w:rsidR="00EF087F" w:rsidRPr="00FC53C1" w:rsidRDefault="00EF087F" w:rsidP="00BE20DD">
                  <w:pPr>
                    <w:pStyle w:val="Tableheaderrow"/>
                    <w:jc w:val="right"/>
                    <w:rPr>
                      <w:color w:val="FFFFFF" w:themeColor="background1"/>
                    </w:rPr>
                  </w:pPr>
                  <w:r w:rsidRPr="00FC53C1">
                    <w:rPr>
                      <w:color w:val="FFFFFF" w:themeColor="background1"/>
                    </w:rPr>
                    <w:t>Latitude</w:t>
                  </w:r>
                  <w:r w:rsidRPr="00FC53C1">
                    <w:rPr>
                      <w:color w:val="FFFFFF" w:themeColor="background1"/>
                    </w:rPr>
                    <w:br/>
                    <w:t xml:space="preserve">(decimal degrees) </w:t>
                  </w:r>
                  <w:r w:rsidR="00E92C85">
                    <w:rPr>
                      <w:color w:val="FFFFFF" w:themeColor="background1"/>
                    </w:rPr>
                    <w:t>s</w:t>
                  </w:r>
                  <w:r w:rsidRPr="00FC53C1">
                    <w:rPr>
                      <w:color w:val="FFFFFF" w:themeColor="background1"/>
                    </w:rPr>
                    <w:t>outh</w:t>
                  </w:r>
                </w:p>
              </w:tc>
              <w:tc>
                <w:tcPr>
                  <w:tcW w:w="1302" w:type="dxa"/>
                  <w:tcBorders>
                    <w:top w:val="single" w:sz="4" w:space="0" w:color="auto"/>
                    <w:left w:val="single" w:sz="4" w:space="0" w:color="auto"/>
                    <w:bottom w:val="single" w:sz="4" w:space="0" w:color="auto"/>
                    <w:right w:val="single" w:sz="4" w:space="0" w:color="auto"/>
                  </w:tcBorders>
                  <w:shd w:val="clear" w:color="auto" w:fill="404040" w:themeFill="text1" w:themeFillTint="BF"/>
                  <w:tcMar>
                    <w:top w:w="0" w:type="dxa"/>
                    <w:left w:w="113" w:type="dxa"/>
                    <w:bottom w:w="28" w:type="dxa"/>
                    <w:right w:w="113" w:type="dxa"/>
                  </w:tcMar>
                  <w:hideMark/>
                </w:tcPr>
                <w:p w14:paraId="7E276BF5" w14:textId="52F808FC" w:rsidR="00EF087F" w:rsidRPr="00FC53C1" w:rsidRDefault="00EF087F" w:rsidP="00BE20DD">
                  <w:pPr>
                    <w:pStyle w:val="Tableheaderrow"/>
                    <w:jc w:val="right"/>
                    <w:rPr>
                      <w:color w:val="FFFFFF" w:themeColor="background1"/>
                    </w:rPr>
                  </w:pPr>
                  <w:r w:rsidRPr="00FC53C1">
                    <w:rPr>
                      <w:color w:val="FFFFFF" w:themeColor="background1"/>
                    </w:rPr>
                    <w:t>Longitude</w:t>
                  </w:r>
                  <w:r w:rsidRPr="00FC53C1">
                    <w:rPr>
                      <w:color w:val="FFFFFF" w:themeColor="background1"/>
                    </w:rPr>
                    <w:br/>
                    <w:t xml:space="preserve">(decimal degrees) </w:t>
                  </w:r>
                  <w:r w:rsidRPr="00FC53C1">
                    <w:rPr>
                      <w:color w:val="FFFFFF" w:themeColor="background1"/>
                    </w:rPr>
                    <w:br/>
                  </w:r>
                  <w:r w:rsidR="00E92C85">
                    <w:rPr>
                      <w:color w:val="FFFFFF" w:themeColor="background1"/>
                    </w:rPr>
                    <w:t>e</w:t>
                  </w:r>
                  <w:r w:rsidRPr="00FC53C1">
                    <w:rPr>
                      <w:color w:val="FFFFFF" w:themeColor="background1"/>
                    </w:rPr>
                    <w:t>ast</w:t>
                  </w:r>
                </w:p>
              </w:tc>
            </w:tr>
            <w:tr w:rsidR="00EF087F" w:rsidRPr="00C356B2" w14:paraId="783AC554" w14:textId="77777777" w:rsidTr="00FC53C1">
              <w:trPr>
                <w:trHeight w:val="285"/>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5A3495EF" w14:textId="77777777" w:rsidR="00EF087F" w:rsidRPr="00C356B2" w:rsidRDefault="00EF087F" w:rsidP="00C356B2">
                  <w:pPr>
                    <w:spacing w:after="0" w:line="240" w:lineRule="auto"/>
                    <w:rPr>
                      <w:rFonts w:cs="Arial"/>
                      <w:color w:val="000000"/>
                      <w:szCs w:val="20"/>
                    </w:rPr>
                  </w:pPr>
                  <w:r w:rsidRPr="00C356B2">
                    <w:rPr>
                      <w:rFonts w:cs="Arial"/>
                      <w:color w:val="000000"/>
                      <w:szCs w:val="20"/>
                    </w:rPr>
                    <w:t>1</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2E68C632"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24.998757</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048833E0"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112.001377</w:t>
                  </w:r>
                </w:p>
              </w:tc>
            </w:tr>
            <w:tr w:rsidR="00EF087F" w:rsidRPr="00C356B2" w14:paraId="7636C174"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01B1271F" w14:textId="77777777" w:rsidR="00EF087F" w:rsidRPr="00C356B2" w:rsidRDefault="00EF087F" w:rsidP="00C356B2">
                  <w:pPr>
                    <w:spacing w:after="0" w:line="240" w:lineRule="auto"/>
                    <w:rPr>
                      <w:rFonts w:cs="Arial"/>
                      <w:color w:val="000000"/>
                      <w:szCs w:val="20"/>
                    </w:rPr>
                  </w:pPr>
                  <w:r w:rsidRPr="00C356B2">
                    <w:rPr>
                      <w:rFonts w:cs="Arial"/>
                      <w:color w:val="000000"/>
                      <w:szCs w:val="20"/>
                    </w:rPr>
                    <w:t>2</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043690A1"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24.998744</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3C572517"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113.001346</w:t>
                  </w:r>
                </w:p>
              </w:tc>
            </w:tr>
            <w:tr w:rsidR="00EF087F" w:rsidRPr="00C356B2" w14:paraId="2E698772"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2DA87574" w14:textId="77777777" w:rsidR="00EF087F" w:rsidRPr="00C356B2" w:rsidRDefault="00EF087F" w:rsidP="00C356B2">
                  <w:pPr>
                    <w:spacing w:after="0" w:line="240" w:lineRule="auto"/>
                    <w:rPr>
                      <w:rFonts w:cs="Arial"/>
                      <w:color w:val="000000"/>
                      <w:szCs w:val="20"/>
                    </w:rPr>
                  </w:pPr>
                  <w:r w:rsidRPr="00C356B2">
                    <w:rPr>
                      <w:rFonts w:cs="Arial"/>
                      <w:color w:val="000000"/>
                      <w:szCs w:val="20"/>
                    </w:rPr>
                    <w:t>3</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32AEB5CA"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23.998738</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7380C745"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113.001340</w:t>
                  </w:r>
                </w:p>
              </w:tc>
            </w:tr>
            <w:tr w:rsidR="00EF087F" w:rsidRPr="00C356B2" w14:paraId="265AAE36"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217DF11D" w14:textId="77777777" w:rsidR="00EF087F" w:rsidRPr="00C356B2" w:rsidRDefault="00EF087F" w:rsidP="00C356B2">
                  <w:pPr>
                    <w:spacing w:after="0" w:line="240" w:lineRule="auto"/>
                    <w:rPr>
                      <w:rFonts w:cs="Arial"/>
                      <w:color w:val="000000"/>
                      <w:szCs w:val="20"/>
                    </w:rPr>
                  </w:pPr>
                  <w:r w:rsidRPr="00C356B2">
                    <w:rPr>
                      <w:rFonts w:cs="Arial"/>
                      <w:color w:val="000000"/>
                      <w:szCs w:val="20"/>
                    </w:rPr>
                    <w:t>4</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7797B10F"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22.998729</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11709040"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113.001347</w:t>
                  </w:r>
                </w:p>
              </w:tc>
            </w:tr>
            <w:tr w:rsidR="00EF087F" w:rsidRPr="00C356B2" w14:paraId="442B125C"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7FDA019D" w14:textId="77777777" w:rsidR="00EF087F" w:rsidRPr="00C356B2" w:rsidRDefault="00EF087F" w:rsidP="00C356B2">
                  <w:pPr>
                    <w:spacing w:after="0" w:line="240" w:lineRule="auto"/>
                    <w:rPr>
                      <w:rFonts w:cs="Arial"/>
                      <w:color w:val="000000"/>
                      <w:szCs w:val="20"/>
                    </w:rPr>
                  </w:pPr>
                  <w:r w:rsidRPr="00C356B2">
                    <w:rPr>
                      <w:rFonts w:cs="Arial"/>
                      <w:color w:val="000000"/>
                      <w:szCs w:val="20"/>
                    </w:rPr>
                    <w:t>5</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697CE67C"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21.998721</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77A30606"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113.001338</w:t>
                  </w:r>
                </w:p>
              </w:tc>
            </w:tr>
            <w:tr w:rsidR="00EF087F" w:rsidRPr="00C356B2" w14:paraId="56FCA9BE"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436C28C4" w14:textId="77777777" w:rsidR="00EF087F" w:rsidRPr="00C356B2" w:rsidRDefault="00EF087F" w:rsidP="00C356B2">
                  <w:pPr>
                    <w:spacing w:after="0" w:line="240" w:lineRule="auto"/>
                    <w:rPr>
                      <w:rFonts w:cs="Arial"/>
                      <w:color w:val="000000"/>
                      <w:szCs w:val="20"/>
                    </w:rPr>
                  </w:pPr>
                  <w:r w:rsidRPr="00C356B2">
                    <w:rPr>
                      <w:rFonts w:cs="Arial"/>
                      <w:color w:val="000000"/>
                      <w:szCs w:val="20"/>
                    </w:rPr>
                    <w:t>6</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2764BCC6"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20.998713</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5EAABC0A"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113.001332</w:t>
                  </w:r>
                </w:p>
              </w:tc>
            </w:tr>
            <w:tr w:rsidR="00EF087F" w:rsidRPr="00C356B2" w14:paraId="089B0985"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3608BD42" w14:textId="77777777" w:rsidR="00EF087F" w:rsidRPr="00C356B2" w:rsidRDefault="00EF087F" w:rsidP="00C356B2">
                  <w:pPr>
                    <w:spacing w:after="0" w:line="240" w:lineRule="auto"/>
                    <w:rPr>
                      <w:rFonts w:cs="Arial"/>
                      <w:color w:val="000000"/>
                      <w:szCs w:val="20"/>
                    </w:rPr>
                  </w:pPr>
                  <w:r w:rsidRPr="00C356B2">
                    <w:rPr>
                      <w:rFonts w:cs="Arial"/>
                      <w:color w:val="000000"/>
                      <w:szCs w:val="20"/>
                    </w:rPr>
                    <w:t>7</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085161A6"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20.998705</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351BDA86"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114.001326</w:t>
                  </w:r>
                </w:p>
              </w:tc>
            </w:tr>
            <w:tr w:rsidR="00EF087F" w:rsidRPr="00C356B2" w14:paraId="694D17FF"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3EC8E7B1" w14:textId="77777777" w:rsidR="00EF087F" w:rsidRPr="00C356B2" w:rsidRDefault="00EF087F" w:rsidP="00C356B2">
                  <w:pPr>
                    <w:spacing w:after="0" w:line="240" w:lineRule="auto"/>
                    <w:rPr>
                      <w:rFonts w:cs="Arial"/>
                      <w:color w:val="000000"/>
                      <w:szCs w:val="20"/>
                    </w:rPr>
                  </w:pPr>
                  <w:r w:rsidRPr="00C356B2">
                    <w:rPr>
                      <w:rFonts w:cs="Arial"/>
                      <w:color w:val="000000"/>
                      <w:szCs w:val="20"/>
                    </w:rPr>
                    <w:t>8</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3C6D49DE"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20.998698</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47B797F3"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115.001297</w:t>
                  </w:r>
                </w:p>
              </w:tc>
            </w:tr>
            <w:tr w:rsidR="00EF087F" w:rsidRPr="00C356B2" w14:paraId="6CDFDC22"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4D9E7FDB" w14:textId="77777777" w:rsidR="00EF087F" w:rsidRPr="00C356B2" w:rsidRDefault="00EF087F" w:rsidP="00C356B2">
                  <w:pPr>
                    <w:spacing w:after="0" w:line="240" w:lineRule="auto"/>
                    <w:rPr>
                      <w:rFonts w:cs="Arial"/>
                      <w:color w:val="000000"/>
                      <w:szCs w:val="20"/>
                    </w:rPr>
                  </w:pPr>
                  <w:r w:rsidRPr="00C356B2">
                    <w:rPr>
                      <w:rFonts w:cs="Arial"/>
                      <w:color w:val="000000"/>
                      <w:szCs w:val="20"/>
                    </w:rPr>
                    <w:t>9</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549BD5D1"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19.998688</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796683EC"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115.001319</w:t>
                  </w:r>
                </w:p>
              </w:tc>
            </w:tr>
            <w:tr w:rsidR="00EF087F" w:rsidRPr="00C356B2" w14:paraId="1107C964"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630CF7AA" w14:textId="77777777" w:rsidR="00EF087F" w:rsidRPr="00C356B2" w:rsidRDefault="00EF087F" w:rsidP="00C356B2">
                  <w:pPr>
                    <w:spacing w:after="0" w:line="240" w:lineRule="auto"/>
                    <w:rPr>
                      <w:rFonts w:cs="Arial"/>
                      <w:color w:val="000000"/>
                      <w:szCs w:val="20"/>
                    </w:rPr>
                  </w:pPr>
                  <w:r w:rsidRPr="00C356B2">
                    <w:rPr>
                      <w:rFonts w:cs="Arial"/>
                      <w:color w:val="000000"/>
                      <w:szCs w:val="20"/>
                    </w:rPr>
                    <w:t>10</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03862395"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18.998681</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4C0FB10B"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115.001312</w:t>
                  </w:r>
                </w:p>
              </w:tc>
            </w:tr>
            <w:tr w:rsidR="00EF087F" w:rsidRPr="00C356B2" w14:paraId="0FF8D04F"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72C5C55C" w14:textId="77777777" w:rsidR="00EF087F" w:rsidRPr="00C356B2" w:rsidRDefault="00EF087F" w:rsidP="00C356B2">
                  <w:pPr>
                    <w:spacing w:after="0" w:line="240" w:lineRule="auto"/>
                    <w:rPr>
                      <w:rFonts w:cs="Arial"/>
                      <w:color w:val="000000"/>
                      <w:szCs w:val="20"/>
                    </w:rPr>
                  </w:pPr>
                  <w:r w:rsidRPr="00C356B2">
                    <w:rPr>
                      <w:rFonts w:cs="Arial"/>
                      <w:color w:val="000000"/>
                      <w:szCs w:val="20"/>
                    </w:rPr>
                    <w:t>11</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283157EE"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18.998673</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08070288"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116.001310</w:t>
                  </w:r>
                </w:p>
              </w:tc>
            </w:tr>
            <w:tr w:rsidR="00EF087F" w:rsidRPr="00C356B2" w14:paraId="40E21F38"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575C2351" w14:textId="77777777" w:rsidR="00EF087F" w:rsidRPr="00C356B2" w:rsidRDefault="00EF087F" w:rsidP="00C356B2">
                  <w:pPr>
                    <w:spacing w:after="0" w:line="240" w:lineRule="auto"/>
                    <w:rPr>
                      <w:rFonts w:cs="Arial"/>
                      <w:color w:val="000000"/>
                      <w:szCs w:val="20"/>
                    </w:rPr>
                  </w:pPr>
                  <w:r w:rsidRPr="00C356B2">
                    <w:rPr>
                      <w:rFonts w:cs="Arial"/>
                      <w:color w:val="000000"/>
                      <w:szCs w:val="20"/>
                    </w:rPr>
                    <w:t>12</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04C3B23F"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18.998666</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6299C9DD"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117.001309</w:t>
                  </w:r>
                </w:p>
              </w:tc>
            </w:tr>
            <w:tr w:rsidR="00EF087F" w:rsidRPr="00C356B2" w14:paraId="018A9EB8"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3DD46B74" w14:textId="77777777" w:rsidR="00EF087F" w:rsidRPr="00C356B2" w:rsidRDefault="00EF087F" w:rsidP="00C356B2">
                  <w:pPr>
                    <w:spacing w:after="0" w:line="240" w:lineRule="auto"/>
                    <w:rPr>
                      <w:rFonts w:cs="Arial"/>
                      <w:color w:val="000000"/>
                      <w:szCs w:val="20"/>
                    </w:rPr>
                  </w:pPr>
                  <w:r w:rsidRPr="00C356B2">
                    <w:rPr>
                      <w:rFonts w:cs="Arial"/>
                      <w:color w:val="000000"/>
                      <w:szCs w:val="20"/>
                    </w:rPr>
                    <w:t>13</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192B1F41"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18.998658</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265AB97C"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118.001306</w:t>
                  </w:r>
                </w:p>
              </w:tc>
            </w:tr>
            <w:tr w:rsidR="00EF087F" w:rsidRPr="00C356B2" w14:paraId="18B22FC7"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3DF7B610" w14:textId="77777777" w:rsidR="00EF087F" w:rsidRPr="00C356B2" w:rsidRDefault="00EF087F" w:rsidP="00C356B2">
                  <w:pPr>
                    <w:spacing w:after="0" w:line="240" w:lineRule="auto"/>
                    <w:rPr>
                      <w:rFonts w:cs="Arial"/>
                      <w:color w:val="000000"/>
                      <w:szCs w:val="20"/>
                    </w:rPr>
                  </w:pPr>
                  <w:r w:rsidRPr="00C356B2">
                    <w:rPr>
                      <w:rFonts w:cs="Arial"/>
                      <w:color w:val="000000"/>
                      <w:szCs w:val="20"/>
                    </w:rPr>
                    <w:t>14</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631046A6"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18.998650</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02733483"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119.001304</w:t>
                  </w:r>
                </w:p>
              </w:tc>
            </w:tr>
            <w:tr w:rsidR="00EF087F" w:rsidRPr="00C356B2" w14:paraId="49F36741"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06DFA2E4" w14:textId="77777777" w:rsidR="00EF087F" w:rsidRPr="00C356B2" w:rsidRDefault="00EF087F" w:rsidP="00C356B2">
                  <w:pPr>
                    <w:spacing w:after="0" w:line="240" w:lineRule="auto"/>
                    <w:rPr>
                      <w:rFonts w:cs="Arial"/>
                      <w:color w:val="000000"/>
                      <w:szCs w:val="20"/>
                    </w:rPr>
                  </w:pPr>
                  <w:r w:rsidRPr="00C356B2">
                    <w:rPr>
                      <w:rFonts w:cs="Arial"/>
                      <w:color w:val="000000"/>
                      <w:szCs w:val="20"/>
                    </w:rPr>
                    <w:t>15</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4C78B4C8"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18.998642</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4DBC4016"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120.001301</w:t>
                  </w:r>
                </w:p>
              </w:tc>
            </w:tr>
            <w:tr w:rsidR="00EF087F" w:rsidRPr="00C356B2" w14:paraId="0913209B"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19CD0B99" w14:textId="77777777" w:rsidR="00EF087F" w:rsidRPr="00C356B2" w:rsidRDefault="00EF087F" w:rsidP="00C356B2">
                  <w:pPr>
                    <w:spacing w:after="0" w:line="240" w:lineRule="auto"/>
                    <w:rPr>
                      <w:rFonts w:cs="Arial"/>
                      <w:color w:val="000000"/>
                      <w:szCs w:val="20"/>
                    </w:rPr>
                  </w:pPr>
                  <w:r w:rsidRPr="00C356B2">
                    <w:rPr>
                      <w:rFonts w:cs="Arial"/>
                      <w:color w:val="000000"/>
                      <w:szCs w:val="20"/>
                    </w:rPr>
                    <w:t>16</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6A429E08"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18.998630</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18B5949E"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121.001292</w:t>
                  </w:r>
                </w:p>
              </w:tc>
            </w:tr>
            <w:tr w:rsidR="00EF087F" w:rsidRPr="00C356B2" w14:paraId="4EFB959D"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3DD69E6B" w14:textId="77777777" w:rsidR="00EF087F" w:rsidRPr="00C356B2" w:rsidRDefault="00EF087F" w:rsidP="00C356B2">
                  <w:pPr>
                    <w:spacing w:after="0" w:line="240" w:lineRule="auto"/>
                    <w:rPr>
                      <w:rFonts w:cs="Arial"/>
                      <w:color w:val="000000"/>
                      <w:szCs w:val="20"/>
                    </w:rPr>
                  </w:pPr>
                  <w:r w:rsidRPr="00C356B2">
                    <w:rPr>
                      <w:rFonts w:cs="Arial"/>
                      <w:color w:val="000000"/>
                      <w:szCs w:val="20"/>
                    </w:rPr>
                    <w:t>17</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6D884CFB"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17.998630</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20FE186B"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121.001289</w:t>
                  </w:r>
                </w:p>
              </w:tc>
            </w:tr>
            <w:tr w:rsidR="00EF087F" w:rsidRPr="00C356B2" w14:paraId="5603A231"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24A79296" w14:textId="77777777" w:rsidR="00EF087F" w:rsidRPr="00C356B2" w:rsidRDefault="00EF087F" w:rsidP="00C356B2">
                  <w:pPr>
                    <w:spacing w:after="0" w:line="240" w:lineRule="auto"/>
                    <w:rPr>
                      <w:rFonts w:cs="Arial"/>
                      <w:color w:val="000000"/>
                      <w:szCs w:val="20"/>
                    </w:rPr>
                  </w:pPr>
                  <w:r w:rsidRPr="00C356B2">
                    <w:rPr>
                      <w:rFonts w:cs="Arial"/>
                      <w:color w:val="000000"/>
                      <w:szCs w:val="20"/>
                    </w:rPr>
                    <w:t>18</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4BAF4335"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16.998626</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1DB2235E"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121.001281</w:t>
                  </w:r>
                </w:p>
              </w:tc>
            </w:tr>
            <w:tr w:rsidR="00EF087F" w:rsidRPr="00C356B2" w14:paraId="3F6996A2"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647211DB" w14:textId="77777777" w:rsidR="00EF087F" w:rsidRPr="00C356B2" w:rsidRDefault="00EF087F" w:rsidP="00C356B2">
                  <w:pPr>
                    <w:spacing w:after="0" w:line="240" w:lineRule="auto"/>
                    <w:rPr>
                      <w:rFonts w:cs="Arial"/>
                      <w:color w:val="000000"/>
                      <w:szCs w:val="20"/>
                    </w:rPr>
                  </w:pPr>
                  <w:r w:rsidRPr="00C356B2">
                    <w:rPr>
                      <w:rFonts w:cs="Arial"/>
                      <w:color w:val="000000"/>
                      <w:szCs w:val="20"/>
                    </w:rPr>
                    <w:t>19</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0723F985"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15.998622</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0A281991"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121.001274</w:t>
                  </w:r>
                </w:p>
              </w:tc>
            </w:tr>
            <w:tr w:rsidR="00EF087F" w:rsidRPr="00C356B2" w14:paraId="34F7CE7A"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50C49F37" w14:textId="77777777" w:rsidR="00EF087F" w:rsidRPr="00C356B2" w:rsidRDefault="00EF087F" w:rsidP="00C356B2">
                  <w:pPr>
                    <w:spacing w:after="0" w:line="240" w:lineRule="auto"/>
                    <w:rPr>
                      <w:rFonts w:cs="Arial"/>
                      <w:color w:val="000000"/>
                      <w:szCs w:val="20"/>
                    </w:rPr>
                  </w:pPr>
                  <w:r w:rsidRPr="00C356B2">
                    <w:rPr>
                      <w:rFonts w:cs="Arial"/>
                      <w:color w:val="000000"/>
                      <w:szCs w:val="20"/>
                    </w:rPr>
                    <w:t>20</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221CDD12"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15.998616</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4859B815"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122.001271</w:t>
                  </w:r>
                </w:p>
              </w:tc>
            </w:tr>
            <w:tr w:rsidR="00EF087F" w:rsidRPr="00C356B2" w14:paraId="65F78B63"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21B8F7C9" w14:textId="77777777" w:rsidR="00EF087F" w:rsidRPr="00C356B2" w:rsidRDefault="00EF087F" w:rsidP="00C356B2">
                  <w:pPr>
                    <w:spacing w:after="0" w:line="240" w:lineRule="auto"/>
                    <w:rPr>
                      <w:rFonts w:cs="Arial"/>
                      <w:color w:val="000000"/>
                      <w:szCs w:val="20"/>
                    </w:rPr>
                  </w:pPr>
                  <w:r w:rsidRPr="00C356B2">
                    <w:rPr>
                      <w:rFonts w:cs="Arial"/>
                      <w:color w:val="000000"/>
                      <w:szCs w:val="20"/>
                    </w:rPr>
                    <w:t>21</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5006AF36"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15.998607</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2B7C989D"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123.001262</w:t>
                  </w:r>
                </w:p>
              </w:tc>
            </w:tr>
            <w:tr w:rsidR="00EF087F" w:rsidRPr="00C356B2" w14:paraId="60E2CF27"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64AB3253" w14:textId="77777777" w:rsidR="00EF087F" w:rsidRPr="00C356B2" w:rsidRDefault="00EF087F" w:rsidP="00C356B2">
                  <w:pPr>
                    <w:spacing w:after="0" w:line="240" w:lineRule="auto"/>
                    <w:rPr>
                      <w:rFonts w:cs="Arial"/>
                      <w:color w:val="000000"/>
                      <w:szCs w:val="20"/>
                    </w:rPr>
                  </w:pPr>
                  <w:r w:rsidRPr="00C356B2">
                    <w:rPr>
                      <w:rFonts w:cs="Arial"/>
                      <w:color w:val="000000"/>
                      <w:szCs w:val="20"/>
                    </w:rPr>
                    <w:t>22</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16B6806F"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15.998601</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7269D379"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124.001256</w:t>
                  </w:r>
                </w:p>
              </w:tc>
            </w:tr>
            <w:tr w:rsidR="00EF087F" w:rsidRPr="00C356B2" w14:paraId="1F9F65A3"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7831F14B" w14:textId="77777777" w:rsidR="00EF087F" w:rsidRPr="00C356B2" w:rsidRDefault="00EF087F" w:rsidP="00C356B2">
                  <w:pPr>
                    <w:spacing w:after="0" w:line="240" w:lineRule="auto"/>
                    <w:rPr>
                      <w:rFonts w:cs="Arial"/>
                      <w:color w:val="000000"/>
                      <w:szCs w:val="20"/>
                    </w:rPr>
                  </w:pPr>
                  <w:r w:rsidRPr="00C356B2">
                    <w:rPr>
                      <w:rFonts w:cs="Arial"/>
                      <w:color w:val="000000"/>
                      <w:szCs w:val="20"/>
                    </w:rPr>
                    <w:t>23</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2F02BA31"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14.998601</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16ADABAA"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124.001255</w:t>
                  </w:r>
                </w:p>
              </w:tc>
            </w:tr>
            <w:tr w:rsidR="00EF087F" w:rsidRPr="00C356B2" w14:paraId="158AE1C6"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410ADFA1" w14:textId="77777777" w:rsidR="00EF087F" w:rsidRPr="00C356B2" w:rsidRDefault="00EF087F" w:rsidP="00C356B2">
                  <w:pPr>
                    <w:spacing w:after="0" w:line="240" w:lineRule="auto"/>
                    <w:rPr>
                      <w:rFonts w:cs="Arial"/>
                      <w:color w:val="000000"/>
                      <w:szCs w:val="20"/>
                    </w:rPr>
                  </w:pPr>
                  <w:r w:rsidRPr="00C356B2">
                    <w:rPr>
                      <w:rFonts w:cs="Arial"/>
                      <w:color w:val="000000"/>
                      <w:szCs w:val="20"/>
                    </w:rPr>
                    <w:t>24</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5931ECEB"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13.998599</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6B5ACD82"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124.001249</w:t>
                  </w:r>
                </w:p>
              </w:tc>
            </w:tr>
            <w:tr w:rsidR="00EF087F" w:rsidRPr="00C356B2" w14:paraId="48054407"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0C0431FD" w14:textId="77777777" w:rsidR="00EF087F" w:rsidRPr="00C356B2" w:rsidRDefault="00EF087F" w:rsidP="00C356B2">
                  <w:pPr>
                    <w:spacing w:after="0" w:line="240" w:lineRule="auto"/>
                    <w:rPr>
                      <w:rFonts w:cs="Arial"/>
                      <w:color w:val="000000"/>
                      <w:szCs w:val="20"/>
                    </w:rPr>
                  </w:pPr>
                  <w:r w:rsidRPr="00C356B2">
                    <w:rPr>
                      <w:rFonts w:cs="Arial"/>
                      <w:color w:val="000000"/>
                      <w:szCs w:val="20"/>
                    </w:rPr>
                    <w:t>25</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17FE6E36"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12.998597</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16D6C30B"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124.001244</w:t>
                  </w:r>
                </w:p>
              </w:tc>
            </w:tr>
            <w:tr w:rsidR="00EF087F" w:rsidRPr="00C356B2" w14:paraId="68AD23CA"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0D0FA1E1" w14:textId="77777777" w:rsidR="00EF087F" w:rsidRPr="00C356B2" w:rsidRDefault="00EF087F" w:rsidP="00C356B2">
                  <w:pPr>
                    <w:spacing w:after="0" w:line="240" w:lineRule="auto"/>
                    <w:rPr>
                      <w:rFonts w:cs="Arial"/>
                      <w:color w:val="000000"/>
                      <w:szCs w:val="20"/>
                    </w:rPr>
                  </w:pPr>
                  <w:r w:rsidRPr="00C356B2">
                    <w:rPr>
                      <w:rFonts w:cs="Arial"/>
                      <w:color w:val="000000"/>
                      <w:szCs w:val="20"/>
                    </w:rPr>
                    <w:t>26</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2BC1E658"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12.998592</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48AE7AE3"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125.001239</w:t>
                  </w:r>
                </w:p>
              </w:tc>
            </w:tr>
            <w:tr w:rsidR="00EF087F" w:rsidRPr="00C356B2" w14:paraId="71FBA1C1"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5542E79B" w14:textId="77777777" w:rsidR="00EF087F" w:rsidRPr="00C356B2" w:rsidRDefault="00EF087F" w:rsidP="00C356B2">
                  <w:pPr>
                    <w:spacing w:after="0" w:line="240" w:lineRule="auto"/>
                    <w:rPr>
                      <w:rFonts w:cs="Arial"/>
                      <w:color w:val="000000"/>
                      <w:szCs w:val="20"/>
                    </w:rPr>
                  </w:pPr>
                  <w:r w:rsidRPr="00C356B2">
                    <w:rPr>
                      <w:rFonts w:cs="Arial"/>
                      <w:color w:val="000000"/>
                      <w:szCs w:val="20"/>
                    </w:rPr>
                    <w:t>27</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02BBFC61"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12.998586</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00CDCB44"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126.001234</w:t>
                  </w:r>
                </w:p>
              </w:tc>
            </w:tr>
            <w:tr w:rsidR="00EF087F" w:rsidRPr="00C356B2" w14:paraId="3A0F633E"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5D7966D6" w14:textId="77777777" w:rsidR="00EF087F" w:rsidRPr="00C356B2" w:rsidRDefault="00EF087F" w:rsidP="00C356B2">
                  <w:pPr>
                    <w:spacing w:after="0" w:line="240" w:lineRule="auto"/>
                    <w:rPr>
                      <w:rFonts w:cs="Arial"/>
                      <w:color w:val="000000"/>
                      <w:szCs w:val="20"/>
                    </w:rPr>
                  </w:pPr>
                  <w:r w:rsidRPr="00C356B2">
                    <w:rPr>
                      <w:rFonts w:cs="Arial"/>
                      <w:color w:val="000000"/>
                      <w:szCs w:val="20"/>
                    </w:rPr>
                    <w:t>28</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156B04F9"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12.998581</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45AA8725"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127.001229</w:t>
                  </w:r>
                </w:p>
              </w:tc>
            </w:tr>
            <w:tr w:rsidR="00EF087F" w:rsidRPr="00C356B2" w14:paraId="28CC6F25"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7B5F2254" w14:textId="77777777" w:rsidR="00EF087F" w:rsidRPr="00C356B2" w:rsidRDefault="00EF087F" w:rsidP="00C356B2">
                  <w:pPr>
                    <w:spacing w:after="0" w:line="240" w:lineRule="auto"/>
                    <w:rPr>
                      <w:rFonts w:cs="Arial"/>
                      <w:color w:val="000000"/>
                      <w:szCs w:val="20"/>
                    </w:rPr>
                  </w:pPr>
                  <w:r w:rsidRPr="00C356B2">
                    <w:rPr>
                      <w:rFonts w:cs="Arial"/>
                      <w:color w:val="000000"/>
                      <w:szCs w:val="20"/>
                    </w:rPr>
                    <w:t>29</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0BB4E46F"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12.998576</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35AC29CD"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128.001224</w:t>
                  </w:r>
                </w:p>
              </w:tc>
            </w:tr>
            <w:tr w:rsidR="00EF087F" w:rsidRPr="00C356B2" w14:paraId="72C733DD"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45D0B7D5" w14:textId="77777777" w:rsidR="00EF087F" w:rsidRPr="00C356B2" w:rsidRDefault="00EF087F" w:rsidP="00C356B2">
                  <w:pPr>
                    <w:spacing w:after="0" w:line="240" w:lineRule="auto"/>
                    <w:rPr>
                      <w:rFonts w:cs="Arial"/>
                      <w:color w:val="000000"/>
                      <w:szCs w:val="20"/>
                    </w:rPr>
                  </w:pPr>
                  <w:r w:rsidRPr="00C356B2">
                    <w:rPr>
                      <w:rFonts w:cs="Arial"/>
                      <w:color w:val="000000"/>
                      <w:szCs w:val="20"/>
                    </w:rPr>
                    <w:t>30</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7329349A"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12.998571</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0ED3EA10"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129.001218</w:t>
                  </w:r>
                </w:p>
              </w:tc>
            </w:tr>
            <w:tr w:rsidR="00EF087F" w:rsidRPr="00C356B2" w14:paraId="49BD20EC"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5F1D8D22" w14:textId="77777777" w:rsidR="00EF087F" w:rsidRPr="00C356B2" w:rsidRDefault="00EF087F" w:rsidP="00C356B2">
                  <w:pPr>
                    <w:spacing w:after="0" w:line="240" w:lineRule="auto"/>
                    <w:rPr>
                      <w:rFonts w:cs="Arial"/>
                      <w:color w:val="000000"/>
                      <w:szCs w:val="20"/>
                    </w:rPr>
                  </w:pPr>
                  <w:r w:rsidRPr="00C356B2">
                    <w:rPr>
                      <w:rFonts w:cs="Arial"/>
                      <w:color w:val="000000"/>
                      <w:szCs w:val="20"/>
                    </w:rPr>
                    <w:t>31</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0BBC4844"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12.998580</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512D164B"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130.001200</w:t>
                  </w:r>
                </w:p>
              </w:tc>
            </w:tr>
            <w:tr w:rsidR="00EF087F" w:rsidRPr="00C356B2" w14:paraId="3C362BD5"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77A4EA3A" w14:textId="77777777" w:rsidR="00EF087F" w:rsidRPr="00C356B2" w:rsidRDefault="00EF087F" w:rsidP="00C356B2">
                  <w:pPr>
                    <w:spacing w:after="0" w:line="240" w:lineRule="auto"/>
                    <w:rPr>
                      <w:rFonts w:cs="Arial"/>
                      <w:color w:val="000000"/>
                      <w:szCs w:val="20"/>
                    </w:rPr>
                  </w:pPr>
                  <w:r w:rsidRPr="00C356B2">
                    <w:rPr>
                      <w:rFonts w:cs="Arial"/>
                      <w:color w:val="000000"/>
                      <w:szCs w:val="20"/>
                    </w:rPr>
                    <w:t>32</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0CBAB3E0"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11.998567</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71935524"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130.001205</w:t>
                  </w:r>
                </w:p>
              </w:tc>
            </w:tr>
            <w:tr w:rsidR="00EF087F" w:rsidRPr="00C356B2" w14:paraId="2EBA4EB5"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053C57A2" w14:textId="77777777" w:rsidR="00EF087F" w:rsidRPr="00C356B2" w:rsidRDefault="00EF087F" w:rsidP="00C356B2">
                  <w:pPr>
                    <w:spacing w:after="0" w:line="240" w:lineRule="auto"/>
                    <w:rPr>
                      <w:rFonts w:cs="Arial"/>
                      <w:color w:val="000000"/>
                      <w:szCs w:val="20"/>
                    </w:rPr>
                  </w:pPr>
                  <w:r w:rsidRPr="00C356B2">
                    <w:rPr>
                      <w:rFonts w:cs="Arial"/>
                      <w:color w:val="000000"/>
                      <w:szCs w:val="20"/>
                    </w:rPr>
                    <w:t>33</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76FA9FBD"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10.998568</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07CF1737"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130.001202</w:t>
                  </w:r>
                </w:p>
              </w:tc>
            </w:tr>
            <w:tr w:rsidR="00EF087F" w:rsidRPr="00C356B2" w14:paraId="43290A4A"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3C6A324C" w14:textId="77777777" w:rsidR="00EF087F" w:rsidRPr="00C356B2" w:rsidRDefault="00EF087F" w:rsidP="00C356B2">
                  <w:pPr>
                    <w:spacing w:after="0" w:line="240" w:lineRule="auto"/>
                    <w:rPr>
                      <w:rFonts w:cs="Arial"/>
                      <w:color w:val="000000"/>
                      <w:szCs w:val="20"/>
                    </w:rPr>
                  </w:pPr>
                  <w:r w:rsidRPr="00C356B2">
                    <w:rPr>
                      <w:rFonts w:cs="Arial"/>
                      <w:color w:val="000000"/>
                      <w:szCs w:val="20"/>
                    </w:rPr>
                    <w:t>34</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51185E75"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10.998567</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2EEC87F8"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131.001191</w:t>
                  </w:r>
                </w:p>
              </w:tc>
            </w:tr>
            <w:tr w:rsidR="00EF087F" w:rsidRPr="00C356B2" w14:paraId="1C478018"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187C8084" w14:textId="77777777" w:rsidR="00EF087F" w:rsidRPr="00C356B2" w:rsidRDefault="00EF087F" w:rsidP="00C356B2">
                  <w:pPr>
                    <w:spacing w:after="0" w:line="240" w:lineRule="auto"/>
                    <w:rPr>
                      <w:rFonts w:cs="Arial"/>
                      <w:color w:val="000000"/>
                      <w:szCs w:val="20"/>
                    </w:rPr>
                  </w:pPr>
                  <w:r w:rsidRPr="00C356B2">
                    <w:rPr>
                      <w:rFonts w:cs="Arial"/>
                      <w:color w:val="000000"/>
                      <w:szCs w:val="20"/>
                    </w:rPr>
                    <w:t>35</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7B5B144D"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10.998568</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7026D1B2"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132.001181</w:t>
                  </w:r>
                </w:p>
              </w:tc>
            </w:tr>
            <w:tr w:rsidR="00EF087F" w:rsidRPr="00C356B2" w14:paraId="1BA1E7F4"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7E09D7E1" w14:textId="77777777" w:rsidR="00EF087F" w:rsidRPr="00C356B2" w:rsidRDefault="00EF087F" w:rsidP="00C356B2">
                  <w:pPr>
                    <w:spacing w:after="0" w:line="240" w:lineRule="auto"/>
                    <w:rPr>
                      <w:rFonts w:cs="Arial"/>
                      <w:color w:val="000000"/>
                      <w:szCs w:val="20"/>
                    </w:rPr>
                  </w:pPr>
                  <w:r w:rsidRPr="00C356B2">
                    <w:rPr>
                      <w:rFonts w:cs="Arial"/>
                      <w:color w:val="000000"/>
                      <w:szCs w:val="20"/>
                    </w:rPr>
                    <w:t>36</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5AABD7A9"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9.998561</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0D7D513A"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132.001184</w:t>
                  </w:r>
                </w:p>
              </w:tc>
            </w:tr>
            <w:tr w:rsidR="00EF087F" w:rsidRPr="00C356B2" w14:paraId="201B4154"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2D4C32DD" w14:textId="77777777" w:rsidR="00EF087F" w:rsidRPr="00C356B2" w:rsidRDefault="00EF087F" w:rsidP="00C356B2">
                  <w:pPr>
                    <w:spacing w:after="0" w:line="240" w:lineRule="auto"/>
                    <w:rPr>
                      <w:rFonts w:cs="Arial"/>
                      <w:color w:val="000000"/>
                      <w:szCs w:val="20"/>
                    </w:rPr>
                  </w:pPr>
                  <w:r w:rsidRPr="00C356B2">
                    <w:rPr>
                      <w:rFonts w:cs="Arial"/>
                      <w:color w:val="000000"/>
                      <w:szCs w:val="20"/>
                    </w:rPr>
                    <w:t>37</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5F481D1A"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9.998558</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6C915FF6"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133.001177</w:t>
                  </w:r>
                </w:p>
              </w:tc>
            </w:tr>
            <w:tr w:rsidR="00EF087F" w:rsidRPr="00C356B2" w14:paraId="2062B36E"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50A5E8CA" w14:textId="77777777" w:rsidR="00EF087F" w:rsidRPr="00C356B2" w:rsidRDefault="00EF087F" w:rsidP="00C356B2">
                  <w:pPr>
                    <w:spacing w:after="0" w:line="240" w:lineRule="auto"/>
                    <w:rPr>
                      <w:rFonts w:cs="Arial"/>
                      <w:color w:val="000000"/>
                      <w:szCs w:val="20"/>
                    </w:rPr>
                  </w:pPr>
                  <w:r w:rsidRPr="00C356B2">
                    <w:rPr>
                      <w:rFonts w:cs="Arial"/>
                      <w:color w:val="000000"/>
                      <w:szCs w:val="20"/>
                    </w:rPr>
                    <w:t>38</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07E06CD8"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9.998554</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47BC5DAE"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134.001170</w:t>
                  </w:r>
                </w:p>
              </w:tc>
            </w:tr>
            <w:tr w:rsidR="00EF087F" w:rsidRPr="00C356B2" w14:paraId="604CB865"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058A46ED" w14:textId="77777777" w:rsidR="00EF087F" w:rsidRPr="00C356B2" w:rsidRDefault="00EF087F" w:rsidP="00C356B2">
                  <w:pPr>
                    <w:spacing w:after="0" w:line="240" w:lineRule="auto"/>
                    <w:rPr>
                      <w:rFonts w:cs="Arial"/>
                      <w:color w:val="000000"/>
                      <w:szCs w:val="20"/>
                    </w:rPr>
                  </w:pPr>
                  <w:r w:rsidRPr="00C356B2">
                    <w:rPr>
                      <w:rFonts w:cs="Arial"/>
                      <w:color w:val="000000"/>
                      <w:szCs w:val="20"/>
                    </w:rPr>
                    <w:t>39</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24CF9BE9"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9.998550</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4B9CFAC2"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135.001162</w:t>
                  </w:r>
                </w:p>
              </w:tc>
            </w:tr>
            <w:tr w:rsidR="00EF087F" w:rsidRPr="00C356B2" w14:paraId="1E918F6B"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7A4AE550" w14:textId="77777777" w:rsidR="00EF087F" w:rsidRPr="00C356B2" w:rsidRDefault="00EF087F" w:rsidP="00C356B2">
                  <w:pPr>
                    <w:spacing w:after="0" w:line="240" w:lineRule="auto"/>
                    <w:rPr>
                      <w:rFonts w:cs="Arial"/>
                      <w:color w:val="000000"/>
                      <w:szCs w:val="20"/>
                    </w:rPr>
                  </w:pPr>
                  <w:r w:rsidRPr="00C356B2">
                    <w:rPr>
                      <w:rFonts w:cs="Arial"/>
                      <w:color w:val="000000"/>
                      <w:szCs w:val="20"/>
                    </w:rPr>
                    <w:t>40</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264C1A1C"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9.998546</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50927B50"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136.001154</w:t>
                  </w:r>
                </w:p>
              </w:tc>
            </w:tr>
            <w:tr w:rsidR="00EF087F" w:rsidRPr="00C356B2" w14:paraId="442D6926"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5137D02A" w14:textId="77777777" w:rsidR="00EF087F" w:rsidRPr="00C356B2" w:rsidRDefault="00EF087F" w:rsidP="00C356B2">
                  <w:pPr>
                    <w:spacing w:after="0" w:line="240" w:lineRule="auto"/>
                    <w:rPr>
                      <w:rFonts w:cs="Arial"/>
                      <w:color w:val="000000"/>
                      <w:szCs w:val="20"/>
                    </w:rPr>
                  </w:pPr>
                  <w:r w:rsidRPr="00C356B2">
                    <w:rPr>
                      <w:rFonts w:cs="Arial"/>
                      <w:color w:val="000000"/>
                      <w:szCs w:val="20"/>
                    </w:rPr>
                    <w:t>41</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6539C25B"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9.998543</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73E21ADC"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137.001145</w:t>
                  </w:r>
                </w:p>
              </w:tc>
            </w:tr>
            <w:tr w:rsidR="00EF087F" w:rsidRPr="00C356B2" w14:paraId="1388836F"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1D27C121" w14:textId="77777777" w:rsidR="00EF087F" w:rsidRPr="00C356B2" w:rsidRDefault="00EF087F" w:rsidP="00C356B2">
                  <w:pPr>
                    <w:spacing w:after="0" w:line="240" w:lineRule="auto"/>
                    <w:rPr>
                      <w:rFonts w:cs="Arial"/>
                      <w:color w:val="000000"/>
                      <w:szCs w:val="20"/>
                    </w:rPr>
                  </w:pPr>
                  <w:r w:rsidRPr="00C356B2">
                    <w:rPr>
                      <w:rFonts w:cs="Arial"/>
                      <w:color w:val="000000"/>
                      <w:szCs w:val="20"/>
                    </w:rPr>
                    <w:t>42</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1928DF2A"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9.998539</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50060F5F"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138.001137</w:t>
                  </w:r>
                </w:p>
              </w:tc>
            </w:tr>
            <w:tr w:rsidR="00EF087F" w:rsidRPr="00C356B2" w14:paraId="3EB2F0C4"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7726FD95" w14:textId="77777777" w:rsidR="00EF087F" w:rsidRPr="00C356B2" w:rsidRDefault="00EF087F" w:rsidP="00C356B2">
                  <w:pPr>
                    <w:spacing w:after="0" w:line="240" w:lineRule="auto"/>
                    <w:rPr>
                      <w:rFonts w:cs="Arial"/>
                      <w:color w:val="000000"/>
                      <w:szCs w:val="20"/>
                    </w:rPr>
                  </w:pPr>
                  <w:r w:rsidRPr="00C356B2">
                    <w:rPr>
                      <w:rFonts w:cs="Arial"/>
                      <w:color w:val="000000"/>
                      <w:szCs w:val="20"/>
                    </w:rPr>
                    <w:t>43</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2DDB292D"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9.998535</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4BC77A7D"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139.001128</w:t>
                  </w:r>
                </w:p>
              </w:tc>
            </w:tr>
            <w:tr w:rsidR="00EF087F" w:rsidRPr="00C356B2" w14:paraId="1D38B1D0"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71CB637F" w14:textId="77777777" w:rsidR="00EF087F" w:rsidRPr="00C356B2" w:rsidRDefault="00EF087F" w:rsidP="00C356B2">
                  <w:pPr>
                    <w:spacing w:after="0" w:line="240" w:lineRule="auto"/>
                    <w:rPr>
                      <w:rFonts w:cs="Arial"/>
                      <w:color w:val="000000"/>
                      <w:szCs w:val="20"/>
                    </w:rPr>
                  </w:pPr>
                  <w:r w:rsidRPr="00C356B2">
                    <w:rPr>
                      <w:rFonts w:cs="Arial"/>
                      <w:color w:val="000000"/>
                      <w:szCs w:val="20"/>
                    </w:rPr>
                    <w:t>44</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22B4E63D"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9.998532</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10F1899B"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140.001118</w:t>
                  </w:r>
                </w:p>
              </w:tc>
            </w:tr>
            <w:tr w:rsidR="00EF087F" w:rsidRPr="00C356B2" w14:paraId="0B023401"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230A3C60" w14:textId="77777777" w:rsidR="00EF087F" w:rsidRPr="00C356B2" w:rsidRDefault="00EF087F" w:rsidP="00C356B2">
                  <w:pPr>
                    <w:spacing w:after="0" w:line="240" w:lineRule="auto"/>
                    <w:rPr>
                      <w:rFonts w:cs="Arial"/>
                      <w:color w:val="000000"/>
                      <w:szCs w:val="20"/>
                    </w:rPr>
                  </w:pPr>
                  <w:r w:rsidRPr="00C356B2">
                    <w:rPr>
                      <w:rFonts w:cs="Arial"/>
                      <w:color w:val="000000"/>
                      <w:szCs w:val="20"/>
                    </w:rPr>
                    <w:t>45</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5ABAF11C"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9.998528</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50C0AEE4"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141.001108</w:t>
                  </w:r>
                </w:p>
              </w:tc>
            </w:tr>
            <w:tr w:rsidR="00EF087F" w:rsidRPr="00C356B2" w14:paraId="67B62176"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6E91AF4D" w14:textId="77777777" w:rsidR="00EF087F" w:rsidRPr="00C356B2" w:rsidRDefault="00EF087F" w:rsidP="00C356B2">
                  <w:pPr>
                    <w:spacing w:after="0" w:line="240" w:lineRule="auto"/>
                    <w:rPr>
                      <w:rFonts w:cs="Arial"/>
                      <w:color w:val="000000"/>
                      <w:szCs w:val="20"/>
                    </w:rPr>
                  </w:pPr>
                  <w:r w:rsidRPr="00C356B2">
                    <w:rPr>
                      <w:rFonts w:cs="Arial"/>
                      <w:color w:val="000000"/>
                      <w:szCs w:val="20"/>
                    </w:rPr>
                    <w:t>46</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65FF0BDD"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9.998510</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047716E6"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142.001113</w:t>
                  </w:r>
                </w:p>
              </w:tc>
            </w:tr>
            <w:tr w:rsidR="00EF087F" w:rsidRPr="00C356B2" w14:paraId="5E190DF6"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512E96A4" w14:textId="77777777" w:rsidR="00EF087F" w:rsidRPr="00C356B2" w:rsidRDefault="00EF087F" w:rsidP="00C356B2">
                  <w:pPr>
                    <w:spacing w:after="0" w:line="240" w:lineRule="auto"/>
                    <w:rPr>
                      <w:rFonts w:cs="Arial"/>
                      <w:color w:val="000000"/>
                      <w:szCs w:val="20"/>
                    </w:rPr>
                  </w:pPr>
                  <w:r w:rsidRPr="00C356B2">
                    <w:rPr>
                      <w:rFonts w:cs="Arial"/>
                      <w:color w:val="000000"/>
                      <w:szCs w:val="20"/>
                    </w:rPr>
                    <w:t>47</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0355E534"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9.998506</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1146A448"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143.001104</w:t>
                  </w:r>
                </w:p>
              </w:tc>
            </w:tr>
            <w:tr w:rsidR="00EF087F" w:rsidRPr="00C356B2" w14:paraId="795ABFE0"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02396BDD" w14:textId="77777777" w:rsidR="00EF087F" w:rsidRPr="00C356B2" w:rsidRDefault="00EF087F" w:rsidP="00C356B2">
                  <w:pPr>
                    <w:spacing w:after="0" w:line="240" w:lineRule="auto"/>
                    <w:rPr>
                      <w:rFonts w:cs="Arial"/>
                      <w:color w:val="000000"/>
                      <w:szCs w:val="20"/>
                    </w:rPr>
                  </w:pPr>
                  <w:r w:rsidRPr="00C356B2">
                    <w:rPr>
                      <w:rFonts w:cs="Arial"/>
                      <w:color w:val="000000"/>
                      <w:szCs w:val="20"/>
                    </w:rPr>
                    <w:t>48</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6FEBBA6D"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10.998494</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415BC9D5"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143.001114</w:t>
                  </w:r>
                </w:p>
              </w:tc>
            </w:tr>
            <w:tr w:rsidR="00EF087F" w:rsidRPr="00C356B2" w14:paraId="4B1BD57F"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297FE9DD" w14:textId="77777777" w:rsidR="00EF087F" w:rsidRPr="00C356B2" w:rsidRDefault="00EF087F" w:rsidP="00C356B2">
                  <w:pPr>
                    <w:spacing w:after="0" w:line="240" w:lineRule="auto"/>
                    <w:rPr>
                      <w:rFonts w:cs="Arial"/>
                      <w:color w:val="000000"/>
                      <w:szCs w:val="20"/>
                    </w:rPr>
                  </w:pPr>
                  <w:r w:rsidRPr="00C356B2">
                    <w:rPr>
                      <w:rFonts w:cs="Arial"/>
                      <w:color w:val="000000"/>
                      <w:szCs w:val="20"/>
                    </w:rPr>
                    <w:t>49</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2B3B95EF"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10.998513</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27F3B2B7"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144.001081</w:t>
                  </w:r>
                </w:p>
              </w:tc>
            </w:tr>
            <w:tr w:rsidR="00EF087F" w:rsidRPr="00C356B2" w14:paraId="4E27518B"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05DA39C3" w14:textId="77777777" w:rsidR="00EF087F" w:rsidRPr="00C356B2" w:rsidRDefault="00EF087F" w:rsidP="00C356B2">
                  <w:pPr>
                    <w:spacing w:after="0" w:line="240" w:lineRule="auto"/>
                    <w:rPr>
                      <w:rFonts w:cs="Arial"/>
                      <w:color w:val="000000"/>
                      <w:szCs w:val="20"/>
                    </w:rPr>
                  </w:pPr>
                  <w:r w:rsidRPr="00C356B2">
                    <w:rPr>
                      <w:rFonts w:cs="Arial"/>
                      <w:color w:val="000000"/>
                      <w:szCs w:val="20"/>
                    </w:rPr>
                    <w:t>50</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1FE6B267"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11.998507</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7056D49C"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144.001084</w:t>
                  </w:r>
                </w:p>
              </w:tc>
            </w:tr>
            <w:tr w:rsidR="00EF087F" w:rsidRPr="00C356B2" w14:paraId="29470C94"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5570187D" w14:textId="77777777" w:rsidR="00EF087F" w:rsidRPr="00C356B2" w:rsidRDefault="00EF087F" w:rsidP="00C356B2">
                  <w:pPr>
                    <w:spacing w:after="0" w:line="240" w:lineRule="auto"/>
                    <w:rPr>
                      <w:rFonts w:cs="Arial"/>
                      <w:color w:val="000000"/>
                      <w:szCs w:val="20"/>
                    </w:rPr>
                  </w:pPr>
                  <w:r w:rsidRPr="00C356B2">
                    <w:rPr>
                      <w:rFonts w:cs="Arial"/>
                      <w:color w:val="000000"/>
                      <w:szCs w:val="20"/>
                    </w:rPr>
                    <w:t>51</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486848D4"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12.998499</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63BEC98D"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144.001091</w:t>
                  </w:r>
                </w:p>
              </w:tc>
            </w:tr>
            <w:tr w:rsidR="00EF087F" w:rsidRPr="00C356B2" w14:paraId="413E4A75"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25BA41E4" w14:textId="77777777" w:rsidR="00EF087F" w:rsidRPr="00C356B2" w:rsidRDefault="00EF087F" w:rsidP="00C356B2">
                  <w:pPr>
                    <w:spacing w:after="0" w:line="240" w:lineRule="auto"/>
                    <w:rPr>
                      <w:rFonts w:cs="Arial"/>
                      <w:color w:val="000000"/>
                      <w:szCs w:val="20"/>
                    </w:rPr>
                  </w:pPr>
                  <w:r w:rsidRPr="00C356B2">
                    <w:rPr>
                      <w:rFonts w:cs="Arial"/>
                      <w:color w:val="000000"/>
                      <w:szCs w:val="20"/>
                    </w:rPr>
                    <w:t>52</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757E7D2D"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13.998493</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10950DC7"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144.001090</w:t>
                  </w:r>
                </w:p>
              </w:tc>
            </w:tr>
            <w:tr w:rsidR="00EF087F" w:rsidRPr="00C356B2" w14:paraId="2C8A0E18"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0DBB4911" w14:textId="77777777" w:rsidR="00EF087F" w:rsidRPr="00C356B2" w:rsidRDefault="00EF087F" w:rsidP="00C356B2">
                  <w:pPr>
                    <w:spacing w:after="0" w:line="240" w:lineRule="auto"/>
                    <w:rPr>
                      <w:rFonts w:cs="Arial"/>
                      <w:color w:val="000000"/>
                      <w:szCs w:val="20"/>
                    </w:rPr>
                  </w:pPr>
                  <w:r w:rsidRPr="00C356B2">
                    <w:rPr>
                      <w:rFonts w:cs="Arial"/>
                      <w:color w:val="000000"/>
                      <w:szCs w:val="20"/>
                    </w:rPr>
                    <w:t>53</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64EECD7E"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13.998490</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384E3D15"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145.001081</w:t>
                  </w:r>
                </w:p>
              </w:tc>
            </w:tr>
            <w:tr w:rsidR="00EF087F" w:rsidRPr="00C356B2" w14:paraId="013F7EC9"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474B82CA" w14:textId="77777777" w:rsidR="00EF087F" w:rsidRPr="00C356B2" w:rsidRDefault="00EF087F" w:rsidP="00C356B2">
                  <w:pPr>
                    <w:spacing w:after="0" w:line="240" w:lineRule="auto"/>
                    <w:rPr>
                      <w:rFonts w:cs="Arial"/>
                      <w:color w:val="000000"/>
                      <w:szCs w:val="20"/>
                    </w:rPr>
                  </w:pPr>
                  <w:r w:rsidRPr="00C356B2">
                    <w:rPr>
                      <w:rFonts w:cs="Arial"/>
                      <w:color w:val="000000"/>
                      <w:szCs w:val="20"/>
                    </w:rPr>
                    <w:lastRenderedPageBreak/>
                    <w:t>54</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36E55194"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13.998488</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16777E93"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146.001070</w:t>
                  </w:r>
                </w:p>
              </w:tc>
            </w:tr>
            <w:tr w:rsidR="00EF087F" w:rsidRPr="00C356B2" w14:paraId="1ECD0B04"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7BEF8D07" w14:textId="77777777" w:rsidR="00EF087F" w:rsidRPr="00C356B2" w:rsidRDefault="00EF087F" w:rsidP="00C356B2">
                  <w:pPr>
                    <w:spacing w:after="0" w:line="240" w:lineRule="auto"/>
                    <w:rPr>
                      <w:rFonts w:cs="Arial"/>
                      <w:color w:val="000000"/>
                      <w:szCs w:val="20"/>
                    </w:rPr>
                  </w:pPr>
                  <w:r w:rsidRPr="00C356B2">
                    <w:rPr>
                      <w:rFonts w:cs="Arial"/>
                      <w:color w:val="000000"/>
                      <w:szCs w:val="20"/>
                    </w:rPr>
                    <w:t>55</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30024599"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14.998483</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6234CDEE"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146.001074</w:t>
                  </w:r>
                </w:p>
              </w:tc>
            </w:tr>
            <w:tr w:rsidR="00EF087F" w:rsidRPr="00C356B2" w14:paraId="04B30A17"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3B2C4CFA" w14:textId="77777777" w:rsidR="00EF087F" w:rsidRPr="00C356B2" w:rsidRDefault="00EF087F" w:rsidP="00C356B2">
                  <w:pPr>
                    <w:spacing w:after="0" w:line="240" w:lineRule="auto"/>
                    <w:rPr>
                      <w:rFonts w:cs="Arial"/>
                      <w:color w:val="000000"/>
                      <w:szCs w:val="20"/>
                    </w:rPr>
                  </w:pPr>
                  <w:r w:rsidRPr="00C356B2">
                    <w:rPr>
                      <w:rFonts w:cs="Arial"/>
                      <w:color w:val="000000"/>
                      <w:szCs w:val="20"/>
                    </w:rPr>
                    <w:t>56</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2D91F953"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15.998478</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5416AB36"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146.001078</w:t>
                  </w:r>
                </w:p>
              </w:tc>
            </w:tr>
            <w:tr w:rsidR="00EF087F" w:rsidRPr="00C356B2" w14:paraId="0FDC4EDB"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6396D52B" w14:textId="77777777" w:rsidR="00EF087F" w:rsidRPr="00C356B2" w:rsidRDefault="00EF087F" w:rsidP="00C356B2">
                  <w:pPr>
                    <w:spacing w:after="0" w:line="240" w:lineRule="auto"/>
                    <w:rPr>
                      <w:rFonts w:cs="Arial"/>
                      <w:color w:val="000000"/>
                      <w:szCs w:val="20"/>
                    </w:rPr>
                  </w:pPr>
                  <w:r w:rsidRPr="00C356B2">
                    <w:rPr>
                      <w:rFonts w:cs="Arial"/>
                      <w:color w:val="000000"/>
                      <w:szCs w:val="20"/>
                    </w:rPr>
                    <w:t>57</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2C7CB108"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15.998474</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46A054A6"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147.001067</w:t>
                  </w:r>
                </w:p>
              </w:tc>
            </w:tr>
            <w:tr w:rsidR="00EF087F" w:rsidRPr="00C356B2" w14:paraId="455F8931"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11C9E647" w14:textId="77777777" w:rsidR="00EF087F" w:rsidRPr="00C356B2" w:rsidRDefault="00EF087F" w:rsidP="00C356B2">
                  <w:pPr>
                    <w:spacing w:after="0" w:line="240" w:lineRule="auto"/>
                    <w:rPr>
                      <w:rFonts w:cs="Arial"/>
                      <w:color w:val="000000"/>
                      <w:szCs w:val="20"/>
                    </w:rPr>
                  </w:pPr>
                  <w:r w:rsidRPr="00C356B2">
                    <w:rPr>
                      <w:rFonts w:cs="Arial"/>
                      <w:color w:val="000000"/>
                      <w:szCs w:val="20"/>
                    </w:rPr>
                    <w:t>58</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0993E68C"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16.998469</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0A00378B"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147.001072</w:t>
                  </w:r>
                </w:p>
              </w:tc>
            </w:tr>
            <w:tr w:rsidR="00EF087F" w:rsidRPr="00C356B2" w14:paraId="0AC63E9D"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7D1EF164" w14:textId="77777777" w:rsidR="00EF087F" w:rsidRPr="00C356B2" w:rsidRDefault="00EF087F" w:rsidP="00C356B2">
                  <w:pPr>
                    <w:spacing w:after="0" w:line="240" w:lineRule="auto"/>
                    <w:rPr>
                      <w:rFonts w:cs="Arial"/>
                      <w:color w:val="000000"/>
                      <w:szCs w:val="20"/>
                    </w:rPr>
                  </w:pPr>
                  <w:r w:rsidRPr="00C356B2">
                    <w:rPr>
                      <w:rFonts w:cs="Arial"/>
                      <w:color w:val="000000"/>
                      <w:szCs w:val="20"/>
                    </w:rPr>
                    <w:t>59</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271F8C4E"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17.998465</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0056534C"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147.001078</w:t>
                  </w:r>
                </w:p>
              </w:tc>
            </w:tr>
            <w:tr w:rsidR="00EF087F" w:rsidRPr="00C356B2" w14:paraId="625905E0"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725CC2C2" w14:textId="77777777" w:rsidR="00EF087F" w:rsidRPr="00C356B2" w:rsidRDefault="00EF087F" w:rsidP="00C356B2">
                  <w:pPr>
                    <w:spacing w:after="0" w:line="240" w:lineRule="auto"/>
                    <w:rPr>
                      <w:rFonts w:cs="Arial"/>
                      <w:color w:val="000000"/>
                      <w:szCs w:val="20"/>
                    </w:rPr>
                  </w:pPr>
                  <w:r w:rsidRPr="00C356B2">
                    <w:rPr>
                      <w:rFonts w:cs="Arial"/>
                      <w:color w:val="000000"/>
                      <w:szCs w:val="20"/>
                    </w:rPr>
                    <w:t>60</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6BA87DC2"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18.998465</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39ED5EC2"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147.001089</w:t>
                  </w:r>
                </w:p>
              </w:tc>
            </w:tr>
            <w:tr w:rsidR="00EF087F" w:rsidRPr="00C356B2" w14:paraId="7FBF3292"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0C435492" w14:textId="77777777" w:rsidR="00EF087F" w:rsidRPr="00C356B2" w:rsidRDefault="00EF087F" w:rsidP="00C356B2">
                  <w:pPr>
                    <w:spacing w:after="0" w:line="240" w:lineRule="auto"/>
                    <w:rPr>
                      <w:rFonts w:cs="Arial"/>
                      <w:color w:val="000000"/>
                      <w:szCs w:val="20"/>
                    </w:rPr>
                  </w:pPr>
                  <w:r w:rsidRPr="00C356B2">
                    <w:rPr>
                      <w:rFonts w:cs="Arial"/>
                      <w:color w:val="000000"/>
                      <w:szCs w:val="20"/>
                    </w:rPr>
                    <w:t>61</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0E1011A0"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18.998456</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1980DD87"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148.001071</w:t>
                  </w:r>
                </w:p>
              </w:tc>
            </w:tr>
            <w:tr w:rsidR="00EF087F" w:rsidRPr="00C356B2" w14:paraId="506F9EED"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65040386" w14:textId="77777777" w:rsidR="00EF087F" w:rsidRPr="00C356B2" w:rsidRDefault="00EF087F" w:rsidP="00C356B2">
                  <w:pPr>
                    <w:spacing w:after="0" w:line="240" w:lineRule="auto"/>
                    <w:rPr>
                      <w:rFonts w:cs="Arial"/>
                      <w:color w:val="000000"/>
                      <w:szCs w:val="20"/>
                    </w:rPr>
                  </w:pPr>
                  <w:r w:rsidRPr="00C356B2">
                    <w:rPr>
                      <w:rFonts w:cs="Arial"/>
                      <w:color w:val="000000"/>
                      <w:szCs w:val="20"/>
                    </w:rPr>
                    <w:t>62</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66080884"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18.998451</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5D3B8BD0"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149.001058</w:t>
                  </w:r>
                </w:p>
              </w:tc>
            </w:tr>
            <w:tr w:rsidR="00EF087F" w:rsidRPr="00C356B2" w14:paraId="3C6EA86A"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6530C74E" w14:textId="77777777" w:rsidR="00EF087F" w:rsidRPr="00C356B2" w:rsidRDefault="00EF087F" w:rsidP="00C356B2">
                  <w:pPr>
                    <w:spacing w:after="0" w:line="240" w:lineRule="auto"/>
                    <w:rPr>
                      <w:rFonts w:cs="Arial"/>
                      <w:color w:val="000000"/>
                      <w:szCs w:val="20"/>
                    </w:rPr>
                  </w:pPr>
                  <w:r w:rsidRPr="00C356B2">
                    <w:rPr>
                      <w:rFonts w:cs="Arial"/>
                      <w:color w:val="000000"/>
                      <w:szCs w:val="20"/>
                    </w:rPr>
                    <w:t>63</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1B5AFA0B"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19.998451</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0C373165"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149.001064</w:t>
                  </w:r>
                </w:p>
              </w:tc>
            </w:tr>
            <w:tr w:rsidR="00EF087F" w:rsidRPr="00C356B2" w14:paraId="4D2B9581"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7C3FB13D" w14:textId="77777777" w:rsidR="00EF087F" w:rsidRPr="00C356B2" w:rsidRDefault="00EF087F" w:rsidP="00C356B2">
                  <w:pPr>
                    <w:spacing w:after="0" w:line="240" w:lineRule="auto"/>
                    <w:rPr>
                      <w:rFonts w:cs="Arial"/>
                      <w:color w:val="000000"/>
                      <w:szCs w:val="20"/>
                    </w:rPr>
                  </w:pPr>
                  <w:r w:rsidRPr="00C356B2">
                    <w:rPr>
                      <w:rFonts w:cs="Arial"/>
                      <w:color w:val="000000"/>
                      <w:szCs w:val="20"/>
                    </w:rPr>
                    <w:t>64</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327F5CFC"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19.998441</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5B1EF1B5"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150.001050</w:t>
                  </w:r>
                </w:p>
              </w:tc>
            </w:tr>
            <w:tr w:rsidR="00EF087F" w:rsidRPr="00C356B2" w14:paraId="2A0BC339"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1C134D28" w14:textId="77777777" w:rsidR="00EF087F" w:rsidRPr="00C356B2" w:rsidRDefault="00EF087F" w:rsidP="00C356B2">
                  <w:pPr>
                    <w:spacing w:after="0" w:line="240" w:lineRule="auto"/>
                    <w:rPr>
                      <w:rFonts w:cs="Arial"/>
                      <w:color w:val="000000"/>
                      <w:szCs w:val="20"/>
                    </w:rPr>
                  </w:pPr>
                  <w:r w:rsidRPr="00C356B2">
                    <w:rPr>
                      <w:rFonts w:cs="Arial"/>
                      <w:color w:val="000000"/>
                      <w:szCs w:val="20"/>
                    </w:rPr>
                    <w:t>65</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2B83C276"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20.998438</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78C7F4EB"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150.001056</w:t>
                  </w:r>
                </w:p>
              </w:tc>
            </w:tr>
            <w:tr w:rsidR="00EF087F" w:rsidRPr="00C356B2" w14:paraId="59A1EC31"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204D3242" w14:textId="77777777" w:rsidR="00EF087F" w:rsidRPr="00C356B2" w:rsidRDefault="00EF087F" w:rsidP="00C356B2">
                  <w:pPr>
                    <w:spacing w:after="0" w:line="240" w:lineRule="auto"/>
                    <w:rPr>
                      <w:rFonts w:cs="Arial"/>
                      <w:color w:val="000000"/>
                      <w:szCs w:val="20"/>
                    </w:rPr>
                  </w:pPr>
                  <w:r w:rsidRPr="00C356B2">
                    <w:rPr>
                      <w:rFonts w:cs="Arial"/>
                      <w:color w:val="000000"/>
                      <w:szCs w:val="20"/>
                    </w:rPr>
                    <w:t>66</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4C8DCB91"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20.998432</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76C75F5A"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151.001042</w:t>
                  </w:r>
                </w:p>
              </w:tc>
            </w:tr>
            <w:tr w:rsidR="00EF087F" w:rsidRPr="00C356B2" w14:paraId="2C0E8180"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33EEEE3E" w14:textId="77777777" w:rsidR="00EF087F" w:rsidRPr="00C356B2" w:rsidRDefault="00EF087F" w:rsidP="00C356B2">
                  <w:pPr>
                    <w:spacing w:after="0" w:line="240" w:lineRule="auto"/>
                    <w:rPr>
                      <w:rFonts w:cs="Arial"/>
                      <w:color w:val="000000"/>
                      <w:szCs w:val="20"/>
                    </w:rPr>
                  </w:pPr>
                  <w:r w:rsidRPr="00C356B2">
                    <w:rPr>
                      <w:rFonts w:cs="Arial"/>
                      <w:color w:val="000000"/>
                      <w:szCs w:val="20"/>
                    </w:rPr>
                    <w:t>67</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70367D36"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21.998429</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756E85C3"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151.001049</w:t>
                  </w:r>
                </w:p>
              </w:tc>
            </w:tr>
            <w:tr w:rsidR="00EF087F" w:rsidRPr="00C356B2" w14:paraId="5049D6D1"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438AE87C" w14:textId="77777777" w:rsidR="00EF087F" w:rsidRPr="00C356B2" w:rsidRDefault="00EF087F" w:rsidP="00C356B2">
                  <w:pPr>
                    <w:spacing w:after="0" w:line="240" w:lineRule="auto"/>
                    <w:rPr>
                      <w:rFonts w:cs="Arial"/>
                      <w:color w:val="000000"/>
                      <w:szCs w:val="20"/>
                    </w:rPr>
                  </w:pPr>
                  <w:r w:rsidRPr="00C356B2">
                    <w:rPr>
                      <w:rFonts w:cs="Arial"/>
                      <w:color w:val="000000"/>
                      <w:szCs w:val="20"/>
                    </w:rPr>
                    <w:t>68</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4305C6D9"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22.998434</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4FAA3897"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151.001058</w:t>
                  </w:r>
                </w:p>
              </w:tc>
            </w:tr>
            <w:tr w:rsidR="00EF087F" w:rsidRPr="00C356B2" w14:paraId="2C2D3550"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3BC2E139" w14:textId="77777777" w:rsidR="00EF087F" w:rsidRPr="00C356B2" w:rsidRDefault="00EF087F" w:rsidP="00C356B2">
                  <w:pPr>
                    <w:spacing w:after="0" w:line="240" w:lineRule="auto"/>
                    <w:rPr>
                      <w:rFonts w:cs="Arial"/>
                      <w:color w:val="000000"/>
                      <w:szCs w:val="20"/>
                    </w:rPr>
                  </w:pPr>
                  <w:r w:rsidRPr="00C356B2">
                    <w:rPr>
                      <w:rFonts w:cs="Arial"/>
                      <w:color w:val="000000"/>
                      <w:szCs w:val="20"/>
                    </w:rPr>
                    <w:t>69</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3E47249E"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22.998420</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4A54A43B"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152.001041</w:t>
                  </w:r>
                </w:p>
              </w:tc>
            </w:tr>
            <w:tr w:rsidR="00EF087F" w:rsidRPr="00C356B2" w14:paraId="4015D540"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5D631BA5" w14:textId="77777777" w:rsidR="00EF087F" w:rsidRPr="00C356B2" w:rsidRDefault="00EF087F" w:rsidP="00C356B2">
                  <w:pPr>
                    <w:spacing w:after="0" w:line="240" w:lineRule="auto"/>
                    <w:rPr>
                      <w:rFonts w:cs="Arial"/>
                      <w:color w:val="000000"/>
                      <w:szCs w:val="20"/>
                    </w:rPr>
                  </w:pPr>
                  <w:r w:rsidRPr="00C356B2">
                    <w:rPr>
                      <w:rFonts w:cs="Arial"/>
                      <w:color w:val="000000"/>
                      <w:szCs w:val="20"/>
                    </w:rPr>
                    <w:t>70</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3E288420"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23.998428</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33618AC7"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152.001046</w:t>
                  </w:r>
                </w:p>
              </w:tc>
            </w:tr>
            <w:tr w:rsidR="00EF087F" w:rsidRPr="00C356B2" w14:paraId="33013283"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20A2D3BD" w14:textId="77777777" w:rsidR="00EF087F" w:rsidRPr="00C356B2" w:rsidRDefault="00EF087F" w:rsidP="00C356B2">
                  <w:pPr>
                    <w:spacing w:after="0" w:line="240" w:lineRule="auto"/>
                    <w:rPr>
                      <w:rFonts w:cs="Arial"/>
                      <w:color w:val="000000"/>
                      <w:szCs w:val="20"/>
                    </w:rPr>
                  </w:pPr>
                  <w:r w:rsidRPr="00C356B2">
                    <w:rPr>
                      <w:rFonts w:cs="Arial"/>
                      <w:color w:val="000000"/>
                      <w:szCs w:val="20"/>
                    </w:rPr>
                    <w:t>71</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21A1CB2F"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23.998411</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56FC9587"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153.001033</w:t>
                  </w:r>
                </w:p>
              </w:tc>
            </w:tr>
            <w:tr w:rsidR="00EF087F" w:rsidRPr="00C356B2" w14:paraId="73F95E9A"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4FFB9698" w14:textId="77777777" w:rsidR="00EF087F" w:rsidRPr="00C356B2" w:rsidRDefault="00EF087F" w:rsidP="00C356B2">
                  <w:pPr>
                    <w:spacing w:after="0" w:line="240" w:lineRule="auto"/>
                    <w:rPr>
                      <w:rFonts w:cs="Arial"/>
                      <w:color w:val="000000"/>
                      <w:szCs w:val="20"/>
                    </w:rPr>
                  </w:pPr>
                  <w:r w:rsidRPr="00C356B2">
                    <w:rPr>
                      <w:rFonts w:cs="Arial"/>
                      <w:color w:val="000000"/>
                      <w:szCs w:val="20"/>
                    </w:rPr>
                    <w:t>72</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01CD183E"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23.998405</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3427BFE4"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154.001018</w:t>
                  </w:r>
                </w:p>
              </w:tc>
            </w:tr>
            <w:tr w:rsidR="00EF087F" w:rsidRPr="00C356B2" w14:paraId="4D0620E7"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40AF2372" w14:textId="77777777" w:rsidR="00EF087F" w:rsidRPr="00C356B2" w:rsidRDefault="00EF087F" w:rsidP="00C356B2">
                  <w:pPr>
                    <w:spacing w:after="0" w:line="240" w:lineRule="auto"/>
                    <w:rPr>
                      <w:rFonts w:cs="Arial"/>
                      <w:color w:val="000000"/>
                      <w:szCs w:val="20"/>
                    </w:rPr>
                  </w:pPr>
                  <w:r w:rsidRPr="00C356B2">
                    <w:rPr>
                      <w:rFonts w:cs="Arial"/>
                      <w:color w:val="000000"/>
                      <w:szCs w:val="20"/>
                    </w:rPr>
                    <w:t>73</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19EF9CAA"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24.998402</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1859EDD7"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154.001025</w:t>
                  </w:r>
                </w:p>
              </w:tc>
            </w:tr>
            <w:tr w:rsidR="00EF087F" w:rsidRPr="00C356B2" w14:paraId="0CB6E0B2"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7F2928E9" w14:textId="77777777" w:rsidR="00EF087F" w:rsidRPr="00C356B2" w:rsidRDefault="00EF087F" w:rsidP="00C356B2">
                  <w:pPr>
                    <w:spacing w:after="0" w:line="240" w:lineRule="auto"/>
                    <w:rPr>
                      <w:rFonts w:cs="Arial"/>
                      <w:color w:val="000000"/>
                      <w:szCs w:val="20"/>
                    </w:rPr>
                  </w:pPr>
                  <w:r w:rsidRPr="00C356B2">
                    <w:rPr>
                      <w:rFonts w:cs="Arial"/>
                      <w:color w:val="000000"/>
                      <w:szCs w:val="20"/>
                    </w:rPr>
                    <w:t>74</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69138188"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25.998401</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2C5D273C"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154.001033</w:t>
                  </w:r>
                </w:p>
              </w:tc>
            </w:tr>
            <w:tr w:rsidR="00EF087F" w:rsidRPr="00C356B2" w14:paraId="570FF0B1"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5ED6D378" w14:textId="77777777" w:rsidR="00EF087F" w:rsidRPr="00C356B2" w:rsidRDefault="00EF087F" w:rsidP="00C356B2">
                  <w:pPr>
                    <w:spacing w:after="0" w:line="240" w:lineRule="auto"/>
                    <w:rPr>
                      <w:rFonts w:cs="Arial"/>
                      <w:color w:val="000000"/>
                      <w:szCs w:val="20"/>
                    </w:rPr>
                  </w:pPr>
                  <w:r w:rsidRPr="00C356B2">
                    <w:rPr>
                      <w:rFonts w:cs="Arial"/>
                      <w:color w:val="000000"/>
                      <w:szCs w:val="20"/>
                    </w:rPr>
                    <w:t>75</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727B9562"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26.998397</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0A1EB4EF"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154.001041</w:t>
                  </w:r>
                </w:p>
              </w:tc>
            </w:tr>
            <w:tr w:rsidR="00EF087F" w:rsidRPr="00C356B2" w14:paraId="694629E3"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1991952A" w14:textId="77777777" w:rsidR="00EF087F" w:rsidRPr="00C356B2" w:rsidRDefault="00EF087F" w:rsidP="00C356B2">
                  <w:pPr>
                    <w:spacing w:after="0" w:line="240" w:lineRule="auto"/>
                    <w:rPr>
                      <w:rFonts w:cs="Arial"/>
                      <w:color w:val="000000"/>
                      <w:szCs w:val="20"/>
                    </w:rPr>
                  </w:pPr>
                  <w:r w:rsidRPr="00C356B2">
                    <w:rPr>
                      <w:rFonts w:cs="Arial"/>
                      <w:color w:val="000000"/>
                      <w:szCs w:val="20"/>
                    </w:rPr>
                    <w:t>76</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01141E17"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27.998398</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7BD303D0"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154.001049</w:t>
                  </w:r>
                </w:p>
              </w:tc>
            </w:tr>
            <w:tr w:rsidR="00EF087F" w:rsidRPr="00C356B2" w14:paraId="58AAEDB6"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43C1E16D" w14:textId="77777777" w:rsidR="00EF087F" w:rsidRPr="00C356B2" w:rsidRDefault="00EF087F" w:rsidP="00C356B2">
                  <w:pPr>
                    <w:spacing w:after="0" w:line="240" w:lineRule="auto"/>
                    <w:rPr>
                      <w:rFonts w:cs="Arial"/>
                      <w:color w:val="000000"/>
                      <w:szCs w:val="20"/>
                    </w:rPr>
                  </w:pPr>
                  <w:r w:rsidRPr="00C356B2">
                    <w:rPr>
                      <w:rFonts w:cs="Arial"/>
                      <w:color w:val="000000"/>
                      <w:szCs w:val="20"/>
                    </w:rPr>
                    <w:t>77</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7FF1E504"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28.998397</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7DEBC329"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154.001059</w:t>
                  </w:r>
                </w:p>
              </w:tc>
            </w:tr>
            <w:tr w:rsidR="00EF087F" w:rsidRPr="00C356B2" w14:paraId="41A4F777"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306E35A9" w14:textId="77777777" w:rsidR="00EF087F" w:rsidRPr="00C356B2" w:rsidRDefault="00EF087F" w:rsidP="00C356B2">
                  <w:pPr>
                    <w:spacing w:after="0" w:line="240" w:lineRule="auto"/>
                    <w:rPr>
                      <w:rFonts w:cs="Arial"/>
                      <w:color w:val="000000"/>
                      <w:szCs w:val="20"/>
                    </w:rPr>
                  </w:pPr>
                  <w:r w:rsidRPr="00C356B2">
                    <w:rPr>
                      <w:rFonts w:cs="Arial"/>
                      <w:color w:val="000000"/>
                      <w:szCs w:val="20"/>
                    </w:rPr>
                    <w:t>78</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0F0D665F"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29.998395</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101CF30D"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154.001068</w:t>
                  </w:r>
                </w:p>
              </w:tc>
            </w:tr>
            <w:tr w:rsidR="00EF087F" w:rsidRPr="00C356B2" w14:paraId="27627BA1"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70B65D7B" w14:textId="77777777" w:rsidR="00EF087F" w:rsidRPr="00C356B2" w:rsidRDefault="00EF087F" w:rsidP="00C356B2">
                  <w:pPr>
                    <w:spacing w:after="0" w:line="240" w:lineRule="auto"/>
                    <w:rPr>
                      <w:rFonts w:cs="Arial"/>
                      <w:color w:val="000000"/>
                      <w:szCs w:val="20"/>
                    </w:rPr>
                  </w:pPr>
                  <w:r w:rsidRPr="00C356B2">
                    <w:rPr>
                      <w:rFonts w:cs="Arial"/>
                      <w:color w:val="000000"/>
                      <w:szCs w:val="20"/>
                    </w:rPr>
                    <w:t>79</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1F2D1BF1"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30.998395</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2095A187"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154.001078</w:t>
                  </w:r>
                </w:p>
              </w:tc>
            </w:tr>
            <w:tr w:rsidR="00EF087F" w:rsidRPr="00C356B2" w14:paraId="1D25799E"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082DA330" w14:textId="77777777" w:rsidR="00EF087F" w:rsidRPr="00C356B2" w:rsidRDefault="00EF087F" w:rsidP="00C356B2">
                  <w:pPr>
                    <w:spacing w:after="0" w:line="240" w:lineRule="auto"/>
                    <w:rPr>
                      <w:rFonts w:cs="Arial"/>
                      <w:color w:val="000000"/>
                      <w:szCs w:val="20"/>
                    </w:rPr>
                  </w:pPr>
                  <w:r w:rsidRPr="00C356B2">
                    <w:rPr>
                      <w:rFonts w:cs="Arial"/>
                      <w:color w:val="000000"/>
                      <w:szCs w:val="20"/>
                    </w:rPr>
                    <w:t>80</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59DA17CA"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31.998395</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1ECF98CC"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154.001088</w:t>
                  </w:r>
                </w:p>
              </w:tc>
            </w:tr>
            <w:tr w:rsidR="00EF087F" w:rsidRPr="00C356B2" w14:paraId="2FEA999A"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41B75C05" w14:textId="77777777" w:rsidR="00EF087F" w:rsidRPr="00C356B2" w:rsidRDefault="00EF087F" w:rsidP="00C356B2">
                  <w:pPr>
                    <w:spacing w:after="0" w:line="240" w:lineRule="auto"/>
                    <w:rPr>
                      <w:rFonts w:cs="Arial"/>
                      <w:color w:val="000000"/>
                      <w:szCs w:val="20"/>
                    </w:rPr>
                  </w:pPr>
                  <w:r w:rsidRPr="00C356B2">
                    <w:rPr>
                      <w:rFonts w:cs="Arial"/>
                      <w:color w:val="000000"/>
                      <w:szCs w:val="20"/>
                    </w:rPr>
                    <w:t>81</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3251F971"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31.998405</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0DDB44C9"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153.001103</w:t>
                  </w:r>
                </w:p>
              </w:tc>
            </w:tr>
            <w:tr w:rsidR="00EF087F" w:rsidRPr="00C356B2" w14:paraId="2C7FBC7A"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561386D4" w14:textId="77777777" w:rsidR="00EF087F" w:rsidRPr="00C356B2" w:rsidRDefault="00EF087F" w:rsidP="00C356B2">
                  <w:pPr>
                    <w:spacing w:after="0" w:line="240" w:lineRule="auto"/>
                    <w:rPr>
                      <w:rFonts w:cs="Arial"/>
                      <w:color w:val="000000"/>
                      <w:szCs w:val="20"/>
                    </w:rPr>
                  </w:pPr>
                  <w:r w:rsidRPr="00C356B2">
                    <w:rPr>
                      <w:rFonts w:cs="Arial"/>
                      <w:color w:val="000000"/>
                      <w:szCs w:val="20"/>
                    </w:rPr>
                    <w:t>82</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462863B5"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32.998404</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1685F7CA"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153.001116</w:t>
                  </w:r>
                </w:p>
              </w:tc>
            </w:tr>
            <w:tr w:rsidR="00EF087F" w:rsidRPr="00C356B2" w14:paraId="59B468BE"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3B6E61B9" w14:textId="77777777" w:rsidR="00EF087F" w:rsidRPr="00C356B2" w:rsidRDefault="00EF087F" w:rsidP="00C356B2">
                  <w:pPr>
                    <w:spacing w:after="0" w:line="240" w:lineRule="auto"/>
                    <w:rPr>
                      <w:rFonts w:cs="Arial"/>
                      <w:color w:val="000000"/>
                      <w:szCs w:val="20"/>
                    </w:rPr>
                  </w:pPr>
                  <w:r w:rsidRPr="00C356B2">
                    <w:rPr>
                      <w:rFonts w:cs="Arial"/>
                      <w:color w:val="000000"/>
                      <w:szCs w:val="20"/>
                    </w:rPr>
                    <w:t>83</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14A7C20A"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32.998415</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02CBA638"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152.001132</w:t>
                  </w:r>
                </w:p>
              </w:tc>
            </w:tr>
            <w:tr w:rsidR="00EF087F" w:rsidRPr="00C356B2" w14:paraId="05C798D8"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792315EB" w14:textId="77777777" w:rsidR="00EF087F" w:rsidRPr="00C356B2" w:rsidRDefault="00EF087F" w:rsidP="00C356B2">
                  <w:pPr>
                    <w:spacing w:after="0" w:line="240" w:lineRule="auto"/>
                    <w:rPr>
                      <w:rFonts w:cs="Arial"/>
                      <w:color w:val="000000"/>
                      <w:szCs w:val="20"/>
                    </w:rPr>
                  </w:pPr>
                  <w:r w:rsidRPr="00C356B2">
                    <w:rPr>
                      <w:rFonts w:cs="Arial"/>
                      <w:color w:val="000000"/>
                      <w:szCs w:val="20"/>
                    </w:rPr>
                    <w:t>84</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520CC17F"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33.998414</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4E67F8FB"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152.001145</w:t>
                  </w:r>
                </w:p>
              </w:tc>
            </w:tr>
            <w:tr w:rsidR="00EF087F" w:rsidRPr="00C356B2" w14:paraId="7AD9B202"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553F39E9" w14:textId="77777777" w:rsidR="00EF087F" w:rsidRPr="00C356B2" w:rsidRDefault="00EF087F" w:rsidP="00C356B2">
                  <w:pPr>
                    <w:spacing w:after="0" w:line="240" w:lineRule="auto"/>
                    <w:rPr>
                      <w:rFonts w:cs="Arial"/>
                      <w:color w:val="000000"/>
                      <w:szCs w:val="20"/>
                    </w:rPr>
                  </w:pPr>
                  <w:r w:rsidRPr="00C356B2">
                    <w:rPr>
                      <w:rFonts w:cs="Arial"/>
                      <w:color w:val="000000"/>
                      <w:szCs w:val="20"/>
                    </w:rPr>
                    <w:t>85</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759D7642"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34.998416</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34CEC148"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152.001158</w:t>
                  </w:r>
                </w:p>
              </w:tc>
            </w:tr>
            <w:tr w:rsidR="00EF087F" w:rsidRPr="00C356B2" w14:paraId="3F0609DD"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0C8EE22D" w14:textId="77777777" w:rsidR="00EF087F" w:rsidRPr="00C356B2" w:rsidRDefault="00EF087F" w:rsidP="00C356B2">
                  <w:pPr>
                    <w:spacing w:after="0" w:line="240" w:lineRule="auto"/>
                    <w:rPr>
                      <w:rFonts w:cs="Arial"/>
                      <w:color w:val="000000"/>
                      <w:szCs w:val="20"/>
                    </w:rPr>
                  </w:pPr>
                  <w:r w:rsidRPr="00C356B2">
                    <w:rPr>
                      <w:rFonts w:cs="Arial"/>
                      <w:color w:val="000000"/>
                      <w:szCs w:val="20"/>
                    </w:rPr>
                    <w:t>86</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60879E1B"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34.998426</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4DC94FC5"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151.001172</w:t>
                  </w:r>
                </w:p>
              </w:tc>
            </w:tr>
            <w:tr w:rsidR="00EF087F" w:rsidRPr="00C356B2" w14:paraId="531145B0"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65B54032" w14:textId="77777777" w:rsidR="00EF087F" w:rsidRPr="00C356B2" w:rsidRDefault="00EF087F" w:rsidP="00C356B2">
                  <w:pPr>
                    <w:spacing w:after="0" w:line="240" w:lineRule="auto"/>
                    <w:rPr>
                      <w:rFonts w:cs="Arial"/>
                      <w:color w:val="000000"/>
                      <w:szCs w:val="20"/>
                    </w:rPr>
                  </w:pPr>
                  <w:r w:rsidRPr="00C356B2">
                    <w:rPr>
                      <w:rFonts w:cs="Arial"/>
                      <w:color w:val="000000"/>
                      <w:szCs w:val="20"/>
                    </w:rPr>
                    <w:t>87</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756CA0FE"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35.998427</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63692084"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151.001188</w:t>
                  </w:r>
                </w:p>
              </w:tc>
            </w:tr>
            <w:tr w:rsidR="00EF087F" w:rsidRPr="00C356B2" w14:paraId="626F719D"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58AB53B1" w14:textId="77777777" w:rsidR="00EF087F" w:rsidRPr="00C356B2" w:rsidRDefault="00EF087F" w:rsidP="00C356B2">
                  <w:pPr>
                    <w:spacing w:after="0" w:line="240" w:lineRule="auto"/>
                    <w:rPr>
                      <w:rFonts w:cs="Arial"/>
                      <w:color w:val="000000"/>
                      <w:szCs w:val="20"/>
                    </w:rPr>
                  </w:pPr>
                  <w:r w:rsidRPr="00C356B2">
                    <w:rPr>
                      <w:rFonts w:cs="Arial"/>
                      <w:color w:val="000000"/>
                      <w:szCs w:val="20"/>
                    </w:rPr>
                    <w:t>88</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3FB69693"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36.998431</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5ABB671C"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151.001203</w:t>
                  </w:r>
                </w:p>
              </w:tc>
            </w:tr>
            <w:tr w:rsidR="00EF087F" w:rsidRPr="00C356B2" w14:paraId="22DA1A95"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68668912" w14:textId="77777777" w:rsidR="00EF087F" w:rsidRPr="00C356B2" w:rsidRDefault="00EF087F" w:rsidP="00C356B2">
                  <w:pPr>
                    <w:spacing w:after="0" w:line="240" w:lineRule="auto"/>
                    <w:rPr>
                      <w:rFonts w:cs="Arial"/>
                      <w:color w:val="000000"/>
                      <w:szCs w:val="20"/>
                    </w:rPr>
                  </w:pPr>
                  <w:r w:rsidRPr="00C356B2">
                    <w:rPr>
                      <w:rFonts w:cs="Arial"/>
                      <w:color w:val="000000"/>
                      <w:szCs w:val="20"/>
                    </w:rPr>
                    <w:t>89</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40A56D1A"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37.998434</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25575810"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151.001218</w:t>
                  </w:r>
                </w:p>
              </w:tc>
            </w:tr>
            <w:tr w:rsidR="00EF087F" w:rsidRPr="00C356B2" w14:paraId="457983DE"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243A8585" w14:textId="77777777" w:rsidR="00EF087F" w:rsidRPr="00C356B2" w:rsidRDefault="00EF087F" w:rsidP="00C356B2">
                  <w:pPr>
                    <w:spacing w:after="0" w:line="240" w:lineRule="auto"/>
                    <w:rPr>
                      <w:rFonts w:cs="Arial"/>
                      <w:color w:val="000000"/>
                      <w:szCs w:val="20"/>
                    </w:rPr>
                  </w:pPr>
                  <w:r w:rsidRPr="00C356B2">
                    <w:rPr>
                      <w:rFonts w:cs="Arial"/>
                      <w:color w:val="000000"/>
                      <w:szCs w:val="20"/>
                    </w:rPr>
                    <w:t>90</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74210C6A"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37.998444</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32E63B31"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150.001236</w:t>
                  </w:r>
                </w:p>
              </w:tc>
            </w:tr>
            <w:tr w:rsidR="00EF087F" w:rsidRPr="00C356B2" w14:paraId="1D7F62E6"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61C4B6E9" w14:textId="77777777" w:rsidR="00EF087F" w:rsidRPr="00C356B2" w:rsidRDefault="00EF087F" w:rsidP="00C356B2">
                  <w:pPr>
                    <w:spacing w:after="0" w:line="240" w:lineRule="auto"/>
                    <w:rPr>
                      <w:rFonts w:cs="Arial"/>
                      <w:color w:val="000000"/>
                      <w:szCs w:val="20"/>
                    </w:rPr>
                  </w:pPr>
                  <w:r w:rsidRPr="00C356B2">
                    <w:rPr>
                      <w:rFonts w:cs="Arial"/>
                      <w:color w:val="000000"/>
                      <w:szCs w:val="20"/>
                    </w:rPr>
                    <w:t>91</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52A9EBA0"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37.998457</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5BC130F1"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149.001255</w:t>
                  </w:r>
                </w:p>
              </w:tc>
            </w:tr>
            <w:tr w:rsidR="00EF087F" w:rsidRPr="00C356B2" w14:paraId="68BE7932"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3B01C0C3" w14:textId="77777777" w:rsidR="00EF087F" w:rsidRPr="00C356B2" w:rsidRDefault="00EF087F" w:rsidP="00C356B2">
                  <w:pPr>
                    <w:spacing w:after="0" w:line="240" w:lineRule="auto"/>
                    <w:rPr>
                      <w:rFonts w:cs="Arial"/>
                      <w:color w:val="000000"/>
                      <w:szCs w:val="20"/>
                    </w:rPr>
                  </w:pPr>
                  <w:r w:rsidRPr="00C356B2">
                    <w:rPr>
                      <w:rFonts w:cs="Arial"/>
                      <w:color w:val="000000"/>
                      <w:szCs w:val="20"/>
                    </w:rPr>
                    <w:t>92</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4D4CBCF3"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38.998459</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13F99464"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149.001268</w:t>
                  </w:r>
                </w:p>
              </w:tc>
            </w:tr>
            <w:tr w:rsidR="00EF087F" w:rsidRPr="00C356B2" w14:paraId="52682E51"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6E3C6E32" w14:textId="77777777" w:rsidR="00EF087F" w:rsidRPr="00C356B2" w:rsidRDefault="00EF087F" w:rsidP="00C356B2">
                  <w:pPr>
                    <w:spacing w:after="0" w:line="240" w:lineRule="auto"/>
                    <w:rPr>
                      <w:rFonts w:cs="Arial"/>
                      <w:color w:val="000000"/>
                      <w:szCs w:val="20"/>
                    </w:rPr>
                  </w:pPr>
                  <w:r w:rsidRPr="00C356B2">
                    <w:rPr>
                      <w:rFonts w:cs="Arial"/>
                      <w:color w:val="000000"/>
                      <w:szCs w:val="20"/>
                    </w:rPr>
                    <w:t>93</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1F5C57BF"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39.998464</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349EFD4C"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149.001286</w:t>
                  </w:r>
                </w:p>
              </w:tc>
            </w:tr>
            <w:tr w:rsidR="00EF087F" w:rsidRPr="00C356B2" w14:paraId="56AC6455"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01C5ADE0" w14:textId="77777777" w:rsidR="00EF087F" w:rsidRPr="00C356B2" w:rsidRDefault="00EF087F" w:rsidP="00C356B2">
                  <w:pPr>
                    <w:spacing w:after="0" w:line="240" w:lineRule="auto"/>
                    <w:rPr>
                      <w:rFonts w:cs="Arial"/>
                      <w:color w:val="000000"/>
                      <w:szCs w:val="20"/>
                    </w:rPr>
                  </w:pPr>
                  <w:r w:rsidRPr="00C356B2">
                    <w:rPr>
                      <w:rFonts w:cs="Arial"/>
                      <w:color w:val="000000"/>
                      <w:szCs w:val="20"/>
                    </w:rPr>
                    <w:t>94</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17AC12B0"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40.998469</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3F55B924"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149.001304</w:t>
                  </w:r>
                </w:p>
              </w:tc>
            </w:tr>
            <w:tr w:rsidR="00EF087F" w:rsidRPr="00C356B2" w14:paraId="5DF381CD"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2E91EAF2" w14:textId="77777777" w:rsidR="00EF087F" w:rsidRPr="00C356B2" w:rsidRDefault="00EF087F" w:rsidP="00C356B2">
                  <w:pPr>
                    <w:spacing w:after="0" w:line="240" w:lineRule="auto"/>
                    <w:rPr>
                      <w:rFonts w:cs="Arial"/>
                      <w:color w:val="000000"/>
                      <w:szCs w:val="20"/>
                    </w:rPr>
                  </w:pPr>
                  <w:r w:rsidRPr="00C356B2">
                    <w:rPr>
                      <w:rFonts w:cs="Arial"/>
                      <w:color w:val="000000"/>
                      <w:szCs w:val="20"/>
                    </w:rPr>
                    <w:t>95</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2EEF0621"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41.998475</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22CAED04"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149.001323</w:t>
                  </w:r>
                </w:p>
              </w:tc>
            </w:tr>
            <w:tr w:rsidR="00EF087F" w:rsidRPr="00C356B2" w14:paraId="68863D44"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61C77D06" w14:textId="77777777" w:rsidR="00EF087F" w:rsidRPr="00C356B2" w:rsidRDefault="00EF087F" w:rsidP="00C356B2">
                  <w:pPr>
                    <w:spacing w:after="0" w:line="240" w:lineRule="auto"/>
                    <w:rPr>
                      <w:rFonts w:cs="Arial"/>
                      <w:color w:val="000000"/>
                      <w:szCs w:val="20"/>
                    </w:rPr>
                  </w:pPr>
                  <w:r w:rsidRPr="00C356B2">
                    <w:rPr>
                      <w:rFonts w:cs="Arial"/>
                      <w:color w:val="000000"/>
                      <w:szCs w:val="20"/>
                    </w:rPr>
                    <w:t>96</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3D142A11"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42.998481</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499EB4AD"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149.001343</w:t>
                  </w:r>
                </w:p>
              </w:tc>
            </w:tr>
            <w:tr w:rsidR="00EF087F" w:rsidRPr="00C356B2" w14:paraId="0ADAA767"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00E9538A" w14:textId="77777777" w:rsidR="00EF087F" w:rsidRPr="00C356B2" w:rsidRDefault="00EF087F" w:rsidP="00C356B2">
                  <w:pPr>
                    <w:spacing w:after="0" w:line="240" w:lineRule="auto"/>
                    <w:rPr>
                      <w:rFonts w:cs="Arial"/>
                      <w:color w:val="000000"/>
                      <w:szCs w:val="20"/>
                    </w:rPr>
                  </w:pPr>
                  <w:r w:rsidRPr="00C356B2">
                    <w:rPr>
                      <w:rFonts w:cs="Arial"/>
                      <w:color w:val="000000"/>
                      <w:szCs w:val="20"/>
                    </w:rPr>
                    <w:t>97</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123695F3"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43.998488</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53234353"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149.001364</w:t>
                  </w:r>
                </w:p>
              </w:tc>
            </w:tr>
            <w:tr w:rsidR="00EF087F" w:rsidRPr="00C356B2" w14:paraId="5AB611B7"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0154C6EE" w14:textId="77777777" w:rsidR="00EF087F" w:rsidRPr="00C356B2" w:rsidRDefault="00EF087F" w:rsidP="00C356B2">
                  <w:pPr>
                    <w:spacing w:after="0" w:line="240" w:lineRule="auto"/>
                    <w:rPr>
                      <w:rFonts w:cs="Arial"/>
                      <w:color w:val="000000"/>
                      <w:szCs w:val="20"/>
                    </w:rPr>
                  </w:pPr>
                  <w:r w:rsidRPr="00C356B2">
                    <w:rPr>
                      <w:rFonts w:cs="Arial"/>
                      <w:color w:val="000000"/>
                      <w:szCs w:val="20"/>
                    </w:rPr>
                    <w:t>98</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2C6047E4"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43.998499</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04B2CED9"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148.001382</w:t>
                  </w:r>
                </w:p>
              </w:tc>
            </w:tr>
            <w:tr w:rsidR="00EF087F" w:rsidRPr="00C356B2" w14:paraId="3E8AD88A"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15D2887D" w14:textId="77777777" w:rsidR="00EF087F" w:rsidRPr="00C356B2" w:rsidRDefault="00EF087F" w:rsidP="00C356B2">
                  <w:pPr>
                    <w:spacing w:after="0" w:line="240" w:lineRule="auto"/>
                    <w:rPr>
                      <w:rFonts w:cs="Arial"/>
                      <w:color w:val="000000"/>
                      <w:szCs w:val="20"/>
                    </w:rPr>
                  </w:pPr>
                  <w:r w:rsidRPr="00C356B2">
                    <w:rPr>
                      <w:rFonts w:cs="Arial"/>
                      <w:color w:val="000000"/>
                      <w:szCs w:val="20"/>
                    </w:rPr>
                    <w:t>99</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48CAEDE3"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43.998511</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2C150C6F"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147.001401</w:t>
                  </w:r>
                </w:p>
              </w:tc>
            </w:tr>
            <w:tr w:rsidR="00EF087F" w:rsidRPr="00C356B2" w14:paraId="3811A393"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6FA1F448" w14:textId="77777777" w:rsidR="00EF087F" w:rsidRPr="00C356B2" w:rsidRDefault="00EF087F" w:rsidP="00C356B2">
                  <w:pPr>
                    <w:spacing w:after="0" w:line="240" w:lineRule="auto"/>
                    <w:rPr>
                      <w:rFonts w:cs="Arial"/>
                      <w:color w:val="000000"/>
                      <w:szCs w:val="20"/>
                    </w:rPr>
                  </w:pPr>
                  <w:r w:rsidRPr="00C356B2">
                    <w:rPr>
                      <w:rFonts w:cs="Arial"/>
                      <w:color w:val="000000"/>
                      <w:szCs w:val="20"/>
                    </w:rPr>
                    <w:t>100</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3325594E"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43.998522</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3ADFD596"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146.001418</w:t>
                  </w:r>
                </w:p>
              </w:tc>
            </w:tr>
            <w:tr w:rsidR="00EF087F" w:rsidRPr="00C356B2" w14:paraId="30F729A4"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17BD0E34" w14:textId="77777777" w:rsidR="00EF087F" w:rsidRPr="00C356B2" w:rsidRDefault="00EF087F" w:rsidP="00C356B2">
                  <w:pPr>
                    <w:spacing w:after="0" w:line="240" w:lineRule="auto"/>
                    <w:rPr>
                      <w:rFonts w:cs="Arial"/>
                      <w:color w:val="000000"/>
                      <w:szCs w:val="20"/>
                    </w:rPr>
                  </w:pPr>
                  <w:r w:rsidRPr="00C356B2">
                    <w:rPr>
                      <w:rFonts w:cs="Arial"/>
                      <w:color w:val="000000"/>
                      <w:szCs w:val="20"/>
                    </w:rPr>
                    <w:t>101</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4AD6A586"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43.998534</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2798EE35"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145.001436</w:t>
                  </w:r>
                </w:p>
              </w:tc>
            </w:tr>
            <w:tr w:rsidR="00EF087F" w:rsidRPr="00C356B2" w14:paraId="69B9C8CB"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15054FDF" w14:textId="77777777" w:rsidR="00EF087F" w:rsidRPr="00C356B2" w:rsidRDefault="00EF087F" w:rsidP="00C356B2">
                  <w:pPr>
                    <w:spacing w:after="0" w:line="240" w:lineRule="auto"/>
                    <w:rPr>
                      <w:rFonts w:cs="Arial"/>
                      <w:color w:val="000000"/>
                      <w:szCs w:val="20"/>
                    </w:rPr>
                  </w:pPr>
                  <w:r w:rsidRPr="00C356B2">
                    <w:rPr>
                      <w:rFonts w:cs="Arial"/>
                      <w:color w:val="000000"/>
                      <w:szCs w:val="20"/>
                    </w:rPr>
                    <w:t>102</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07D5E8F2"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42.998527</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3456319B"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145.001413</w:t>
                  </w:r>
                </w:p>
              </w:tc>
            </w:tr>
            <w:tr w:rsidR="00EF087F" w:rsidRPr="00C356B2" w14:paraId="1839FDCD"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17590A83" w14:textId="77777777" w:rsidR="00EF087F" w:rsidRPr="00C356B2" w:rsidRDefault="00EF087F" w:rsidP="00C356B2">
                  <w:pPr>
                    <w:spacing w:after="0" w:line="240" w:lineRule="auto"/>
                    <w:rPr>
                      <w:rFonts w:cs="Arial"/>
                      <w:color w:val="000000"/>
                      <w:szCs w:val="20"/>
                    </w:rPr>
                  </w:pPr>
                  <w:r w:rsidRPr="00C356B2">
                    <w:rPr>
                      <w:rFonts w:cs="Arial"/>
                      <w:color w:val="000000"/>
                      <w:szCs w:val="20"/>
                    </w:rPr>
                    <w:t>103</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4DF4F33E"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41.998522</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49247F71"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145.001384</w:t>
                  </w:r>
                </w:p>
              </w:tc>
            </w:tr>
            <w:tr w:rsidR="00EF087F" w:rsidRPr="00C356B2" w14:paraId="342FB108"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03CA5C98" w14:textId="77777777" w:rsidR="00EF087F" w:rsidRPr="00C356B2" w:rsidRDefault="00EF087F" w:rsidP="00C356B2">
                  <w:pPr>
                    <w:spacing w:after="0" w:line="240" w:lineRule="auto"/>
                    <w:rPr>
                      <w:rFonts w:cs="Arial"/>
                      <w:color w:val="000000"/>
                      <w:szCs w:val="20"/>
                    </w:rPr>
                  </w:pPr>
                  <w:r w:rsidRPr="00C356B2">
                    <w:rPr>
                      <w:rFonts w:cs="Arial"/>
                      <w:color w:val="000000"/>
                      <w:szCs w:val="20"/>
                    </w:rPr>
                    <w:t>104</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054EF2C3"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41.998531</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40C3D784"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144.001408</w:t>
                  </w:r>
                </w:p>
              </w:tc>
            </w:tr>
            <w:tr w:rsidR="00EF087F" w:rsidRPr="00C356B2" w14:paraId="667F087E"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24A73DB9" w14:textId="77777777" w:rsidR="00EF087F" w:rsidRPr="00C356B2" w:rsidRDefault="00EF087F" w:rsidP="00C356B2">
                  <w:pPr>
                    <w:spacing w:after="0" w:line="240" w:lineRule="auto"/>
                    <w:rPr>
                      <w:rFonts w:cs="Arial"/>
                      <w:color w:val="000000"/>
                      <w:szCs w:val="20"/>
                    </w:rPr>
                  </w:pPr>
                  <w:r w:rsidRPr="00C356B2">
                    <w:rPr>
                      <w:rFonts w:cs="Arial"/>
                      <w:color w:val="000000"/>
                      <w:szCs w:val="20"/>
                    </w:rPr>
                    <w:t>105</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3EF7B66D"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40.998524</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401E53BB"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144.001387</w:t>
                  </w:r>
                </w:p>
              </w:tc>
            </w:tr>
            <w:tr w:rsidR="00EF087F" w:rsidRPr="00C356B2" w14:paraId="4DF5D9E8"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3275C8A1" w14:textId="77777777" w:rsidR="00EF087F" w:rsidRPr="00C356B2" w:rsidRDefault="00EF087F" w:rsidP="00C356B2">
                  <w:pPr>
                    <w:spacing w:after="0" w:line="240" w:lineRule="auto"/>
                    <w:rPr>
                      <w:rFonts w:cs="Arial"/>
                      <w:color w:val="000000"/>
                      <w:szCs w:val="20"/>
                    </w:rPr>
                  </w:pPr>
                  <w:r w:rsidRPr="00C356B2">
                    <w:rPr>
                      <w:rFonts w:cs="Arial"/>
                      <w:color w:val="000000"/>
                      <w:szCs w:val="20"/>
                    </w:rPr>
                    <w:t>106</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6B9E8FD1"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40.998536</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3D004222"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143.001403</w:t>
                  </w:r>
                </w:p>
              </w:tc>
            </w:tr>
            <w:tr w:rsidR="00EF087F" w:rsidRPr="00C356B2" w14:paraId="1D77738A"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6BB58507" w14:textId="77777777" w:rsidR="00EF087F" w:rsidRPr="00C356B2" w:rsidRDefault="00EF087F" w:rsidP="00C356B2">
                  <w:pPr>
                    <w:spacing w:after="0" w:line="240" w:lineRule="auto"/>
                    <w:rPr>
                      <w:rFonts w:cs="Arial"/>
                      <w:color w:val="000000"/>
                      <w:szCs w:val="20"/>
                    </w:rPr>
                  </w:pPr>
                  <w:r w:rsidRPr="00C356B2">
                    <w:rPr>
                      <w:rFonts w:cs="Arial"/>
                      <w:color w:val="000000"/>
                      <w:szCs w:val="20"/>
                    </w:rPr>
                    <w:t>107</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2DBD3F07"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39.998529</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5027AF28"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143.001383</w:t>
                  </w:r>
                </w:p>
              </w:tc>
            </w:tr>
            <w:tr w:rsidR="00EF087F" w:rsidRPr="00C356B2" w14:paraId="10E1E37B"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0A983F17" w14:textId="77777777" w:rsidR="00EF087F" w:rsidRPr="00C356B2" w:rsidRDefault="00EF087F" w:rsidP="00C356B2">
                  <w:pPr>
                    <w:spacing w:after="0" w:line="240" w:lineRule="auto"/>
                    <w:rPr>
                      <w:rFonts w:cs="Arial"/>
                      <w:color w:val="000000"/>
                      <w:szCs w:val="20"/>
                    </w:rPr>
                  </w:pPr>
                  <w:r w:rsidRPr="00C356B2">
                    <w:rPr>
                      <w:rFonts w:cs="Arial"/>
                      <w:color w:val="000000"/>
                      <w:szCs w:val="20"/>
                    </w:rPr>
                    <w:t>108</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0DB9138D"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38.998522</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102FB28F"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143.001358</w:t>
                  </w:r>
                </w:p>
              </w:tc>
            </w:tr>
            <w:tr w:rsidR="00EF087F" w:rsidRPr="00C356B2" w14:paraId="6D524B35"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44E09CC2" w14:textId="77777777" w:rsidR="00EF087F" w:rsidRPr="00C356B2" w:rsidRDefault="00EF087F" w:rsidP="00C356B2">
                  <w:pPr>
                    <w:spacing w:after="0" w:line="240" w:lineRule="auto"/>
                    <w:rPr>
                      <w:rFonts w:cs="Arial"/>
                      <w:color w:val="000000"/>
                      <w:szCs w:val="20"/>
                    </w:rPr>
                  </w:pPr>
                  <w:r w:rsidRPr="00C356B2">
                    <w:rPr>
                      <w:rFonts w:cs="Arial"/>
                      <w:color w:val="000000"/>
                      <w:szCs w:val="20"/>
                    </w:rPr>
                    <w:t>109</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77EA855B"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38.998534</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7B0AEDD0"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142.001379</w:t>
                  </w:r>
                </w:p>
              </w:tc>
            </w:tr>
            <w:tr w:rsidR="00EF087F" w:rsidRPr="00C356B2" w14:paraId="0044628B"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091C19D5" w14:textId="77777777" w:rsidR="00EF087F" w:rsidRPr="00C356B2" w:rsidRDefault="00EF087F" w:rsidP="00C356B2">
                  <w:pPr>
                    <w:spacing w:after="0" w:line="240" w:lineRule="auto"/>
                    <w:rPr>
                      <w:rFonts w:cs="Arial"/>
                      <w:color w:val="000000"/>
                      <w:szCs w:val="20"/>
                    </w:rPr>
                  </w:pPr>
                  <w:r w:rsidRPr="00C356B2">
                    <w:rPr>
                      <w:rFonts w:cs="Arial"/>
                      <w:color w:val="000000"/>
                      <w:szCs w:val="20"/>
                    </w:rPr>
                    <w:t>110</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1617B14F"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38.998546</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25F9EEA1"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141.001393</w:t>
                  </w:r>
                </w:p>
              </w:tc>
            </w:tr>
            <w:tr w:rsidR="00EF087F" w:rsidRPr="00C356B2" w14:paraId="3472EA8D"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5A852FFB" w14:textId="77777777" w:rsidR="00EF087F" w:rsidRPr="00C356B2" w:rsidRDefault="00EF087F" w:rsidP="00C356B2">
                  <w:pPr>
                    <w:spacing w:after="0" w:line="240" w:lineRule="auto"/>
                    <w:rPr>
                      <w:rFonts w:cs="Arial"/>
                      <w:color w:val="000000"/>
                      <w:szCs w:val="20"/>
                    </w:rPr>
                  </w:pPr>
                  <w:r w:rsidRPr="00C356B2">
                    <w:rPr>
                      <w:rFonts w:cs="Arial"/>
                      <w:color w:val="000000"/>
                      <w:szCs w:val="20"/>
                    </w:rPr>
                    <w:t>111</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428EA6F2"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38.998557</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75A77651"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140.001407</w:t>
                  </w:r>
                </w:p>
              </w:tc>
            </w:tr>
            <w:tr w:rsidR="00EF087F" w:rsidRPr="00C356B2" w14:paraId="5E499CB1"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379CF711" w14:textId="77777777" w:rsidR="00EF087F" w:rsidRPr="00C356B2" w:rsidRDefault="00EF087F" w:rsidP="00C356B2">
                  <w:pPr>
                    <w:spacing w:after="0" w:line="240" w:lineRule="auto"/>
                    <w:rPr>
                      <w:rFonts w:cs="Arial"/>
                      <w:color w:val="000000"/>
                      <w:szCs w:val="20"/>
                    </w:rPr>
                  </w:pPr>
                  <w:r w:rsidRPr="00C356B2">
                    <w:rPr>
                      <w:rFonts w:cs="Arial"/>
                      <w:color w:val="000000"/>
                      <w:szCs w:val="20"/>
                    </w:rPr>
                    <w:t>112</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1BBF2AD5"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37.998545</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0FDAF730"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140.001384</w:t>
                  </w:r>
                </w:p>
              </w:tc>
            </w:tr>
            <w:tr w:rsidR="00EF087F" w:rsidRPr="00C356B2" w14:paraId="7F02D5DE"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490D0B3E" w14:textId="77777777" w:rsidR="00EF087F" w:rsidRPr="00C356B2" w:rsidRDefault="00EF087F" w:rsidP="00C356B2">
                  <w:pPr>
                    <w:spacing w:after="0" w:line="240" w:lineRule="auto"/>
                    <w:rPr>
                      <w:rFonts w:cs="Arial"/>
                      <w:color w:val="000000"/>
                      <w:szCs w:val="20"/>
                    </w:rPr>
                  </w:pPr>
                  <w:r w:rsidRPr="00C356B2">
                    <w:rPr>
                      <w:rFonts w:cs="Arial"/>
                      <w:color w:val="000000"/>
                      <w:szCs w:val="20"/>
                    </w:rPr>
                    <w:t>113</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1475144E"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37.998562</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6A98B273"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139.001401</w:t>
                  </w:r>
                </w:p>
              </w:tc>
            </w:tr>
            <w:tr w:rsidR="00EF087F" w:rsidRPr="00C356B2" w14:paraId="1E4B972D"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2AD39BAA" w14:textId="77777777" w:rsidR="00EF087F" w:rsidRPr="00C356B2" w:rsidRDefault="00EF087F" w:rsidP="00C356B2">
                  <w:pPr>
                    <w:spacing w:after="0" w:line="240" w:lineRule="auto"/>
                    <w:rPr>
                      <w:rFonts w:cs="Arial"/>
                      <w:color w:val="000000"/>
                      <w:szCs w:val="20"/>
                    </w:rPr>
                  </w:pPr>
                  <w:r w:rsidRPr="00C356B2">
                    <w:rPr>
                      <w:rFonts w:cs="Arial"/>
                      <w:color w:val="000000"/>
                      <w:szCs w:val="20"/>
                    </w:rPr>
                    <w:t>114</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13077F89"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36.998554</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21B455C8"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139.001381</w:t>
                  </w:r>
                </w:p>
              </w:tc>
            </w:tr>
            <w:tr w:rsidR="00EF087F" w:rsidRPr="00C356B2" w14:paraId="1F3BF0E7"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54F351B1" w14:textId="77777777" w:rsidR="00EF087F" w:rsidRPr="00C356B2" w:rsidRDefault="00EF087F" w:rsidP="00C356B2">
                  <w:pPr>
                    <w:spacing w:after="0" w:line="240" w:lineRule="auto"/>
                    <w:rPr>
                      <w:rFonts w:cs="Arial"/>
                      <w:color w:val="000000"/>
                      <w:szCs w:val="20"/>
                    </w:rPr>
                  </w:pPr>
                  <w:r w:rsidRPr="00C356B2">
                    <w:rPr>
                      <w:rFonts w:cs="Arial"/>
                      <w:color w:val="000000"/>
                      <w:szCs w:val="20"/>
                    </w:rPr>
                    <w:t>115</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1591E3EC"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36.998567</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18E18870"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138.001396</w:t>
                  </w:r>
                </w:p>
              </w:tc>
            </w:tr>
            <w:tr w:rsidR="00EF087F" w:rsidRPr="00C356B2" w14:paraId="2A157FB8"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59959AF1" w14:textId="77777777" w:rsidR="00EF087F" w:rsidRPr="00C356B2" w:rsidRDefault="00EF087F" w:rsidP="00C356B2">
                  <w:pPr>
                    <w:spacing w:after="0" w:line="240" w:lineRule="auto"/>
                    <w:rPr>
                      <w:rFonts w:cs="Arial"/>
                      <w:color w:val="000000"/>
                      <w:szCs w:val="20"/>
                    </w:rPr>
                  </w:pPr>
                  <w:r w:rsidRPr="00C356B2">
                    <w:rPr>
                      <w:rFonts w:cs="Arial"/>
                      <w:color w:val="000000"/>
                      <w:szCs w:val="20"/>
                    </w:rPr>
                    <w:t>116</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5B660543"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36.998578</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73E4C2E3"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137.001408</w:t>
                  </w:r>
                </w:p>
              </w:tc>
            </w:tr>
            <w:tr w:rsidR="00EF087F" w:rsidRPr="00C356B2" w14:paraId="34CF9CAC"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15D1760F" w14:textId="77777777" w:rsidR="00EF087F" w:rsidRPr="00C356B2" w:rsidRDefault="00EF087F" w:rsidP="00C356B2">
                  <w:pPr>
                    <w:spacing w:after="0" w:line="240" w:lineRule="auto"/>
                    <w:rPr>
                      <w:rFonts w:cs="Arial"/>
                      <w:color w:val="000000"/>
                      <w:szCs w:val="20"/>
                    </w:rPr>
                  </w:pPr>
                  <w:r w:rsidRPr="00C356B2">
                    <w:rPr>
                      <w:rFonts w:cs="Arial"/>
                      <w:color w:val="000000"/>
                      <w:szCs w:val="20"/>
                    </w:rPr>
                    <w:t>117</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1FAAEA7A"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36.998590</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7AF219AB"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136.001420</w:t>
                  </w:r>
                </w:p>
              </w:tc>
            </w:tr>
            <w:tr w:rsidR="00EF087F" w:rsidRPr="00C356B2" w14:paraId="6D9F9477"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1BBA4D86" w14:textId="77777777" w:rsidR="00EF087F" w:rsidRPr="00C356B2" w:rsidRDefault="00EF087F" w:rsidP="00C356B2">
                  <w:pPr>
                    <w:spacing w:after="0" w:line="240" w:lineRule="auto"/>
                    <w:rPr>
                      <w:rFonts w:cs="Arial"/>
                      <w:color w:val="000000"/>
                      <w:szCs w:val="20"/>
                    </w:rPr>
                  </w:pPr>
                  <w:r w:rsidRPr="00C356B2">
                    <w:rPr>
                      <w:rFonts w:cs="Arial"/>
                      <w:color w:val="000000"/>
                      <w:szCs w:val="20"/>
                    </w:rPr>
                    <w:t>118</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553CDBC1"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35.998576</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1AC75F4C"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136.001402</w:t>
                  </w:r>
                </w:p>
              </w:tc>
            </w:tr>
            <w:tr w:rsidR="00EF087F" w:rsidRPr="00C356B2" w14:paraId="318745E0"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1E0F795E" w14:textId="77777777" w:rsidR="00EF087F" w:rsidRPr="00C356B2" w:rsidRDefault="00EF087F" w:rsidP="00C356B2">
                  <w:pPr>
                    <w:spacing w:after="0" w:line="240" w:lineRule="auto"/>
                    <w:rPr>
                      <w:rFonts w:cs="Arial"/>
                      <w:color w:val="000000"/>
                      <w:szCs w:val="20"/>
                    </w:rPr>
                  </w:pPr>
                  <w:r w:rsidRPr="00C356B2">
                    <w:rPr>
                      <w:rFonts w:cs="Arial"/>
                      <w:color w:val="000000"/>
                      <w:szCs w:val="20"/>
                    </w:rPr>
                    <w:t>119</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52AFC06C"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35.998595</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3B75CEB2"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135.001413</w:t>
                  </w:r>
                </w:p>
              </w:tc>
            </w:tr>
            <w:tr w:rsidR="00EF087F" w:rsidRPr="00C356B2" w14:paraId="1CF0A994"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2D907998" w14:textId="77777777" w:rsidR="00EF087F" w:rsidRPr="00C356B2" w:rsidRDefault="00EF087F" w:rsidP="00C356B2">
                  <w:pPr>
                    <w:spacing w:after="0" w:line="240" w:lineRule="auto"/>
                    <w:rPr>
                      <w:rFonts w:cs="Arial"/>
                      <w:color w:val="000000"/>
                      <w:szCs w:val="20"/>
                    </w:rPr>
                  </w:pPr>
                  <w:r w:rsidRPr="00C356B2">
                    <w:rPr>
                      <w:rFonts w:cs="Arial"/>
                      <w:color w:val="000000"/>
                      <w:szCs w:val="20"/>
                    </w:rPr>
                    <w:t>120</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1A95802E"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34.998583</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746334E2"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135.001401</w:t>
                  </w:r>
                </w:p>
              </w:tc>
            </w:tr>
            <w:tr w:rsidR="00EF087F" w:rsidRPr="00C356B2" w14:paraId="57C702D0"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57A666C2" w14:textId="77777777" w:rsidR="00EF087F" w:rsidRPr="00C356B2" w:rsidRDefault="00EF087F" w:rsidP="00C356B2">
                  <w:pPr>
                    <w:spacing w:after="0" w:line="240" w:lineRule="auto"/>
                    <w:rPr>
                      <w:rFonts w:cs="Arial"/>
                      <w:color w:val="000000"/>
                      <w:szCs w:val="20"/>
                    </w:rPr>
                  </w:pPr>
                  <w:r w:rsidRPr="00C356B2">
                    <w:rPr>
                      <w:rFonts w:cs="Arial"/>
                      <w:color w:val="000000"/>
                      <w:szCs w:val="20"/>
                    </w:rPr>
                    <w:t>121</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25C11212"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33.998570</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7ADEFE19"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135.001397</w:t>
                  </w:r>
                </w:p>
              </w:tc>
            </w:tr>
            <w:tr w:rsidR="00EF087F" w:rsidRPr="00C356B2" w14:paraId="2E6CDB87"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08C3B79D" w14:textId="77777777" w:rsidR="00EF087F" w:rsidRPr="00C356B2" w:rsidRDefault="00EF087F" w:rsidP="00C356B2">
                  <w:pPr>
                    <w:spacing w:after="0" w:line="240" w:lineRule="auto"/>
                    <w:rPr>
                      <w:rFonts w:cs="Arial"/>
                      <w:color w:val="000000"/>
                      <w:szCs w:val="20"/>
                    </w:rPr>
                  </w:pPr>
                  <w:r w:rsidRPr="00C356B2">
                    <w:rPr>
                      <w:rFonts w:cs="Arial"/>
                      <w:color w:val="000000"/>
                      <w:szCs w:val="20"/>
                    </w:rPr>
                    <w:t>122</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5767B18A"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33.998586</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4012DB1E"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134.001398</w:t>
                  </w:r>
                </w:p>
              </w:tc>
            </w:tr>
            <w:tr w:rsidR="00EF087F" w:rsidRPr="00C356B2" w14:paraId="2E3169DB"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212E846A" w14:textId="77777777" w:rsidR="00EF087F" w:rsidRPr="00C356B2" w:rsidRDefault="00EF087F" w:rsidP="00C356B2">
                  <w:pPr>
                    <w:spacing w:after="0" w:line="240" w:lineRule="auto"/>
                    <w:rPr>
                      <w:rFonts w:cs="Arial"/>
                      <w:color w:val="000000"/>
                      <w:szCs w:val="20"/>
                    </w:rPr>
                  </w:pPr>
                  <w:r w:rsidRPr="00C356B2">
                    <w:rPr>
                      <w:rFonts w:cs="Arial"/>
                      <w:color w:val="000000"/>
                      <w:szCs w:val="20"/>
                    </w:rPr>
                    <w:t>123</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109A9D18"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32.998580</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1689593E"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134.001383</w:t>
                  </w:r>
                </w:p>
              </w:tc>
            </w:tr>
            <w:tr w:rsidR="00EF087F" w:rsidRPr="00C356B2" w14:paraId="749EA93D"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38B6B13A" w14:textId="77777777" w:rsidR="00EF087F" w:rsidRPr="00C356B2" w:rsidRDefault="00EF087F" w:rsidP="00C356B2">
                  <w:pPr>
                    <w:spacing w:after="0" w:line="240" w:lineRule="auto"/>
                    <w:rPr>
                      <w:rFonts w:cs="Arial"/>
                      <w:color w:val="000000"/>
                      <w:szCs w:val="20"/>
                    </w:rPr>
                  </w:pPr>
                  <w:r w:rsidRPr="00C356B2">
                    <w:rPr>
                      <w:rFonts w:cs="Arial"/>
                      <w:color w:val="000000"/>
                      <w:szCs w:val="20"/>
                    </w:rPr>
                    <w:t>124</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53B9E086"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32.998595</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1CE76872"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133.001387</w:t>
                  </w:r>
                </w:p>
              </w:tc>
            </w:tr>
            <w:tr w:rsidR="00EF087F" w:rsidRPr="00C356B2" w14:paraId="690C29A7"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05CF8279" w14:textId="77777777" w:rsidR="00EF087F" w:rsidRPr="00C356B2" w:rsidRDefault="00EF087F" w:rsidP="00C356B2">
                  <w:pPr>
                    <w:spacing w:after="0" w:line="240" w:lineRule="auto"/>
                    <w:rPr>
                      <w:rFonts w:cs="Arial"/>
                      <w:color w:val="000000"/>
                      <w:szCs w:val="20"/>
                    </w:rPr>
                  </w:pPr>
                  <w:r w:rsidRPr="00C356B2">
                    <w:rPr>
                      <w:rFonts w:cs="Arial"/>
                      <w:color w:val="000000"/>
                      <w:szCs w:val="20"/>
                    </w:rPr>
                    <w:t>125</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04CD126F"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32.998608</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4A48E1D3"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132.001394</w:t>
                  </w:r>
                </w:p>
              </w:tc>
            </w:tr>
            <w:tr w:rsidR="00EF087F" w:rsidRPr="00C356B2" w14:paraId="744CC043"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12A6C8E2" w14:textId="77777777" w:rsidR="00EF087F" w:rsidRPr="00C356B2" w:rsidRDefault="00EF087F" w:rsidP="00C356B2">
                  <w:pPr>
                    <w:spacing w:after="0" w:line="240" w:lineRule="auto"/>
                    <w:rPr>
                      <w:rFonts w:cs="Arial"/>
                      <w:color w:val="000000"/>
                      <w:szCs w:val="20"/>
                    </w:rPr>
                  </w:pPr>
                  <w:r w:rsidRPr="00C356B2">
                    <w:rPr>
                      <w:rFonts w:cs="Arial"/>
                      <w:color w:val="000000"/>
                      <w:szCs w:val="20"/>
                    </w:rPr>
                    <w:t>126</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23753815"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31.998594</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62F53706"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132.001397</w:t>
                  </w:r>
                </w:p>
              </w:tc>
            </w:tr>
            <w:tr w:rsidR="00EF087F" w:rsidRPr="00C356B2" w14:paraId="1D52E49D"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3F78B770" w14:textId="77777777" w:rsidR="00EF087F" w:rsidRPr="00C356B2" w:rsidRDefault="00EF087F" w:rsidP="00C356B2">
                  <w:pPr>
                    <w:spacing w:after="0" w:line="240" w:lineRule="auto"/>
                    <w:rPr>
                      <w:rFonts w:cs="Arial"/>
                      <w:color w:val="000000"/>
                      <w:szCs w:val="20"/>
                    </w:rPr>
                  </w:pPr>
                  <w:r w:rsidRPr="00C356B2">
                    <w:rPr>
                      <w:rFonts w:cs="Arial"/>
                      <w:color w:val="000000"/>
                      <w:szCs w:val="20"/>
                    </w:rPr>
                    <w:t>127</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15220926"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31.998606</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55C5B8E4"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131.001396</w:t>
                  </w:r>
                </w:p>
              </w:tc>
            </w:tr>
            <w:tr w:rsidR="00EF087F" w:rsidRPr="00C356B2" w14:paraId="193C706B"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10191016" w14:textId="77777777" w:rsidR="00EF087F" w:rsidRPr="00C356B2" w:rsidRDefault="00EF087F" w:rsidP="00C356B2">
                  <w:pPr>
                    <w:spacing w:after="0" w:line="240" w:lineRule="auto"/>
                    <w:rPr>
                      <w:rFonts w:cs="Arial"/>
                      <w:color w:val="000000"/>
                      <w:szCs w:val="20"/>
                    </w:rPr>
                  </w:pPr>
                  <w:r w:rsidRPr="00C356B2">
                    <w:rPr>
                      <w:rFonts w:cs="Arial"/>
                      <w:color w:val="000000"/>
                      <w:szCs w:val="20"/>
                    </w:rPr>
                    <w:t>128</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2C8AE68C"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31.998614</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67BB586E"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130.001404</w:t>
                  </w:r>
                </w:p>
              </w:tc>
            </w:tr>
            <w:tr w:rsidR="00EF087F" w:rsidRPr="00C356B2" w14:paraId="4C41FA89"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3EB18765" w14:textId="77777777" w:rsidR="00EF087F" w:rsidRPr="00C356B2" w:rsidRDefault="00EF087F" w:rsidP="00C356B2">
                  <w:pPr>
                    <w:spacing w:after="0" w:line="240" w:lineRule="auto"/>
                    <w:rPr>
                      <w:rFonts w:cs="Arial"/>
                      <w:color w:val="000000"/>
                      <w:szCs w:val="20"/>
                    </w:rPr>
                  </w:pPr>
                  <w:r w:rsidRPr="00C356B2">
                    <w:rPr>
                      <w:rFonts w:cs="Arial"/>
                      <w:color w:val="000000"/>
                      <w:szCs w:val="20"/>
                    </w:rPr>
                    <w:t>129</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3BA41551"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31.998623</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20D2A649"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129.001413</w:t>
                  </w:r>
                </w:p>
              </w:tc>
            </w:tr>
            <w:tr w:rsidR="00EF087F" w:rsidRPr="00C356B2" w14:paraId="058860F3"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1A354691" w14:textId="77777777" w:rsidR="00EF087F" w:rsidRPr="00C356B2" w:rsidRDefault="00EF087F" w:rsidP="00C356B2">
                  <w:pPr>
                    <w:spacing w:after="0" w:line="240" w:lineRule="auto"/>
                    <w:rPr>
                      <w:rFonts w:cs="Arial"/>
                      <w:color w:val="000000"/>
                      <w:szCs w:val="20"/>
                    </w:rPr>
                  </w:pPr>
                  <w:r w:rsidRPr="00C356B2">
                    <w:rPr>
                      <w:rFonts w:cs="Arial"/>
                      <w:color w:val="000000"/>
                      <w:szCs w:val="20"/>
                    </w:rPr>
                    <w:t>130</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08E0F8A1"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32.998642</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39AEE4B2"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129.001419</w:t>
                  </w:r>
                </w:p>
              </w:tc>
            </w:tr>
            <w:tr w:rsidR="00EF087F" w:rsidRPr="00C356B2" w14:paraId="63B872E5"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5BFC0D69" w14:textId="77777777" w:rsidR="00EF087F" w:rsidRPr="00C356B2" w:rsidRDefault="00EF087F" w:rsidP="00C356B2">
                  <w:pPr>
                    <w:spacing w:after="0" w:line="240" w:lineRule="auto"/>
                    <w:rPr>
                      <w:rFonts w:cs="Arial"/>
                      <w:color w:val="000000"/>
                      <w:szCs w:val="20"/>
                    </w:rPr>
                  </w:pPr>
                  <w:r w:rsidRPr="00C356B2">
                    <w:rPr>
                      <w:rFonts w:cs="Arial"/>
                      <w:color w:val="000000"/>
                      <w:szCs w:val="20"/>
                    </w:rPr>
                    <w:t>131</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6F9B6BC1"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32.998653</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3881B98F"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128.001427</w:t>
                  </w:r>
                </w:p>
              </w:tc>
            </w:tr>
            <w:tr w:rsidR="00EF087F" w:rsidRPr="00C356B2" w14:paraId="477868E8"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361CB420" w14:textId="77777777" w:rsidR="00EF087F" w:rsidRPr="00C356B2" w:rsidRDefault="00EF087F" w:rsidP="00C356B2">
                  <w:pPr>
                    <w:spacing w:after="0" w:line="240" w:lineRule="auto"/>
                    <w:rPr>
                      <w:rFonts w:cs="Arial"/>
                      <w:color w:val="000000"/>
                      <w:szCs w:val="20"/>
                    </w:rPr>
                  </w:pPr>
                  <w:r w:rsidRPr="00C356B2">
                    <w:rPr>
                      <w:rFonts w:cs="Arial"/>
                      <w:color w:val="000000"/>
                      <w:szCs w:val="20"/>
                    </w:rPr>
                    <w:lastRenderedPageBreak/>
                    <w:t>132</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06370FE9"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32.998664</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096A20C9"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127.001435</w:t>
                  </w:r>
                </w:p>
              </w:tc>
            </w:tr>
            <w:tr w:rsidR="00EF087F" w:rsidRPr="00C356B2" w14:paraId="16B21206"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715D545C" w14:textId="77777777" w:rsidR="00EF087F" w:rsidRPr="00C356B2" w:rsidRDefault="00EF087F" w:rsidP="00C356B2">
                  <w:pPr>
                    <w:spacing w:after="0" w:line="240" w:lineRule="auto"/>
                    <w:rPr>
                      <w:rFonts w:cs="Arial"/>
                      <w:color w:val="000000"/>
                      <w:szCs w:val="20"/>
                    </w:rPr>
                  </w:pPr>
                  <w:r w:rsidRPr="00C356B2">
                    <w:rPr>
                      <w:rFonts w:cs="Arial"/>
                      <w:color w:val="000000"/>
                      <w:szCs w:val="20"/>
                    </w:rPr>
                    <w:t>133</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247A4396"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32.998675</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017F9635"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126.001445</w:t>
                  </w:r>
                </w:p>
              </w:tc>
            </w:tr>
            <w:tr w:rsidR="00EF087F" w:rsidRPr="00C356B2" w14:paraId="69B7595C"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486A2E72" w14:textId="77777777" w:rsidR="00EF087F" w:rsidRPr="00C356B2" w:rsidRDefault="00EF087F" w:rsidP="00C356B2">
                  <w:pPr>
                    <w:spacing w:after="0" w:line="240" w:lineRule="auto"/>
                    <w:rPr>
                      <w:rFonts w:cs="Arial"/>
                      <w:color w:val="000000"/>
                      <w:szCs w:val="20"/>
                    </w:rPr>
                  </w:pPr>
                  <w:r w:rsidRPr="00C356B2">
                    <w:rPr>
                      <w:rFonts w:cs="Arial"/>
                      <w:color w:val="000000"/>
                      <w:szCs w:val="20"/>
                    </w:rPr>
                    <w:t>134</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2C84AE95"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32.998686</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792A6025"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125.001456</w:t>
                  </w:r>
                </w:p>
              </w:tc>
            </w:tr>
            <w:tr w:rsidR="00EF087F" w:rsidRPr="00C356B2" w14:paraId="2C819D93"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39EC0A3F" w14:textId="77777777" w:rsidR="00EF087F" w:rsidRPr="00C356B2" w:rsidRDefault="00EF087F" w:rsidP="00C356B2">
                  <w:pPr>
                    <w:spacing w:after="0" w:line="240" w:lineRule="auto"/>
                    <w:rPr>
                      <w:rFonts w:cs="Arial"/>
                      <w:color w:val="000000"/>
                      <w:szCs w:val="20"/>
                    </w:rPr>
                  </w:pPr>
                  <w:r w:rsidRPr="00C356B2">
                    <w:rPr>
                      <w:rFonts w:cs="Arial"/>
                      <w:color w:val="000000"/>
                      <w:szCs w:val="20"/>
                    </w:rPr>
                    <w:t>135</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2F51D4FA"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33.998699</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7164363C"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125.001467</w:t>
                  </w:r>
                </w:p>
              </w:tc>
            </w:tr>
            <w:tr w:rsidR="00EF087F" w:rsidRPr="00C356B2" w14:paraId="271A5573"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0386DAF6" w14:textId="77777777" w:rsidR="00EF087F" w:rsidRPr="00C356B2" w:rsidRDefault="00EF087F" w:rsidP="00C356B2">
                  <w:pPr>
                    <w:spacing w:after="0" w:line="240" w:lineRule="auto"/>
                    <w:rPr>
                      <w:rFonts w:cs="Arial"/>
                      <w:color w:val="000000"/>
                      <w:szCs w:val="20"/>
                    </w:rPr>
                  </w:pPr>
                  <w:r w:rsidRPr="00C356B2">
                    <w:rPr>
                      <w:rFonts w:cs="Arial"/>
                      <w:color w:val="000000"/>
                      <w:szCs w:val="20"/>
                    </w:rPr>
                    <w:t>136</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678AB893"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33.998715</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4FD7DBDC"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124.001479</w:t>
                  </w:r>
                </w:p>
              </w:tc>
            </w:tr>
            <w:tr w:rsidR="00EF087F" w:rsidRPr="00C356B2" w14:paraId="02CCBA42"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384CDE0A" w14:textId="77777777" w:rsidR="00EF087F" w:rsidRPr="00C356B2" w:rsidRDefault="00EF087F" w:rsidP="00C356B2">
                  <w:pPr>
                    <w:spacing w:after="0" w:line="240" w:lineRule="auto"/>
                    <w:rPr>
                      <w:rFonts w:cs="Arial"/>
                      <w:color w:val="000000"/>
                      <w:szCs w:val="20"/>
                    </w:rPr>
                  </w:pPr>
                  <w:r w:rsidRPr="00C356B2">
                    <w:rPr>
                      <w:rFonts w:cs="Arial"/>
                      <w:color w:val="000000"/>
                      <w:szCs w:val="20"/>
                    </w:rPr>
                    <w:t>137</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77EF077C"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34.998719</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27FF28CB"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124.001489</w:t>
                  </w:r>
                </w:p>
              </w:tc>
            </w:tr>
            <w:tr w:rsidR="00EF087F" w:rsidRPr="00C356B2" w14:paraId="3358BD40"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03122689" w14:textId="77777777" w:rsidR="00EF087F" w:rsidRPr="00C356B2" w:rsidRDefault="00EF087F" w:rsidP="00C356B2">
                  <w:pPr>
                    <w:spacing w:after="0" w:line="240" w:lineRule="auto"/>
                    <w:rPr>
                      <w:rFonts w:cs="Arial"/>
                      <w:color w:val="000000"/>
                      <w:szCs w:val="20"/>
                    </w:rPr>
                  </w:pPr>
                  <w:r w:rsidRPr="00C356B2">
                    <w:rPr>
                      <w:rFonts w:cs="Arial"/>
                      <w:color w:val="000000"/>
                      <w:szCs w:val="20"/>
                    </w:rPr>
                    <w:t>138</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6A5CFDDB"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34.998731</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0C83B238"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123.001496</w:t>
                  </w:r>
                </w:p>
              </w:tc>
            </w:tr>
            <w:tr w:rsidR="00EF087F" w:rsidRPr="00C356B2" w14:paraId="00B2B7A3"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6E610ED9" w14:textId="77777777" w:rsidR="00EF087F" w:rsidRPr="00C356B2" w:rsidRDefault="00EF087F" w:rsidP="00C356B2">
                  <w:pPr>
                    <w:spacing w:after="0" w:line="240" w:lineRule="auto"/>
                    <w:rPr>
                      <w:rFonts w:cs="Arial"/>
                      <w:color w:val="000000"/>
                      <w:szCs w:val="20"/>
                    </w:rPr>
                  </w:pPr>
                  <w:r w:rsidRPr="00C356B2">
                    <w:rPr>
                      <w:rFonts w:cs="Arial"/>
                      <w:color w:val="000000"/>
                      <w:szCs w:val="20"/>
                    </w:rPr>
                    <w:t>139</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1C83896E"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34.998749</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7D3BF854"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122.001505</w:t>
                  </w:r>
                </w:p>
              </w:tc>
            </w:tr>
            <w:tr w:rsidR="00EF087F" w:rsidRPr="00C356B2" w14:paraId="26958473"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633BAB46" w14:textId="77777777" w:rsidR="00EF087F" w:rsidRPr="00C356B2" w:rsidRDefault="00EF087F" w:rsidP="00C356B2">
                  <w:pPr>
                    <w:spacing w:after="0" w:line="240" w:lineRule="auto"/>
                    <w:rPr>
                      <w:rFonts w:cs="Arial"/>
                      <w:color w:val="000000"/>
                      <w:szCs w:val="20"/>
                    </w:rPr>
                  </w:pPr>
                  <w:r w:rsidRPr="00C356B2">
                    <w:rPr>
                      <w:rFonts w:cs="Arial"/>
                      <w:color w:val="000000"/>
                      <w:szCs w:val="20"/>
                    </w:rPr>
                    <w:t>140</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03268C14"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34.998756</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78D88C91"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121.001505</w:t>
                  </w:r>
                </w:p>
              </w:tc>
            </w:tr>
            <w:tr w:rsidR="00EF087F" w:rsidRPr="00C356B2" w14:paraId="4ABE3CDE"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5106FE3A" w14:textId="77777777" w:rsidR="00EF087F" w:rsidRPr="00C356B2" w:rsidRDefault="00EF087F" w:rsidP="00C356B2">
                  <w:pPr>
                    <w:spacing w:after="0" w:line="240" w:lineRule="auto"/>
                    <w:rPr>
                      <w:rFonts w:cs="Arial"/>
                      <w:color w:val="000000"/>
                      <w:szCs w:val="20"/>
                    </w:rPr>
                  </w:pPr>
                  <w:r w:rsidRPr="00C356B2">
                    <w:rPr>
                      <w:rFonts w:cs="Arial"/>
                      <w:color w:val="000000"/>
                      <w:szCs w:val="20"/>
                    </w:rPr>
                    <w:t>141</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1453D7BB"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34.998769</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6F87E08C"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120.001510</w:t>
                  </w:r>
                </w:p>
              </w:tc>
            </w:tr>
            <w:tr w:rsidR="00EF087F" w:rsidRPr="00C356B2" w14:paraId="3732CCCC"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7F31DA99" w14:textId="77777777" w:rsidR="00EF087F" w:rsidRPr="00C356B2" w:rsidRDefault="00EF087F" w:rsidP="00C356B2">
                  <w:pPr>
                    <w:spacing w:after="0" w:line="240" w:lineRule="auto"/>
                    <w:rPr>
                      <w:rFonts w:cs="Arial"/>
                      <w:color w:val="000000"/>
                      <w:szCs w:val="20"/>
                    </w:rPr>
                  </w:pPr>
                  <w:r w:rsidRPr="00C356B2">
                    <w:rPr>
                      <w:rFonts w:cs="Arial"/>
                      <w:color w:val="000000"/>
                      <w:szCs w:val="20"/>
                    </w:rPr>
                    <w:t>142</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369C2A80"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34.998788</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2017415A"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119.001513</w:t>
                  </w:r>
                </w:p>
              </w:tc>
            </w:tr>
            <w:tr w:rsidR="00EF087F" w:rsidRPr="00C356B2" w14:paraId="5BB64ED9"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32E7834E" w14:textId="77777777" w:rsidR="00EF087F" w:rsidRPr="00C356B2" w:rsidRDefault="00EF087F" w:rsidP="00C356B2">
                  <w:pPr>
                    <w:spacing w:after="0" w:line="240" w:lineRule="auto"/>
                    <w:rPr>
                      <w:rFonts w:cs="Arial"/>
                      <w:color w:val="000000"/>
                      <w:szCs w:val="20"/>
                    </w:rPr>
                  </w:pPr>
                  <w:r w:rsidRPr="00C356B2">
                    <w:rPr>
                      <w:rFonts w:cs="Arial"/>
                      <w:color w:val="000000"/>
                      <w:szCs w:val="20"/>
                    </w:rPr>
                    <w:t>143</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76A50EF7"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35.998793</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353C0C72"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119.001533</w:t>
                  </w:r>
                </w:p>
              </w:tc>
            </w:tr>
            <w:tr w:rsidR="00EF087F" w:rsidRPr="00C356B2" w14:paraId="373A2759"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7BFBC813" w14:textId="77777777" w:rsidR="00EF087F" w:rsidRPr="00C356B2" w:rsidRDefault="00EF087F" w:rsidP="00C356B2">
                  <w:pPr>
                    <w:spacing w:after="0" w:line="240" w:lineRule="auto"/>
                    <w:rPr>
                      <w:rFonts w:cs="Arial"/>
                      <w:color w:val="000000"/>
                      <w:szCs w:val="20"/>
                    </w:rPr>
                  </w:pPr>
                  <w:r w:rsidRPr="00C356B2">
                    <w:rPr>
                      <w:rFonts w:cs="Arial"/>
                      <w:color w:val="000000"/>
                      <w:szCs w:val="20"/>
                    </w:rPr>
                    <w:t>144</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05377AAA"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35.998806</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3C6985AE"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118.001537</w:t>
                  </w:r>
                </w:p>
              </w:tc>
            </w:tr>
            <w:tr w:rsidR="00EF087F" w:rsidRPr="00C356B2" w14:paraId="4D994981"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4D045194" w14:textId="77777777" w:rsidR="00EF087F" w:rsidRPr="00C356B2" w:rsidRDefault="00EF087F" w:rsidP="00C356B2">
                  <w:pPr>
                    <w:spacing w:after="0" w:line="240" w:lineRule="auto"/>
                    <w:rPr>
                      <w:rFonts w:cs="Arial"/>
                      <w:color w:val="000000"/>
                      <w:szCs w:val="20"/>
                    </w:rPr>
                  </w:pPr>
                  <w:r w:rsidRPr="00C356B2">
                    <w:rPr>
                      <w:rFonts w:cs="Arial"/>
                      <w:color w:val="000000"/>
                      <w:szCs w:val="20"/>
                    </w:rPr>
                    <w:t>145</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39BA8936"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35.998819</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442EAC6A"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117.001541</w:t>
                  </w:r>
                </w:p>
              </w:tc>
            </w:tr>
            <w:tr w:rsidR="00EF087F" w:rsidRPr="00C356B2" w14:paraId="1D97C5DC"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0CA5C264" w14:textId="77777777" w:rsidR="00EF087F" w:rsidRPr="00C356B2" w:rsidRDefault="00EF087F" w:rsidP="00C356B2">
                  <w:pPr>
                    <w:spacing w:after="0" w:line="240" w:lineRule="auto"/>
                    <w:rPr>
                      <w:rFonts w:cs="Arial"/>
                      <w:color w:val="000000"/>
                      <w:szCs w:val="20"/>
                    </w:rPr>
                  </w:pPr>
                  <w:r w:rsidRPr="00C356B2">
                    <w:rPr>
                      <w:rFonts w:cs="Arial"/>
                      <w:color w:val="000000"/>
                      <w:szCs w:val="20"/>
                    </w:rPr>
                    <w:t>146</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4E1F38B7"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35.998832</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1ECF9BC6"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116.001543</w:t>
                  </w:r>
                </w:p>
              </w:tc>
            </w:tr>
            <w:tr w:rsidR="00EF087F" w:rsidRPr="00C356B2" w14:paraId="2BFCDC1A"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628E54F9" w14:textId="77777777" w:rsidR="00EF087F" w:rsidRPr="00C356B2" w:rsidRDefault="00EF087F" w:rsidP="00C356B2">
                  <w:pPr>
                    <w:spacing w:after="0" w:line="240" w:lineRule="auto"/>
                    <w:rPr>
                      <w:rFonts w:cs="Arial"/>
                      <w:color w:val="000000"/>
                      <w:szCs w:val="20"/>
                    </w:rPr>
                  </w:pPr>
                  <w:r w:rsidRPr="00C356B2">
                    <w:rPr>
                      <w:rFonts w:cs="Arial"/>
                      <w:color w:val="000000"/>
                      <w:szCs w:val="20"/>
                    </w:rPr>
                    <w:t>147</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095EBC50"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34.998831</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126AF31A"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116.001528</w:t>
                  </w:r>
                </w:p>
              </w:tc>
            </w:tr>
            <w:tr w:rsidR="00EF087F" w:rsidRPr="00C356B2" w14:paraId="09542A8E"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1E949901" w14:textId="77777777" w:rsidR="00EF087F" w:rsidRPr="00C356B2" w:rsidRDefault="00EF087F" w:rsidP="00C356B2">
                  <w:pPr>
                    <w:spacing w:after="0" w:line="240" w:lineRule="auto"/>
                    <w:rPr>
                      <w:rFonts w:cs="Arial"/>
                      <w:color w:val="000000"/>
                      <w:szCs w:val="20"/>
                    </w:rPr>
                  </w:pPr>
                  <w:r w:rsidRPr="00C356B2">
                    <w:rPr>
                      <w:rFonts w:cs="Arial"/>
                      <w:color w:val="000000"/>
                      <w:szCs w:val="20"/>
                    </w:rPr>
                    <w:t>148</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45BE80BF"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34.998841</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385E00DF"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115.001532</w:t>
                  </w:r>
                </w:p>
              </w:tc>
            </w:tr>
            <w:tr w:rsidR="00EF087F" w:rsidRPr="00C356B2" w14:paraId="0792AFE7"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7CF13E42" w14:textId="77777777" w:rsidR="00EF087F" w:rsidRPr="00C356B2" w:rsidRDefault="00EF087F" w:rsidP="00C356B2">
                  <w:pPr>
                    <w:spacing w:after="0" w:line="240" w:lineRule="auto"/>
                    <w:rPr>
                      <w:rFonts w:cs="Arial"/>
                      <w:color w:val="000000"/>
                      <w:szCs w:val="20"/>
                    </w:rPr>
                  </w:pPr>
                  <w:r w:rsidRPr="00C356B2">
                    <w:rPr>
                      <w:rFonts w:cs="Arial"/>
                      <w:color w:val="000000"/>
                      <w:szCs w:val="20"/>
                    </w:rPr>
                    <w:t>149</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4DEE5E6A"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34.998846</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4CA8ECD6"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114.001528</w:t>
                  </w:r>
                </w:p>
              </w:tc>
            </w:tr>
            <w:tr w:rsidR="00EF087F" w:rsidRPr="00C356B2" w14:paraId="6559744D"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2172E273" w14:textId="77777777" w:rsidR="00EF087F" w:rsidRPr="00C356B2" w:rsidRDefault="00EF087F" w:rsidP="00C356B2">
                  <w:pPr>
                    <w:spacing w:after="0" w:line="240" w:lineRule="auto"/>
                    <w:rPr>
                      <w:rFonts w:cs="Arial"/>
                      <w:color w:val="000000"/>
                      <w:szCs w:val="20"/>
                    </w:rPr>
                  </w:pPr>
                  <w:r w:rsidRPr="00C356B2">
                    <w:rPr>
                      <w:rFonts w:cs="Arial"/>
                      <w:color w:val="000000"/>
                      <w:szCs w:val="20"/>
                    </w:rPr>
                    <w:t>150</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4F660BBA"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33.998836</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18DCB005"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114.001511</w:t>
                  </w:r>
                </w:p>
              </w:tc>
            </w:tr>
            <w:tr w:rsidR="00EF087F" w:rsidRPr="00C356B2" w14:paraId="4CC084B1"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33CF8890" w14:textId="77777777" w:rsidR="00EF087F" w:rsidRPr="00C356B2" w:rsidRDefault="00EF087F" w:rsidP="00C356B2">
                  <w:pPr>
                    <w:spacing w:after="0" w:line="240" w:lineRule="auto"/>
                    <w:rPr>
                      <w:rFonts w:cs="Arial"/>
                      <w:color w:val="000000"/>
                      <w:szCs w:val="20"/>
                    </w:rPr>
                  </w:pPr>
                  <w:r w:rsidRPr="00C356B2">
                    <w:rPr>
                      <w:rFonts w:cs="Arial"/>
                      <w:color w:val="000000"/>
                      <w:szCs w:val="20"/>
                    </w:rPr>
                    <w:t>151</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3BB6C6F1"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32.998821</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6DFAE217"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114.001492</w:t>
                  </w:r>
                </w:p>
              </w:tc>
            </w:tr>
            <w:tr w:rsidR="00EF087F" w:rsidRPr="00C356B2" w14:paraId="5214E31B"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10AF495A" w14:textId="77777777" w:rsidR="00EF087F" w:rsidRPr="00C356B2" w:rsidRDefault="00EF087F" w:rsidP="00C356B2">
                  <w:pPr>
                    <w:spacing w:after="0" w:line="240" w:lineRule="auto"/>
                    <w:rPr>
                      <w:rFonts w:cs="Arial"/>
                      <w:color w:val="000000"/>
                      <w:szCs w:val="20"/>
                    </w:rPr>
                  </w:pPr>
                  <w:r w:rsidRPr="00C356B2">
                    <w:rPr>
                      <w:rFonts w:cs="Arial"/>
                      <w:color w:val="000000"/>
                      <w:szCs w:val="20"/>
                    </w:rPr>
                    <w:t>152</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2F9DCD60"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32.998823</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53DCA0E2"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115.001497</w:t>
                  </w:r>
                </w:p>
              </w:tc>
            </w:tr>
            <w:tr w:rsidR="00EF087F" w:rsidRPr="00C356B2" w14:paraId="7077EB6E"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065956F5" w14:textId="77777777" w:rsidR="00EF087F" w:rsidRPr="00C356B2" w:rsidRDefault="00EF087F" w:rsidP="00C356B2">
                  <w:pPr>
                    <w:spacing w:after="0" w:line="240" w:lineRule="auto"/>
                    <w:rPr>
                      <w:rFonts w:cs="Arial"/>
                      <w:color w:val="000000"/>
                      <w:szCs w:val="20"/>
                    </w:rPr>
                  </w:pPr>
                  <w:r w:rsidRPr="00C356B2">
                    <w:rPr>
                      <w:rFonts w:cs="Arial"/>
                      <w:color w:val="000000"/>
                      <w:szCs w:val="20"/>
                    </w:rPr>
                    <w:t>153</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2C69A7CF"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31.998805</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6C576984"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115.001478</w:t>
                  </w:r>
                </w:p>
              </w:tc>
            </w:tr>
            <w:tr w:rsidR="00EF087F" w:rsidRPr="00C356B2" w14:paraId="017B14E9"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438FCC2D" w14:textId="77777777" w:rsidR="00EF087F" w:rsidRPr="00C356B2" w:rsidRDefault="00EF087F" w:rsidP="00C356B2">
                  <w:pPr>
                    <w:spacing w:after="0" w:line="240" w:lineRule="auto"/>
                    <w:rPr>
                      <w:rFonts w:cs="Arial"/>
                      <w:color w:val="000000"/>
                      <w:szCs w:val="20"/>
                    </w:rPr>
                  </w:pPr>
                  <w:r w:rsidRPr="00C356B2">
                    <w:rPr>
                      <w:rFonts w:cs="Arial"/>
                      <w:color w:val="000000"/>
                      <w:szCs w:val="20"/>
                    </w:rPr>
                    <w:t>154</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7E98C5DE"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30.998801</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45EBC897"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115.001459</w:t>
                  </w:r>
                </w:p>
              </w:tc>
            </w:tr>
            <w:tr w:rsidR="00EF087F" w:rsidRPr="00C356B2" w14:paraId="7E2E4056"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69DDF021" w14:textId="77777777" w:rsidR="00EF087F" w:rsidRPr="00C356B2" w:rsidRDefault="00EF087F" w:rsidP="00C356B2">
                  <w:pPr>
                    <w:spacing w:after="0" w:line="240" w:lineRule="auto"/>
                    <w:rPr>
                      <w:rFonts w:cs="Arial"/>
                      <w:color w:val="000000"/>
                      <w:szCs w:val="20"/>
                    </w:rPr>
                  </w:pPr>
                  <w:r w:rsidRPr="00C356B2">
                    <w:rPr>
                      <w:rFonts w:cs="Arial"/>
                      <w:color w:val="000000"/>
                      <w:szCs w:val="20"/>
                    </w:rPr>
                    <w:t>155</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025218C1"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30.998798</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228C5F3C"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114.001458</w:t>
                  </w:r>
                </w:p>
              </w:tc>
            </w:tr>
            <w:tr w:rsidR="00EF087F" w:rsidRPr="00C356B2" w14:paraId="730D9A48"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4F671548" w14:textId="77777777" w:rsidR="00EF087F" w:rsidRPr="00C356B2" w:rsidRDefault="00EF087F" w:rsidP="00C356B2">
                  <w:pPr>
                    <w:spacing w:after="0" w:line="240" w:lineRule="auto"/>
                    <w:rPr>
                      <w:rFonts w:cs="Arial"/>
                      <w:color w:val="000000"/>
                      <w:szCs w:val="20"/>
                    </w:rPr>
                  </w:pPr>
                  <w:r w:rsidRPr="00C356B2">
                    <w:rPr>
                      <w:rFonts w:cs="Arial"/>
                      <w:color w:val="000000"/>
                      <w:szCs w:val="20"/>
                    </w:rPr>
                    <w:t>156</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40A856AE"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29.998789</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15121DCA"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114.001441</w:t>
                  </w:r>
                </w:p>
              </w:tc>
            </w:tr>
            <w:tr w:rsidR="00EF087F" w:rsidRPr="00C356B2" w14:paraId="37EFF979"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6BE4BC6E" w14:textId="77777777" w:rsidR="00EF087F" w:rsidRPr="00C356B2" w:rsidRDefault="00EF087F" w:rsidP="00C356B2">
                  <w:pPr>
                    <w:spacing w:after="0" w:line="240" w:lineRule="auto"/>
                    <w:rPr>
                      <w:rFonts w:cs="Arial"/>
                      <w:color w:val="000000"/>
                      <w:szCs w:val="20"/>
                    </w:rPr>
                  </w:pPr>
                  <w:r w:rsidRPr="00C356B2">
                    <w:rPr>
                      <w:rFonts w:cs="Arial"/>
                      <w:color w:val="000000"/>
                      <w:szCs w:val="20"/>
                    </w:rPr>
                    <w:t>157</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411DC6F7"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28.998773</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2E66C713"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114.001422</w:t>
                  </w:r>
                </w:p>
              </w:tc>
            </w:tr>
            <w:tr w:rsidR="00EF087F" w:rsidRPr="00C356B2" w14:paraId="4749F4C8"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0C425B12" w14:textId="77777777" w:rsidR="00EF087F" w:rsidRPr="00C356B2" w:rsidRDefault="00EF087F" w:rsidP="00C356B2">
                  <w:pPr>
                    <w:spacing w:after="0" w:line="240" w:lineRule="auto"/>
                    <w:rPr>
                      <w:rFonts w:cs="Arial"/>
                      <w:color w:val="000000"/>
                      <w:szCs w:val="20"/>
                    </w:rPr>
                  </w:pPr>
                  <w:r w:rsidRPr="00C356B2">
                    <w:rPr>
                      <w:rFonts w:cs="Arial"/>
                      <w:color w:val="000000"/>
                      <w:szCs w:val="20"/>
                    </w:rPr>
                    <w:t>158</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68AC7949"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28.998787</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3BB5C4C1"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113.001428</w:t>
                  </w:r>
                </w:p>
              </w:tc>
            </w:tr>
            <w:tr w:rsidR="00EF087F" w:rsidRPr="00C356B2" w14:paraId="66707E83"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7B40803C" w14:textId="77777777" w:rsidR="00EF087F" w:rsidRPr="00C356B2" w:rsidRDefault="00EF087F" w:rsidP="00C356B2">
                  <w:pPr>
                    <w:spacing w:after="0" w:line="240" w:lineRule="auto"/>
                    <w:rPr>
                      <w:rFonts w:cs="Arial"/>
                      <w:color w:val="000000"/>
                      <w:szCs w:val="20"/>
                    </w:rPr>
                  </w:pPr>
                  <w:r w:rsidRPr="00C356B2">
                    <w:rPr>
                      <w:rFonts w:cs="Arial"/>
                      <w:color w:val="000000"/>
                      <w:szCs w:val="20"/>
                    </w:rPr>
                    <w:t>159</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748466FE"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27.998776</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16701F61"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113.001417</w:t>
                  </w:r>
                </w:p>
              </w:tc>
            </w:tr>
            <w:tr w:rsidR="00EF087F" w:rsidRPr="00C356B2" w14:paraId="15E1BE33"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04B2633A" w14:textId="77777777" w:rsidR="00EF087F" w:rsidRPr="00C356B2" w:rsidRDefault="00EF087F" w:rsidP="00C356B2">
                  <w:pPr>
                    <w:spacing w:after="0" w:line="240" w:lineRule="auto"/>
                    <w:rPr>
                      <w:rFonts w:cs="Arial"/>
                      <w:color w:val="000000"/>
                      <w:szCs w:val="20"/>
                    </w:rPr>
                  </w:pPr>
                  <w:r w:rsidRPr="00C356B2">
                    <w:rPr>
                      <w:rFonts w:cs="Arial"/>
                      <w:color w:val="000000"/>
                      <w:szCs w:val="20"/>
                    </w:rPr>
                    <w:t>160</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4A95504E"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26.998768</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5D36AEEE"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113.001394</w:t>
                  </w:r>
                </w:p>
              </w:tc>
            </w:tr>
            <w:tr w:rsidR="00EF087F" w:rsidRPr="00C356B2" w14:paraId="505E21C0"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104A66EC" w14:textId="77777777" w:rsidR="00EF087F" w:rsidRPr="00C356B2" w:rsidRDefault="00EF087F" w:rsidP="00C356B2">
                  <w:pPr>
                    <w:spacing w:after="0" w:line="240" w:lineRule="auto"/>
                    <w:rPr>
                      <w:rFonts w:cs="Arial"/>
                      <w:color w:val="000000"/>
                      <w:szCs w:val="20"/>
                    </w:rPr>
                  </w:pPr>
                  <w:r w:rsidRPr="00C356B2">
                    <w:rPr>
                      <w:rFonts w:cs="Arial"/>
                      <w:color w:val="000000"/>
                      <w:szCs w:val="20"/>
                    </w:rPr>
                    <w:t>161</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115B2EA6"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25.998754</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721951A5"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113.001362</w:t>
                  </w:r>
                </w:p>
              </w:tc>
            </w:tr>
            <w:tr w:rsidR="00EF087F" w:rsidRPr="00C356B2" w14:paraId="3421E48A"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46419180" w14:textId="77777777" w:rsidR="00EF087F" w:rsidRPr="00C356B2" w:rsidRDefault="00EF087F" w:rsidP="00C356B2">
                  <w:pPr>
                    <w:spacing w:after="0" w:line="240" w:lineRule="auto"/>
                    <w:rPr>
                      <w:rFonts w:cs="Arial"/>
                      <w:color w:val="000000"/>
                      <w:szCs w:val="20"/>
                    </w:rPr>
                  </w:pPr>
                  <w:r w:rsidRPr="00C356B2">
                    <w:rPr>
                      <w:rFonts w:cs="Arial"/>
                      <w:color w:val="000000"/>
                      <w:szCs w:val="20"/>
                    </w:rPr>
                    <w:t>162</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5C77B1AB"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25.998767</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76E7C29C"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112.001389</w:t>
                  </w:r>
                </w:p>
              </w:tc>
            </w:tr>
            <w:tr w:rsidR="00EF087F" w:rsidRPr="00C356B2" w14:paraId="7214A62C" w14:textId="77777777" w:rsidTr="00FC53C1">
              <w:trPr>
                <w:trHeight w:val="340"/>
              </w:trPr>
              <w:tc>
                <w:tcPr>
                  <w:tcW w:w="84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1349645E" w14:textId="77777777" w:rsidR="00EF087F" w:rsidRPr="00C356B2" w:rsidRDefault="00EF087F" w:rsidP="00C356B2">
                  <w:pPr>
                    <w:spacing w:after="0" w:line="240" w:lineRule="auto"/>
                    <w:rPr>
                      <w:rFonts w:cs="Arial"/>
                      <w:color w:val="000000"/>
                      <w:szCs w:val="20"/>
                    </w:rPr>
                  </w:pPr>
                  <w:r w:rsidRPr="00C356B2">
                    <w:rPr>
                      <w:rFonts w:cs="Arial"/>
                      <w:color w:val="000000"/>
                      <w:szCs w:val="20"/>
                    </w:rPr>
                    <w:t>163</w:t>
                  </w:r>
                </w:p>
              </w:tc>
              <w:tc>
                <w:tcPr>
                  <w:tcW w:w="1249"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019C22A6"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24.998757</w:t>
                  </w:r>
                </w:p>
              </w:tc>
              <w:tc>
                <w:tcPr>
                  <w:tcW w:w="1302" w:type="dxa"/>
                  <w:tcBorders>
                    <w:top w:val="single" w:sz="4" w:space="0" w:color="auto"/>
                    <w:left w:val="single" w:sz="4" w:space="0" w:color="auto"/>
                    <w:bottom w:val="single" w:sz="4" w:space="0" w:color="auto"/>
                    <w:right w:val="single" w:sz="4" w:space="0" w:color="auto"/>
                  </w:tcBorders>
                  <w:tcMar>
                    <w:top w:w="0" w:type="dxa"/>
                    <w:left w:w="113" w:type="dxa"/>
                    <w:bottom w:w="0" w:type="dxa"/>
                    <w:right w:w="113" w:type="dxa"/>
                  </w:tcMar>
                  <w:vAlign w:val="center"/>
                  <w:hideMark/>
                </w:tcPr>
                <w:p w14:paraId="5DE9EC21" w14:textId="77777777" w:rsidR="00EF087F" w:rsidRPr="00C356B2" w:rsidRDefault="00EF087F" w:rsidP="00C356B2">
                  <w:pPr>
                    <w:spacing w:after="0" w:line="240" w:lineRule="auto"/>
                    <w:jc w:val="right"/>
                    <w:rPr>
                      <w:rFonts w:cs="Arial"/>
                      <w:color w:val="000000"/>
                      <w:szCs w:val="20"/>
                    </w:rPr>
                  </w:pPr>
                  <w:r w:rsidRPr="00C356B2">
                    <w:rPr>
                      <w:rFonts w:cs="Arial"/>
                      <w:color w:val="000000"/>
                      <w:szCs w:val="20"/>
                    </w:rPr>
                    <w:t>112.001377</w:t>
                  </w:r>
                </w:p>
              </w:tc>
            </w:tr>
          </w:tbl>
          <w:p w14:paraId="1D37D8C7" w14:textId="77777777" w:rsidR="00EF087F" w:rsidRPr="00C356B2" w:rsidRDefault="00EF087F" w:rsidP="00C356B2">
            <w:pPr>
              <w:spacing w:after="0" w:line="240" w:lineRule="auto"/>
              <w:rPr>
                <w:rFonts w:cs="Arial"/>
                <w:szCs w:val="20"/>
              </w:rPr>
            </w:pPr>
          </w:p>
        </w:tc>
      </w:tr>
    </w:tbl>
    <w:p w14:paraId="4D4C38A4" w14:textId="77777777" w:rsidR="00BE20DD" w:rsidRDefault="00BE20DD" w:rsidP="00EF087F">
      <w:pPr>
        <w:pStyle w:val="Paragraph"/>
        <w:sectPr w:rsidR="00BE20DD" w:rsidSect="00BE20DD">
          <w:type w:val="continuous"/>
          <w:pgSz w:w="11906" w:h="16838" w:code="9"/>
          <w:pgMar w:top="1945" w:right="3101" w:bottom="1134" w:left="1134" w:header="709" w:footer="119" w:gutter="0"/>
          <w:cols w:num="2" w:space="567"/>
          <w:docGrid w:linePitch="360"/>
        </w:sectPr>
      </w:pPr>
    </w:p>
    <w:p w14:paraId="2347912A" w14:textId="7F3C7472" w:rsidR="00EF087F" w:rsidRDefault="00EF087F" w:rsidP="00EF087F">
      <w:pPr>
        <w:pStyle w:val="Paragraph"/>
      </w:pPr>
    </w:p>
    <w:p w14:paraId="0961C70F" w14:textId="77777777" w:rsidR="002D401C" w:rsidRDefault="002D401C" w:rsidP="00EF087F">
      <w:pPr>
        <w:pStyle w:val="Paragraph"/>
        <w:sectPr w:rsidR="002D401C" w:rsidSect="00372AE6">
          <w:type w:val="continuous"/>
          <w:pgSz w:w="11906" w:h="16838" w:code="9"/>
          <w:pgMar w:top="1945" w:right="3101" w:bottom="1134" w:left="1134" w:header="709" w:footer="119" w:gutter="0"/>
          <w:cols w:num="2" w:space="708"/>
          <w:docGrid w:linePitch="360"/>
        </w:sectPr>
      </w:pPr>
    </w:p>
    <w:p w14:paraId="49D2A703" w14:textId="390B8107" w:rsidR="00EF087F" w:rsidRDefault="00EF087F" w:rsidP="00EF087F">
      <w:pPr>
        <w:pStyle w:val="Paragraph"/>
      </w:pPr>
    </w:p>
    <w:p w14:paraId="6CA50ED2" w14:textId="77777777" w:rsidR="002D401C" w:rsidRDefault="002D401C" w:rsidP="002D401C">
      <w:pPr>
        <w:pStyle w:val="Heading1"/>
      </w:pPr>
      <w:bookmarkStart w:id="63" w:name="_Toc46301397"/>
      <w:bookmarkStart w:id="64" w:name="_Toc47340071"/>
      <w:r>
        <w:lastRenderedPageBreak/>
        <w:t>Attachment D—ASMG boundary in GDA2020</w:t>
      </w:r>
      <w:bookmarkEnd w:id="63"/>
      <w:bookmarkEnd w:id="64"/>
    </w:p>
    <w:p w14:paraId="2C730736" w14:textId="469FF4FE" w:rsidR="002D401C" w:rsidRDefault="002D401C" w:rsidP="002D401C">
      <w:pPr>
        <w:pStyle w:val="Paragraph"/>
      </w:pPr>
      <w:r>
        <w:t>The point coordinates in Table 3 have been transformed from the point coordinates in Table 1 using the methods in Chapter 4 to create the AMSG boundary in GDA2020.</w:t>
      </w:r>
    </w:p>
    <w:p w14:paraId="53E87A95" w14:textId="58EE3CD1" w:rsidR="002D401C" w:rsidRDefault="002D401C" w:rsidP="002D401C">
      <w:pPr>
        <w:pStyle w:val="Paragraph"/>
      </w:pPr>
      <w:r>
        <w:t xml:space="preserve">The outer limit of the ASMG is illustrated in </w:t>
      </w:r>
      <w:r>
        <w:fldChar w:fldCharType="begin"/>
      </w:r>
      <w:r>
        <w:instrText xml:space="preserve"> REF _Ref317170537 \h  \* MERGEFORMAT </w:instrText>
      </w:r>
      <w:r>
        <w:fldChar w:fldCharType="separate"/>
      </w:r>
      <w:r>
        <w:t xml:space="preserve">Figure </w:t>
      </w:r>
      <w:r>
        <w:rPr>
          <w:noProof/>
        </w:rPr>
        <w:t>1</w:t>
      </w:r>
      <w:r>
        <w:fldChar w:fldCharType="end"/>
      </w:r>
      <w:r>
        <w:t>. The outer limit of the ASMG is represented by a line that starts at the location specified by the first set of GDA2020 coordinates and passes sequentially through the locations specified by each subsequent set of coordinates, to the location of commencement.</w:t>
      </w:r>
    </w:p>
    <w:p w14:paraId="37A22A2D" w14:textId="77777777" w:rsidR="00871491" w:rsidRDefault="00871491" w:rsidP="00871491">
      <w:pPr>
        <w:pStyle w:val="Tableheading"/>
        <w:rPr>
          <w:noProof/>
        </w:rPr>
        <w:sectPr w:rsidR="00871491" w:rsidSect="00DC3B99">
          <w:type w:val="continuous"/>
          <w:pgSz w:w="11906" w:h="16838" w:code="9"/>
          <w:pgMar w:top="1945" w:right="3101" w:bottom="1134" w:left="1134" w:header="709" w:footer="119" w:gutter="0"/>
          <w:cols w:space="708"/>
          <w:docGrid w:linePitch="360"/>
        </w:sectPr>
      </w:pPr>
      <w:r>
        <w:rPr>
          <w:noProof/>
        </w:rPr>
        <w:t>ASMG boundary vertices in GDA2020</w:t>
      </w:r>
    </w:p>
    <w:tbl>
      <w:tblPr>
        <w:tblW w:w="3568" w:type="dxa"/>
        <w:tblInd w:w="118" w:type="dxa"/>
        <w:tblLayout w:type="fixed"/>
        <w:tblCellMar>
          <w:top w:w="57" w:type="dxa"/>
          <w:left w:w="57" w:type="dxa"/>
          <w:bottom w:w="57" w:type="dxa"/>
          <w:right w:w="57" w:type="dxa"/>
        </w:tblCellMar>
        <w:tblLook w:val="01E0" w:firstRow="1" w:lastRow="1" w:firstColumn="1" w:lastColumn="1" w:noHBand="0" w:noVBand="0"/>
      </w:tblPr>
      <w:tblGrid>
        <w:gridCol w:w="3568"/>
      </w:tblGrid>
      <w:tr w:rsidR="00871491" w14:paraId="2C6FDA4A" w14:textId="77777777" w:rsidTr="00BE20DD">
        <w:tc>
          <w:tcPr>
            <w:tcW w:w="3568" w:type="dxa"/>
            <w:tcMar>
              <w:top w:w="0" w:type="dxa"/>
              <w:left w:w="28" w:type="dxa"/>
              <w:bottom w:w="0" w:type="dxa"/>
              <w:right w:w="0" w:type="dxa"/>
            </w:tcMar>
            <w:hideMark/>
          </w:tcPr>
          <w:tbl>
            <w:tblPr>
              <w:tblW w:w="3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2"/>
              <w:gridCol w:w="1275"/>
              <w:gridCol w:w="1416"/>
            </w:tblGrid>
            <w:tr w:rsidR="00871491" w:rsidRPr="00BE20DD" w14:paraId="059E855C" w14:textId="77777777" w:rsidTr="00FC53C1">
              <w:trPr>
                <w:trHeight w:val="288"/>
              </w:trPr>
              <w:tc>
                <w:tcPr>
                  <w:tcW w:w="842" w:type="dxa"/>
                  <w:tcBorders>
                    <w:top w:val="single" w:sz="4" w:space="0" w:color="auto"/>
                    <w:left w:val="single" w:sz="4" w:space="0" w:color="auto"/>
                    <w:bottom w:val="single" w:sz="4" w:space="0" w:color="auto"/>
                    <w:right w:val="single" w:sz="4" w:space="0" w:color="auto"/>
                  </w:tcBorders>
                  <w:shd w:val="clear" w:color="auto" w:fill="404040" w:themeFill="text1" w:themeFillTint="BF"/>
                  <w:noWrap/>
                  <w:tcMar>
                    <w:top w:w="0" w:type="dxa"/>
                    <w:left w:w="108" w:type="dxa"/>
                    <w:bottom w:w="28" w:type="dxa"/>
                    <w:right w:w="108" w:type="dxa"/>
                  </w:tcMar>
                  <w:hideMark/>
                </w:tcPr>
                <w:p w14:paraId="1D29F888" w14:textId="77777777" w:rsidR="00871491" w:rsidRPr="00FC53C1" w:rsidRDefault="00871491" w:rsidP="00BE20DD">
                  <w:pPr>
                    <w:pStyle w:val="TableHeading0"/>
                    <w:spacing w:line="240" w:lineRule="auto"/>
                    <w:rPr>
                      <w:rFonts w:ascii="Arial" w:hAnsi="Arial" w:cs="Arial"/>
                      <w:color w:val="FFFFFF" w:themeColor="background1"/>
                      <w:szCs w:val="20"/>
                    </w:rPr>
                  </w:pPr>
                  <w:r w:rsidRPr="00FC53C1">
                    <w:rPr>
                      <w:rFonts w:ascii="Arial" w:hAnsi="Arial" w:cs="Arial"/>
                      <w:color w:val="FFFFFF" w:themeColor="background1"/>
                      <w:szCs w:val="20"/>
                    </w:rPr>
                    <w:t>Vertex no.</w:t>
                  </w:r>
                </w:p>
              </w:tc>
              <w:tc>
                <w:tcPr>
                  <w:tcW w:w="1275" w:type="dxa"/>
                  <w:tcBorders>
                    <w:top w:val="single" w:sz="4" w:space="0" w:color="auto"/>
                    <w:left w:val="single" w:sz="4" w:space="0" w:color="auto"/>
                    <w:bottom w:val="single" w:sz="4" w:space="0" w:color="auto"/>
                    <w:right w:val="single" w:sz="4" w:space="0" w:color="auto"/>
                  </w:tcBorders>
                  <w:shd w:val="clear" w:color="auto" w:fill="404040" w:themeFill="text1" w:themeFillTint="BF"/>
                  <w:noWrap/>
                  <w:tcMar>
                    <w:top w:w="0" w:type="dxa"/>
                    <w:left w:w="108" w:type="dxa"/>
                    <w:bottom w:w="28" w:type="dxa"/>
                    <w:right w:w="108" w:type="dxa"/>
                  </w:tcMar>
                  <w:vAlign w:val="bottom"/>
                  <w:hideMark/>
                </w:tcPr>
                <w:p w14:paraId="6E303F9D" w14:textId="107D9FB0" w:rsidR="00871491" w:rsidRPr="00FC53C1" w:rsidRDefault="00871491" w:rsidP="00BE20DD">
                  <w:pPr>
                    <w:pStyle w:val="TableHeading0"/>
                    <w:spacing w:line="240" w:lineRule="auto"/>
                    <w:jc w:val="right"/>
                    <w:rPr>
                      <w:rFonts w:ascii="Arial" w:hAnsi="Arial" w:cs="Arial"/>
                      <w:color w:val="FFFFFF" w:themeColor="background1"/>
                      <w:szCs w:val="20"/>
                    </w:rPr>
                  </w:pPr>
                  <w:r w:rsidRPr="00FC53C1">
                    <w:rPr>
                      <w:rFonts w:ascii="Arial" w:hAnsi="Arial" w:cs="Arial"/>
                      <w:color w:val="FFFFFF" w:themeColor="background1"/>
                      <w:szCs w:val="20"/>
                    </w:rPr>
                    <w:t>Latitude</w:t>
                  </w:r>
                  <w:r w:rsidRPr="00FC53C1">
                    <w:rPr>
                      <w:rFonts w:ascii="Arial" w:hAnsi="Arial" w:cs="Arial"/>
                      <w:color w:val="FFFFFF" w:themeColor="background1"/>
                      <w:szCs w:val="20"/>
                    </w:rPr>
                    <w:br/>
                    <w:t xml:space="preserve">(decimal degrees) </w:t>
                  </w:r>
                  <w:r w:rsidR="00E92C85">
                    <w:rPr>
                      <w:rFonts w:ascii="Arial" w:hAnsi="Arial" w:cs="Arial"/>
                      <w:color w:val="FFFFFF" w:themeColor="background1"/>
                      <w:szCs w:val="20"/>
                    </w:rPr>
                    <w:t>s</w:t>
                  </w:r>
                  <w:r w:rsidRPr="00FC53C1">
                    <w:rPr>
                      <w:rFonts w:ascii="Arial" w:hAnsi="Arial" w:cs="Arial"/>
                      <w:color w:val="FFFFFF" w:themeColor="background1"/>
                      <w:szCs w:val="20"/>
                    </w:rPr>
                    <w:t>outh</w:t>
                  </w:r>
                </w:p>
              </w:tc>
              <w:tc>
                <w:tcPr>
                  <w:tcW w:w="1416" w:type="dxa"/>
                  <w:tcBorders>
                    <w:top w:val="single" w:sz="4" w:space="0" w:color="auto"/>
                    <w:left w:val="single" w:sz="4" w:space="0" w:color="auto"/>
                    <w:bottom w:val="single" w:sz="4" w:space="0" w:color="auto"/>
                    <w:right w:val="single" w:sz="4" w:space="0" w:color="auto"/>
                  </w:tcBorders>
                  <w:shd w:val="clear" w:color="auto" w:fill="404040" w:themeFill="text1" w:themeFillTint="BF"/>
                  <w:noWrap/>
                  <w:tcMar>
                    <w:top w:w="0" w:type="dxa"/>
                    <w:left w:w="108" w:type="dxa"/>
                    <w:bottom w:w="28" w:type="dxa"/>
                    <w:right w:w="108" w:type="dxa"/>
                  </w:tcMar>
                  <w:vAlign w:val="bottom"/>
                  <w:hideMark/>
                </w:tcPr>
                <w:p w14:paraId="4C056272" w14:textId="3E63EB3E" w:rsidR="00871491" w:rsidRPr="00FC53C1" w:rsidRDefault="00871491" w:rsidP="00BE20DD">
                  <w:pPr>
                    <w:pStyle w:val="TableHeading0"/>
                    <w:spacing w:line="240" w:lineRule="auto"/>
                    <w:jc w:val="right"/>
                    <w:rPr>
                      <w:rFonts w:ascii="Arial" w:hAnsi="Arial" w:cs="Arial"/>
                      <w:color w:val="FFFFFF" w:themeColor="background1"/>
                      <w:szCs w:val="20"/>
                    </w:rPr>
                  </w:pPr>
                  <w:r w:rsidRPr="00FC53C1">
                    <w:rPr>
                      <w:rFonts w:ascii="Arial" w:hAnsi="Arial" w:cs="Arial"/>
                      <w:color w:val="FFFFFF" w:themeColor="background1"/>
                      <w:szCs w:val="20"/>
                    </w:rPr>
                    <w:t>Longitude</w:t>
                  </w:r>
                  <w:r w:rsidRPr="00FC53C1">
                    <w:rPr>
                      <w:rFonts w:ascii="Arial" w:hAnsi="Arial" w:cs="Arial"/>
                      <w:color w:val="FFFFFF" w:themeColor="background1"/>
                      <w:szCs w:val="20"/>
                    </w:rPr>
                    <w:br/>
                    <w:t xml:space="preserve">(decimal degrees) </w:t>
                  </w:r>
                  <w:r w:rsidR="00E92C85">
                    <w:rPr>
                      <w:rFonts w:ascii="Arial" w:hAnsi="Arial" w:cs="Arial"/>
                      <w:color w:val="FFFFFF" w:themeColor="background1"/>
                      <w:szCs w:val="20"/>
                    </w:rPr>
                    <w:t>e</w:t>
                  </w:r>
                  <w:r w:rsidRPr="00FC53C1">
                    <w:rPr>
                      <w:rFonts w:ascii="Arial" w:hAnsi="Arial" w:cs="Arial"/>
                      <w:color w:val="FFFFFF" w:themeColor="background1"/>
                      <w:szCs w:val="20"/>
                    </w:rPr>
                    <w:t>ast</w:t>
                  </w:r>
                </w:p>
              </w:tc>
            </w:tr>
            <w:tr w:rsidR="00871491" w:rsidRPr="00BE20DD" w14:paraId="07EFC495"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2D6EDB03" w14:textId="77777777" w:rsidR="00871491" w:rsidRPr="00BE20DD" w:rsidRDefault="00871491" w:rsidP="00BE20DD">
                  <w:pPr>
                    <w:spacing w:after="0" w:line="240" w:lineRule="auto"/>
                    <w:rPr>
                      <w:rFonts w:cs="Arial"/>
                      <w:color w:val="000000"/>
                      <w:szCs w:val="20"/>
                    </w:rPr>
                  </w:pPr>
                  <w:r w:rsidRPr="00BE20DD">
                    <w:rPr>
                      <w:rFonts w:cs="Arial"/>
                      <w:color w:val="000000"/>
                      <w:szCs w:val="20"/>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D4CB99"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24.998744</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4E936753"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112.001387</w:t>
                  </w:r>
                </w:p>
              </w:tc>
            </w:tr>
            <w:tr w:rsidR="00871491" w:rsidRPr="00BE20DD" w14:paraId="5E4840D1"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14552B0C" w14:textId="77777777" w:rsidR="00871491" w:rsidRPr="00BE20DD" w:rsidRDefault="00871491" w:rsidP="00BE20DD">
                  <w:pPr>
                    <w:spacing w:after="0" w:line="240" w:lineRule="auto"/>
                    <w:rPr>
                      <w:rFonts w:cs="Arial"/>
                      <w:color w:val="000000"/>
                      <w:szCs w:val="20"/>
                    </w:rPr>
                  </w:pPr>
                  <w:r w:rsidRPr="00BE20DD">
                    <w:rPr>
                      <w:rFonts w:cs="Arial"/>
                      <w:color w:val="000000"/>
                      <w:szCs w:val="20"/>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2613790"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24.998731</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069D5EBE"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113.001356</w:t>
                  </w:r>
                </w:p>
              </w:tc>
            </w:tr>
            <w:tr w:rsidR="00871491" w:rsidRPr="00BE20DD" w14:paraId="264A9E1E"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14EB68B2" w14:textId="77777777" w:rsidR="00871491" w:rsidRPr="00BE20DD" w:rsidRDefault="00871491" w:rsidP="00BE20DD">
                  <w:pPr>
                    <w:spacing w:after="0" w:line="240" w:lineRule="auto"/>
                    <w:rPr>
                      <w:rFonts w:cs="Arial"/>
                      <w:color w:val="000000"/>
                      <w:szCs w:val="20"/>
                    </w:rPr>
                  </w:pPr>
                  <w:r w:rsidRPr="00BE20DD">
                    <w:rPr>
                      <w:rFonts w:cs="Arial"/>
                      <w:color w:val="000000"/>
                      <w:szCs w:val="20"/>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61C352E"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23.998725</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2330E840"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113.001351</w:t>
                  </w:r>
                </w:p>
              </w:tc>
            </w:tr>
            <w:tr w:rsidR="00871491" w:rsidRPr="00BE20DD" w14:paraId="77FECEA2"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17A0A796" w14:textId="77777777" w:rsidR="00871491" w:rsidRPr="00BE20DD" w:rsidRDefault="00871491" w:rsidP="00BE20DD">
                  <w:pPr>
                    <w:spacing w:after="0" w:line="240" w:lineRule="auto"/>
                    <w:rPr>
                      <w:rFonts w:cs="Arial"/>
                      <w:color w:val="000000"/>
                      <w:szCs w:val="20"/>
                    </w:rPr>
                  </w:pPr>
                  <w:r w:rsidRPr="00BE20DD">
                    <w:rPr>
                      <w:rFonts w:cs="Arial"/>
                      <w:color w:val="000000"/>
                      <w:szCs w:val="20"/>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949F24C"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22.998715</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74E1080D"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113.001358</w:t>
                  </w:r>
                </w:p>
              </w:tc>
            </w:tr>
            <w:tr w:rsidR="00871491" w:rsidRPr="00BE20DD" w14:paraId="602326C3"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054A1D0F" w14:textId="77777777" w:rsidR="00871491" w:rsidRPr="00BE20DD" w:rsidRDefault="00871491" w:rsidP="00BE20DD">
                  <w:pPr>
                    <w:spacing w:after="0" w:line="240" w:lineRule="auto"/>
                    <w:rPr>
                      <w:rFonts w:cs="Arial"/>
                      <w:color w:val="000000"/>
                      <w:szCs w:val="20"/>
                    </w:rPr>
                  </w:pPr>
                  <w:r w:rsidRPr="00BE20DD">
                    <w:rPr>
                      <w:rFonts w:cs="Arial"/>
                      <w:color w:val="000000"/>
                      <w:szCs w:val="20"/>
                    </w:rPr>
                    <w:t>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74973D6"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21.998708</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27ED92BD"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113.001348</w:t>
                  </w:r>
                </w:p>
              </w:tc>
            </w:tr>
            <w:tr w:rsidR="00871491" w:rsidRPr="00BE20DD" w14:paraId="6810A1B5"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3F92F955" w14:textId="77777777" w:rsidR="00871491" w:rsidRPr="00BE20DD" w:rsidRDefault="00871491" w:rsidP="00BE20DD">
                  <w:pPr>
                    <w:spacing w:after="0" w:line="240" w:lineRule="auto"/>
                    <w:rPr>
                      <w:rFonts w:cs="Arial"/>
                      <w:color w:val="000000"/>
                      <w:szCs w:val="20"/>
                    </w:rPr>
                  </w:pPr>
                  <w:r w:rsidRPr="00BE20DD">
                    <w:rPr>
                      <w:rFonts w:cs="Arial"/>
                      <w:color w:val="000000"/>
                      <w:szCs w:val="20"/>
                    </w:rPr>
                    <w:t>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473FA57"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20.998699</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70578184"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113.001343</w:t>
                  </w:r>
                </w:p>
              </w:tc>
            </w:tr>
            <w:tr w:rsidR="00871491" w:rsidRPr="00BE20DD" w14:paraId="13C3D996"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6118873A" w14:textId="77777777" w:rsidR="00871491" w:rsidRPr="00BE20DD" w:rsidRDefault="00871491" w:rsidP="00BE20DD">
                  <w:pPr>
                    <w:spacing w:after="0" w:line="240" w:lineRule="auto"/>
                    <w:rPr>
                      <w:rFonts w:cs="Arial"/>
                      <w:color w:val="000000"/>
                      <w:szCs w:val="20"/>
                    </w:rPr>
                  </w:pPr>
                  <w:r w:rsidRPr="00BE20DD">
                    <w:rPr>
                      <w:rFonts w:cs="Arial"/>
                      <w:color w:val="000000"/>
                      <w:szCs w:val="20"/>
                    </w:rPr>
                    <w:t>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5089A2F"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20.998692</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360FB5F2"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114.001336</w:t>
                  </w:r>
                </w:p>
              </w:tc>
            </w:tr>
            <w:tr w:rsidR="00871491" w:rsidRPr="00BE20DD" w14:paraId="1922C4CE"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5B7F0CB5" w14:textId="77777777" w:rsidR="00871491" w:rsidRPr="00BE20DD" w:rsidRDefault="00871491" w:rsidP="00BE20DD">
                  <w:pPr>
                    <w:spacing w:after="0" w:line="240" w:lineRule="auto"/>
                    <w:rPr>
                      <w:rFonts w:cs="Arial"/>
                      <w:color w:val="000000"/>
                      <w:szCs w:val="20"/>
                    </w:rPr>
                  </w:pPr>
                  <w:r w:rsidRPr="00BE20DD">
                    <w:rPr>
                      <w:rFonts w:cs="Arial"/>
                      <w:color w:val="000000"/>
                      <w:szCs w:val="20"/>
                    </w:rPr>
                    <w:t>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41764F4"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20.998685</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0088BF62"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115.001307</w:t>
                  </w:r>
                </w:p>
              </w:tc>
            </w:tr>
            <w:tr w:rsidR="00871491" w:rsidRPr="00BE20DD" w14:paraId="7E72D208"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65E4E123" w14:textId="77777777" w:rsidR="00871491" w:rsidRPr="00BE20DD" w:rsidRDefault="00871491" w:rsidP="00BE20DD">
                  <w:pPr>
                    <w:spacing w:after="0" w:line="240" w:lineRule="auto"/>
                    <w:rPr>
                      <w:rFonts w:cs="Arial"/>
                      <w:color w:val="000000"/>
                      <w:szCs w:val="20"/>
                    </w:rPr>
                  </w:pPr>
                  <w:r w:rsidRPr="00BE20DD">
                    <w:rPr>
                      <w:rFonts w:cs="Arial"/>
                      <w:color w:val="000000"/>
                      <w:szCs w:val="20"/>
                    </w:rPr>
                    <w:t>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89DD9F1"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19.998675</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7ABEA2A7"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115.001329</w:t>
                  </w:r>
                </w:p>
              </w:tc>
            </w:tr>
            <w:tr w:rsidR="00871491" w:rsidRPr="00BE20DD" w14:paraId="5923C4CA"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15F0765E" w14:textId="77777777" w:rsidR="00871491" w:rsidRPr="00BE20DD" w:rsidRDefault="00871491" w:rsidP="00BE20DD">
                  <w:pPr>
                    <w:spacing w:after="0" w:line="240" w:lineRule="auto"/>
                    <w:rPr>
                      <w:rFonts w:cs="Arial"/>
                      <w:color w:val="000000"/>
                      <w:szCs w:val="20"/>
                    </w:rPr>
                  </w:pPr>
                  <w:r w:rsidRPr="00BE20DD">
                    <w:rPr>
                      <w:rFonts w:cs="Arial"/>
                      <w:color w:val="000000"/>
                      <w:szCs w:val="20"/>
                    </w:rPr>
                    <w:t>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4F9B88F"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18.998668</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3B2A1992"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115.001322</w:t>
                  </w:r>
                </w:p>
              </w:tc>
            </w:tr>
            <w:tr w:rsidR="00871491" w:rsidRPr="00BE20DD" w14:paraId="7ED809C7"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4C414F8D" w14:textId="77777777" w:rsidR="00871491" w:rsidRPr="00BE20DD" w:rsidRDefault="00871491" w:rsidP="00BE20DD">
                  <w:pPr>
                    <w:spacing w:after="0" w:line="240" w:lineRule="auto"/>
                    <w:rPr>
                      <w:rFonts w:cs="Arial"/>
                      <w:color w:val="000000"/>
                      <w:szCs w:val="20"/>
                    </w:rPr>
                  </w:pPr>
                  <w:r w:rsidRPr="00BE20DD">
                    <w:rPr>
                      <w:rFonts w:cs="Arial"/>
                      <w:color w:val="000000"/>
                      <w:szCs w:val="20"/>
                    </w:rPr>
                    <w:t>11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095A9B8"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18.998660</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089CB4FD"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116.001320</w:t>
                  </w:r>
                </w:p>
              </w:tc>
            </w:tr>
            <w:tr w:rsidR="00871491" w:rsidRPr="00BE20DD" w14:paraId="14DFCAEC"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40FC01A7" w14:textId="77777777" w:rsidR="00871491" w:rsidRPr="00BE20DD" w:rsidRDefault="00871491" w:rsidP="00BE20DD">
                  <w:pPr>
                    <w:spacing w:after="0" w:line="240" w:lineRule="auto"/>
                    <w:rPr>
                      <w:rFonts w:cs="Arial"/>
                      <w:color w:val="000000"/>
                      <w:szCs w:val="20"/>
                    </w:rPr>
                  </w:pPr>
                  <w:r w:rsidRPr="00BE20DD">
                    <w:rPr>
                      <w:rFonts w:cs="Arial"/>
                      <w:color w:val="000000"/>
                      <w:szCs w:val="20"/>
                    </w:rPr>
                    <w:t>12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ED84A8C"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18.998652</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6AB09F65"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117.001318</w:t>
                  </w:r>
                </w:p>
              </w:tc>
            </w:tr>
            <w:tr w:rsidR="00871491" w:rsidRPr="00BE20DD" w14:paraId="158F44D2"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6878826B" w14:textId="77777777" w:rsidR="00871491" w:rsidRPr="00BE20DD" w:rsidRDefault="00871491" w:rsidP="00BE20DD">
                  <w:pPr>
                    <w:spacing w:after="0" w:line="240" w:lineRule="auto"/>
                    <w:rPr>
                      <w:rFonts w:cs="Arial"/>
                      <w:color w:val="000000"/>
                      <w:szCs w:val="20"/>
                    </w:rPr>
                  </w:pPr>
                  <w:r w:rsidRPr="00BE20DD">
                    <w:rPr>
                      <w:rFonts w:cs="Arial"/>
                      <w:color w:val="000000"/>
                      <w:szCs w:val="20"/>
                    </w:rPr>
                    <w:t>13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2303608"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18.998644</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3E95D814"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118.001316</w:t>
                  </w:r>
                </w:p>
              </w:tc>
            </w:tr>
            <w:tr w:rsidR="00871491" w:rsidRPr="00BE20DD" w14:paraId="5DCD6A39"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344FDFB1" w14:textId="77777777" w:rsidR="00871491" w:rsidRPr="00BE20DD" w:rsidRDefault="00871491" w:rsidP="00BE20DD">
                  <w:pPr>
                    <w:spacing w:after="0" w:line="240" w:lineRule="auto"/>
                    <w:rPr>
                      <w:rFonts w:cs="Arial"/>
                      <w:color w:val="000000"/>
                      <w:szCs w:val="20"/>
                    </w:rPr>
                  </w:pPr>
                  <w:r w:rsidRPr="00BE20DD">
                    <w:rPr>
                      <w:rFonts w:cs="Arial"/>
                      <w:color w:val="000000"/>
                      <w:szCs w:val="20"/>
                    </w:rPr>
                    <w:t>14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7455400"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18.998636</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39B487E0"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119.001313</w:t>
                  </w:r>
                </w:p>
              </w:tc>
            </w:tr>
            <w:tr w:rsidR="00871491" w:rsidRPr="00BE20DD" w14:paraId="457B5790"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2C710259" w14:textId="77777777" w:rsidR="00871491" w:rsidRPr="00BE20DD" w:rsidRDefault="00871491" w:rsidP="00BE20DD">
                  <w:pPr>
                    <w:spacing w:after="0" w:line="240" w:lineRule="auto"/>
                    <w:rPr>
                      <w:rFonts w:cs="Arial"/>
                      <w:color w:val="000000"/>
                      <w:szCs w:val="20"/>
                    </w:rPr>
                  </w:pPr>
                  <w:r w:rsidRPr="00BE20DD">
                    <w:rPr>
                      <w:rFonts w:cs="Arial"/>
                      <w:color w:val="000000"/>
                      <w:szCs w:val="20"/>
                    </w:rPr>
                    <w:t>15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673CA8E"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18.998629</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232E623C"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120.001310</w:t>
                  </w:r>
                </w:p>
              </w:tc>
            </w:tr>
            <w:tr w:rsidR="00871491" w:rsidRPr="00BE20DD" w14:paraId="500FE55C"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27DAF8E5" w14:textId="77777777" w:rsidR="00871491" w:rsidRPr="00BE20DD" w:rsidRDefault="00871491" w:rsidP="00BE20DD">
                  <w:pPr>
                    <w:spacing w:after="0" w:line="240" w:lineRule="auto"/>
                    <w:rPr>
                      <w:rFonts w:cs="Arial"/>
                      <w:color w:val="000000"/>
                      <w:szCs w:val="20"/>
                    </w:rPr>
                  </w:pPr>
                  <w:r w:rsidRPr="00BE20DD">
                    <w:rPr>
                      <w:rFonts w:cs="Arial"/>
                      <w:color w:val="000000"/>
                      <w:szCs w:val="20"/>
                    </w:rPr>
                    <w:t>16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68B2AE8"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18.998616</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73F9C538"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121.001302</w:t>
                  </w:r>
                </w:p>
              </w:tc>
            </w:tr>
            <w:tr w:rsidR="00871491" w:rsidRPr="00BE20DD" w14:paraId="6C3DB27E"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0CDEE98B" w14:textId="77777777" w:rsidR="00871491" w:rsidRPr="00BE20DD" w:rsidRDefault="00871491" w:rsidP="00BE20DD">
                  <w:pPr>
                    <w:spacing w:after="0" w:line="240" w:lineRule="auto"/>
                    <w:rPr>
                      <w:rFonts w:cs="Arial"/>
                      <w:color w:val="000000"/>
                      <w:szCs w:val="20"/>
                    </w:rPr>
                  </w:pPr>
                  <w:r w:rsidRPr="00BE20DD">
                    <w:rPr>
                      <w:rFonts w:cs="Arial"/>
                      <w:color w:val="000000"/>
                      <w:szCs w:val="20"/>
                    </w:rPr>
                    <w:t>17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EB23B48"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17.998616</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7699256D"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121.001298</w:t>
                  </w:r>
                </w:p>
              </w:tc>
            </w:tr>
            <w:tr w:rsidR="00871491" w:rsidRPr="00BE20DD" w14:paraId="3BE283F4"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15F57B32" w14:textId="77777777" w:rsidR="00871491" w:rsidRPr="00BE20DD" w:rsidRDefault="00871491" w:rsidP="00BE20DD">
                  <w:pPr>
                    <w:spacing w:after="0" w:line="240" w:lineRule="auto"/>
                    <w:rPr>
                      <w:rFonts w:cs="Arial"/>
                      <w:color w:val="000000"/>
                      <w:szCs w:val="20"/>
                    </w:rPr>
                  </w:pPr>
                  <w:r w:rsidRPr="00BE20DD">
                    <w:rPr>
                      <w:rFonts w:cs="Arial"/>
                      <w:color w:val="000000"/>
                      <w:szCs w:val="20"/>
                    </w:rPr>
                    <w:t>18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583E48A"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16.998612</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2FE33E87"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121.001291</w:t>
                  </w:r>
                </w:p>
              </w:tc>
            </w:tr>
            <w:tr w:rsidR="00871491" w:rsidRPr="00BE20DD" w14:paraId="41A7202A"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7BED0958" w14:textId="77777777" w:rsidR="00871491" w:rsidRPr="00BE20DD" w:rsidRDefault="00871491" w:rsidP="00BE20DD">
                  <w:pPr>
                    <w:spacing w:after="0" w:line="240" w:lineRule="auto"/>
                    <w:rPr>
                      <w:rFonts w:cs="Arial"/>
                      <w:color w:val="000000"/>
                      <w:szCs w:val="20"/>
                    </w:rPr>
                  </w:pPr>
                  <w:r w:rsidRPr="00BE20DD">
                    <w:rPr>
                      <w:rFonts w:cs="Arial"/>
                      <w:color w:val="000000"/>
                      <w:szCs w:val="20"/>
                    </w:rPr>
                    <w:t>19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F8C6FC7"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15.998609</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59A8F40B"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121.001283</w:t>
                  </w:r>
                </w:p>
              </w:tc>
            </w:tr>
            <w:tr w:rsidR="00871491" w:rsidRPr="00BE20DD" w14:paraId="2A2A7154"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4389C0C0" w14:textId="77777777" w:rsidR="00871491" w:rsidRPr="00BE20DD" w:rsidRDefault="00871491" w:rsidP="00BE20DD">
                  <w:pPr>
                    <w:spacing w:after="0" w:line="240" w:lineRule="auto"/>
                    <w:rPr>
                      <w:rFonts w:cs="Arial"/>
                      <w:color w:val="000000"/>
                      <w:szCs w:val="20"/>
                    </w:rPr>
                  </w:pPr>
                  <w:r w:rsidRPr="00BE20DD">
                    <w:rPr>
                      <w:rFonts w:cs="Arial"/>
                      <w:color w:val="000000"/>
                      <w:szCs w:val="20"/>
                    </w:rPr>
                    <w:t>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6B46942"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15.998602</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2236C4D9"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122.001280</w:t>
                  </w:r>
                </w:p>
              </w:tc>
            </w:tr>
            <w:tr w:rsidR="00871491" w:rsidRPr="00BE20DD" w14:paraId="7402E1FD"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394A7BB5" w14:textId="77777777" w:rsidR="00871491" w:rsidRPr="00BE20DD" w:rsidRDefault="00871491" w:rsidP="00BE20DD">
                  <w:pPr>
                    <w:spacing w:after="0" w:line="240" w:lineRule="auto"/>
                    <w:rPr>
                      <w:rFonts w:cs="Arial"/>
                      <w:color w:val="000000"/>
                      <w:szCs w:val="20"/>
                    </w:rPr>
                  </w:pPr>
                  <w:r w:rsidRPr="00BE20DD">
                    <w:rPr>
                      <w:rFonts w:cs="Arial"/>
                      <w:color w:val="000000"/>
                      <w:szCs w:val="20"/>
                    </w:rPr>
                    <w:t>21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978A093"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15.998594</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23B50EBB"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123.001271</w:t>
                  </w:r>
                </w:p>
              </w:tc>
            </w:tr>
            <w:tr w:rsidR="00871491" w:rsidRPr="00BE20DD" w14:paraId="3A1059B7"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2DA4A0BF" w14:textId="77777777" w:rsidR="00871491" w:rsidRPr="00BE20DD" w:rsidRDefault="00871491" w:rsidP="00BE20DD">
                  <w:pPr>
                    <w:spacing w:after="0" w:line="240" w:lineRule="auto"/>
                    <w:rPr>
                      <w:rFonts w:cs="Arial"/>
                      <w:color w:val="000000"/>
                      <w:szCs w:val="20"/>
                    </w:rPr>
                  </w:pPr>
                  <w:r w:rsidRPr="00BE20DD">
                    <w:rPr>
                      <w:rFonts w:cs="Arial"/>
                      <w:color w:val="000000"/>
                      <w:szCs w:val="20"/>
                    </w:rPr>
                    <w:t>22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FB7805A"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15.998587</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5DC3C2AD"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124.001266</w:t>
                  </w:r>
                </w:p>
              </w:tc>
            </w:tr>
            <w:tr w:rsidR="00871491" w:rsidRPr="00BE20DD" w14:paraId="2578EBC8"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204E866B" w14:textId="77777777" w:rsidR="00871491" w:rsidRPr="00BE20DD" w:rsidRDefault="00871491" w:rsidP="00BE20DD">
                  <w:pPr>
                    <w:spacing w:after="0" w:line="240" w:lineRule="auto"/>
                    <w:rPr>
                      <w:rFonts w:cs="Arial"/>
                      <w:color w:val="000000"/>
                      <w:szCs w:val="20"/>
                    </w:rPr>
                  </w:pPr>
                  <w:r w:rsidRPr="00BE20DD">
                    <w:rPr>
                      <w:rFonts w:cs="Arial"/>
                      <w:color w:val="000000"/>
                      <w:szCs w:val="20"/>
                    </w:rPr>
                    <w:t>23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F876E8A"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14.998586</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09A8A2C4"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124.001265</w:t>
                  </w:r>
                </w:p>
              </w:tc>
            </w:tr>
            <w:tr w:rsidR="00871491" w:rsidRPr="00BE20DD" w14:paraId="4C7D7253"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2AFA2270" w14:textId="77777777" w:rsidR="00871491" w:rsidRPr="00BE20DD" w:rsidRDefault="00871491" w:rsidP="00BE20DD">
                  <w:pPr>
                    <w:spacing w:after="0" w:line="240" w:lineRule="auto"/>
                    <w:rPr>
                      <w:rFonts w:cs="Arial"/>
                      <w:color w:val="000000"/>
                      <w:szCs w:val="20"/>
                    </w:rPr>
                  </w:pPr>
                  <w:r w:rsidRPr="00BE20DD">
                    <w:rPr>
                      <w:rFonts w:cs="Arial"/>
                      <w:color w:val="000000"/>
                      <w:szCs w:val="20"/>
                    </w:rPr>
                    <w:t>24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907E0CD"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13.998585</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1E480891"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124.001258</w:t>
                  </w:r>
                </w:p>
              </w:tc>
            </w:tr>
            <w:tr w:rsidR="00871491" w:rsidRPr="00BE20DD" w14:paraId="3CEDA848"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0397B738" w14:textId="77777777" w:rsidR="00871491" w:rsidRPr="00BE20DD" w:rsidRDefault="00871491" w:rsidP="00BE20DD">
                  <w:pPr>
                    <w:spacing w:after="0" w:line="240" w:lineRule="auto"/>
                    <w:rPr>
                      <w:rFonts w:cs="Arial"/>
                      <w:color w:val="000000"/>
                      <w:szCs w:val="20"/>
                    </w:rPr>
                  </w:pPr>
                  <w:r w:rsidRPr="00BE20DD">
                    <w:rPr>
                      <w:rFonts w:cs="Arial"/>
                      <w:color w:val="000000"/>
                      <w:szCs w:val="20"/>
                    </w:rPr>
                    <w:t>25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E5C8362"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12.998583</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6E292E99"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124.001253</w:t>
                  </w:r>
                </w:p>
              </w:tc>
            </w:tr>
            <w:tr w:rsidR="00871491" w:rsidRPr="00BE20DD" w14:paraId="41DBAF23"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045DA003" w14:textId="77777777" w:rsidR="00871491" w:rsidRPr="00BE20DD" w:rsidRDefault="00871491" w:rsidP="00BE20DD">
                  <w:pPr>
                    <w:spacing w:after="0" w:line="240" w:lineRule="auto"/>
                    <w:rPr>
                      <w:rFonts w:cs="Arial"/>
                      <w:color w:val="000000"/>
                      <w:szCs w:val="20"/>
                    </w:rPr>
                  </w:pPr>
                  <w:r w:rsidRPr="00BE20DD">
                    <w:rPr>
                      <w:rFonts w:cs="Arial"/>
                      <w:color w:val="000000"/>
                      <w:szCs w:val="20"/>
                    </w:rPr>
                    <w:t>26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6D03C01"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12.998578</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4D9AAC95"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125.001248</w:t>
                  </w:r>
                </w:p>
              </w:tc>
            </w:tr>
            <w:tr w:rsidR="00871491" w:rsidRPr="00BE20DD" w14:paraId="0A66E6A2"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23DAB7D8" w14:textId="77777777" w:rsidR="00871491" w:rsidRPr="00BE20DD" w:rsidRDefault="00871491" w:rsidP="00BE20DD">
                  <w:pPr>
                    <w:spacing w:after="0" w:line="240" w:lineRule="auto"/>
                    <w:rPr>
                      <w:rFonts w:cs="Arial"/>
                      <w:color w:val="000000"/>
                      <w:szCs w:val="20"/>
                    </w:rPr>
                  </w:pPr>
                  <w:r w:rsidRPr="00BE20DD">
                    <w:rPr>
                      <w:rFonts w:cs="Arial"/>
                      <w:color w:val="000000"/>
                      <w:szCs w:val="20"/>
                    </w:rPr>
                    <w:t>27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8CBA30D"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12.998572</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573AEB6F"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126.001243</w:t>
                  </w:r>
                </w:p>
              </w:tc>
            </w:tr>
            <w:tr w:rsidR="00871491" w:rsidRPr="00BE20DD" w14:paraId="60DBD971"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28AA7825" w14:textId="77777777" w:rsidR="00871491" w:rsidRPr="00BE20DD" w:rsidRDefault="00871491" w:rsidP="00BE20DD">
                  <w:pPr>
                    <w:spacing w:after="0" w:line="240" w:lineRule="auto"/>
                    <w:rPr>
                      <w:rFonts w:cs="Arial"/>
                      <w:color w:val="000000"/>
                      <w:szCs w:val="20"/>
                    </w:rPr>
                  </w:pPr>
                  <w:r w:rsidRPr="00BE20DD">
                    <w:rPr>
                      <w:rFonts w:cs="Arial"/>
                      <w:color w:val="000000"/>
                      <w:szCs w:val="20"/>
                    </w:rPr>
                    <w:t>28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ECFEC20"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12.998567</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79A24271"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127.001238</w:t>
                  </w:r>
                </w:p>
              </w:tc>
            </w:tr>
            <w:tr w:rsidR="00871491" w:rsidRPr="00BE20DD" w14:paraId="18CB20A6"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6D31AF92" w14:textId="77777777" w:rsidR="00871491" w:rsidRPr="00BE20DD" w:rsidRDefault="00871491" w:rsidP="00BE20DD">
                  <w:pPr>
                    <w:spacing w:after="0" w:line="240" w:lineRule="auto"/>
                    <w:rPr>
                      <w:rFonts w:cs="Arial"/>
                      <w:color w:val="000000"/>
                      <w:szCs w:val="20"/>
                    </w:rPr>
                  </w:pPr>
                  <w:r w:rsidRPr="00BE20DD">
                    <w:rPr>
                      <w:rFonts w:cs="Arial"/>
                      <w:color w:val="000000"/>
                      <w:szCs w:val="20"/>
                    </w:rPr>
                    <w:t>29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62966FB"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12.998562</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1D60773D"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128.001232</w:t>
                  </w:r>
                </w:p>
              </w:tc>
            </w:tr>
            <w:tr w:rsidR="00871491" w:rsidRPr="00BE20DD" w14:paraId="57FB6CC6"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43B050B4" w14:textId="77777777" w:rsidR="00871491" w:rsidRPr="00BE20DD" w:rsidRDefault="00871491" w:rsidP="00BE20DD">
                  <w:pPr>
                    <w:spacing w:after="0" w:line="240" w:lineRule="auto"/>
                    <w:rPr>
                      <w:rFonts w:cs="Arial"/>
                      <w:color w:val="000000"/>
                      <w:szCs w:val="20"/>
                    </w:rPr>
                  </w:pPr>
                  <w:r w:rsidRPr="00BE20DD">
                    <w:rPr>
                      <w:rFonts w:cs="Arial"/>
                      <w:color w:val="000000"/>
                      <w:szCs w:val="20"/>
                    </w:rPr>
                    <w:t>30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E14DF68"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12.998557</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61CB86B3"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129.001226</w:t>
                  </w:r>
                </w:p>
              </w:tc>
            </w:tr>
            <w:tr w:rsidR="00871491" w:rsidRPr="00BE20DD" w14:paraId="6101E121"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6388C969" w14:textId="77777777" w:rsidR="00871491" w:rsidRPr="00BE20DD" w:rsidRDefault="00871491" w:rsidP="00BE20DD">
                  <w:pPr>
                    <w:spacing w:after="0" w:line="240" w:lineRule="auto"/>
                    <w:rPr>
                      <w:rFonts w:cs="Arial"/>
                      <w:color w:val="000000"/>
                      <w:szCs w:val="20"/>
                    </w:rPr>
                  </w:pPr>
                  <w:r w:rsidRPr="00BE20DD">
                    <w:rPr>
                      <w:rFonts w:cs="Arial"/>
                      <w:color w:val="000000"/>
                      <w:szCs w:val="20"/>
                    </w:rPr>
                    <w:t>31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1A3A70D"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12.998566</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4E4C5266"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130.001209</w:t>
                  </w:r>
                </w:p>
              </w:tc>
            </w:tr>
            <w:tr w:rsidR="00871491" w:rsidRPr="00BE20DD" w14:paraId="0FB2C3BA"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2026932B" w14:textId="77777777" w:rsidR="00871491" w:rsidRPr="00BE20DD" w:rsidRDefault="00871491" w:rsidP="00BE20DD">
                  <w:pPr>
                    <w:spacing w:after="0" w:line="240" w:lineRule="auto"/>
                    <w:rPr>
                      <w:rFonts w:cs="Arial"/>
                      <w:color w:val="000000"/>
                      <w:szCs w:val="20"/>
                    </w:rPr>
                  </w:pPr>
                  <w:r w:rsidRPr="00BE20DD">
                    <w:rPr>
                      <w:rFonts w:cs="Arial"/>
                      <w:color w:val="000000"/>
                      <w:szCs w:val="20"/>
                    </w:rPr>
                    <w:t>32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2E8ACD8"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11.998554</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333B943D"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130.001215</w:t>
                  </w:r>
                </w:p>
              </w:tc>
            </w:tr>
            <w:tr w:rsidR="00871491" w:rsidRPr="00BE20DD" w14:paraId="2A4A3870"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580B7FB3" w14:textId="77777777" w:rsidR="00871491" w:rsidRPr="00BE20DD" w:rsidRDefault="00871491" w:rsidP="00BE20DD">
                  <w:pPr>
                    <w:spacing w:after="0" w:line="240" w:lineRule="auto"/>
                    <w:rPr>
                      <w:rFonts w:cs="Arial"/>
                      <w:color w:val="000000"/>
                      <w:szCs w:val="20"/>
                    </w:rPr>
                  </w:pPr>
                  <w:r w:rsidRPr="00BE20DD">
                    <w:rPr>
                      <w:rFonts w:cs="Arial"/>
                      <w:color w:val="000000"/>
                      <w:szCs w:val="20"/>
                    </w:rPr>
                    <w:t>33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C2EDAA8"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10.998554</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3C8736B3"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130.001210</w:t>
                  </w:r>
                </w:p>
              </w:tc>
            </w:tr>
            <w:tr w:rsidR="00871491" w:rsidRPr="00BE20DD" w14:paraId="474EAB0A"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7C63D822" w14:textId="77777777" w:rsidR="00871491" w:rsidRPr="00BE20DD" w:rsidRDefault="00871491" w:rsidP="00BE20DD">
                  <w:pPr>
                    <w:spacing w:after="0" w:line="240" w:lineRule="auto"/>
                    <w:rPr>
                      <w:rFonts w:cs="Arial"/>
                      <w:color w:val="000000"/>
                      <w:szCs w:val="20"/>
                    </w:rPr>
                  </w:pPr>
                  <w:r w:rsidRPr="00BE20DD">
                    <w:rPr>
                      <w:rFonts w:cs="Arial"/>
                      <w:color w:val="000000"/>
                      <w:szCs w:val="20"/>
                    </w:rPr>
                    <w:t>34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D677A14"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10.998553</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25C31022"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131.001199</w:t>
                  </w:r>
                </w:p>
              </w:tc>
            </w:tr>
            <w:tr w:rsidR="00871491" w:rsidRPr="00BE20DD" w14:paraId="7E3E9AAE"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30046B70" w14:textId="77777777" w:rsidR="00871491" w:rsidRPr="00BE20DD" w:rsidRDefault="00871491" w:rsidP="00BE20DD">
                  <w:pPr>
                    <w:spacing w:after="0" w:line="240" w:lineRule="auto"/>
                    <w:rPr>
                      <w:rFonts w:cs="Arial"/>
                      <w:color w:val="000000"/>
                      <w:szCs w:val="20"/>
                    </w:rPr>
                  </w:pPr>
                  <w:r w:rsidRPr="00BE20DD">
                    <w:rPr>
                      <w:rFonts w:cs="Arial"/>
                      <w:color w:val="000000"/>
                      <w:szCs w:val="20"/>
                    </w:rPr>
                    <w:t>35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49A6222"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10.998554</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21B37FE8"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132.001189</w:t>
                  </w:r>
                </w:p>
              </w:tc>
            </w:tr>
            <w:tr w:rsidR="00871491" w:rsidRPr="00BE20DD" w14:paraId="329A479A"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42C0F647" w14:textId="77777777" w:rsidR="00871491" w:rsidRPr="00BE20DD" w:rsidRDefault="00871491" w:rsidP="00BE20DD">
                  <w:pPr>
                    <w:spacing w:after="0" w:line="240" w:lineRule="auto"/>
                    <w:rPr>
                      <w:rFonts w:cs="Arial"/>
                      <w:color w:val="000000"/>
                      <w:szCs w:val="20"/>
                    </w:rPr>
                  </w:pPr>
                  <w:r w:rsidRPr="00BE20DD">
                    <w:rPr>
                      <w:rFonts w:cs="Arial"/>
                      <w:color w:val="000000"/>
                      <w:szCs w:val="20"/>
                    </w:rPr>
                    <w:t>36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FB4DF60"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9.998548</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58EA610E"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132.001193</w:t>
                  </w:r>
                </w:p>
              </w:tc>
            </w:tr>
            <w:tr w:rsidR="00871491" w:rsidRPr="00BE20DD" w14:paraId="5427A2CA"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63B9BFE7" w14:textId="77777777" w:rsidR="00871491" w:rsidRPr="00BE20DD" w:rsidRDefault="00871491" w:rsidP="00BE20DD">
                  <w:pPr>
                    <w:spacing w:after="0" w:line="240" w:lineRule="auto"/>
                    <w:rPr>
                      <w:rFonts w:cs="Arial"/>
                      <w:color w:val="000000"/>
                      <w:szCs w:val="20"/>
                    </w:rPr>
                  </w:pPr>
                  <w:r w:rsidRPr="00BE20DD">
                    <w:rPr>
                      <w:rFonts w:cs="Arial"/>
                      <w:color w:val="000000"/>
                      <w:szCs w:val="20"/>
                    </w:rPr>
                    <w:t>37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803DC67"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9.998544</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772B534D"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133.001186</w:t>
                  </w:r>
                </w:p>
              </w:tc>
            </w:tr>
            <w:tr w:rsidR="00871491" w:rsidRPr="00BE20DD" w14:paraId="4BCFD8CB"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0F9CF5EE" w14:textId="77777777" w:rsidR="00871491" w:rsidRPr="00BE20DD" w:rsidRDefault="00871491" w:rsidP="00BE20DD">
                  <w:pPr>
                    <w:spacing w:after="0" w:line="240" w:lineRule="auto"/>
                    <w:rPr>
                      <w:rFonts w:cs="Arial"/>
                      <w:color w:val="000000"/>
                      <w:szCs w:val="20"/>
                    </w:rPr>
                  </w:pPr>
                  <w:r w:rsidRPr="00BE20DD">
                    <w:rPr>
                      <w:rFonts w:cs="Arial"/>
                      <w:color w:val="000000"/>
                      <w:szCs w:val="20"/>
                    </w:rPr>
                    <w:t>38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3935712"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9.998540</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16801C71"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134.001178</w:t>
                  </w:r>
                </w:p>
              </w:tc>
            </w:tr>
            <w:tr w:rsidR="00871491" w:rsidRPr="00BE20DD" w14:paraId="698D3D34"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7FBCB0FE" w14:textId="77777777" w:rsidR="00871491" w:rsidRPr="00BE20DD" w:rsidRDefault="00871491" w:rsidP="00BE20DD">
                  <w:pPr>
                    <w:spacing w:after="0" w:line="240" w:lineRule="auto"/>
                    <w:rPr>
                      <w:rFonts w:cs="Arial"/>
                      <w:color w:val="000000"/>
                      <w:szCs w:val="20"/>
                    </w:rPr>
                  </w:pPr>
                  <w:r w:rsidRPr="00BE20DD">
                    <w:rPr>
                      <w:rFonts w:cs="Arial"/>
                      <w:color w:val="000000"/>
                      <w:szCs w:val="20"/>
                    </w:rPr>
                    <w:t>39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4DF0AE5"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9.998536</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7BB1A82A"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135.001170</w:t>
                  </w:r>
                </w:p>
              </w:tc>
            </w:tr>
            <w:tr w:rsidR="00871491" w:rsidRPr="00BE20DD" w14:paraId="3908AFD9"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6A71EE19" w14:textId="77777777" w:rsidR="00871491" w:rsidRPr="00BE20DD" w:rsidRDefault="00871491" w:rsidP="00BE20DD">
                  <w:pPr>
                    <w:spacing w:after="0" w:line="240" w:lineRule="auto"/>
                    <w:rPr>
                      <w:rFonts w:cs="Arial"/>
                      <w:color w:val="000000"/>
                      <w:szCs w:val="20"/>
                    </w:rPr>
                  </w:pPr>
                  <w:r w:rsidRPr="00BE20DD">
                    <w:rPr>
                      <w:rFonts w:cs="Arial"/>
                      <w:color w:val="000000"/>
                      <w:szCs w:val="20"/>
                    </w:rPr>
                    <w:t>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FC818BD"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9.998532</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2A69D477"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136.001162</w:t>
                  </w:r>
                </w:p>
              </w:tc>
            </w:tr>
            <w:tr w:rsidR="00871491" w:rsidRPr="00BE20DD" w14:paraId="2EB6919A"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1D4EF0C6" w14:textId="77777777" w:rsidR="00871491" w:rsidRPr="00BE20DD" w:rsidRDefault="00871491" w:rsidP="00BE20DD">
                  <w:pPr>
                    <w:spacing w:after="0" w:line="240" w:lineRule="auto"/>
                    <w:rPr>
                      <w:rFonts w:cs="Arial"/>
                      <w:color w:val="000000"/>
                      <w:szCs w:val="20"/>
                    </w:rPr>
                  </w:pPr>
                  <w:r w:rsidRPr="00BE20DD">
                    <w:rPr>
                      <w:rFonts w:cs="Arial"/>
                      <w:color w:val="000000"/>
                      <w:szCs w:val="20"/>
                    </w:rPr>
                    <w:t>41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877A6B4"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9.998529</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2143523C"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137.001154</w:t>
                  </w:r>
                </w:p>
              </w:tc>
            </w:tr>
            <w:tr w:rsidR="00871491" w:rsidRPr="00BE20DD" w14:paraId="01E2D0F6"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2CFC9790" w14:textId="77777777" w:rsidR="00871491" w:rsidRPr="00BE20DD" w:rsidRDefault="00871491" w:rsidP="00BE20DD">
                  <w:pPr>
                    <w:spacing w:after="0" w:line="240" w:lineRule="auto"/>
                    <w:rPr>
                      <w:rFonts w:cs="Arial"/>
                      <w:color w:val="000000"/>
                      <w:szCs w:val="20"/>
                    </w:rPr>
                  </w:pPr>
                  <w:r w:rsidRPr="00BE20DD">
                    <w:rPr>
                      <w:rFonts w:cs="Arial"/>
                      <w:color w:val="000000"/>
                      <w:szCs w:val="20"/>
                    </w:rPr>
                    <w:t>42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14F4840"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9.998525</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0993B065"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138.001145</w:t>
                  </w:r>
                </w:p>
              </w:tc>
            </w:tr>
            <w:tr w:rsidR="00871491" w:rsidRPr="00BE20DD" w14:paraId="08FF0250"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75771EAB" w14:textId="77777777" w:rsidR="00871491" w:rsidRPr="00BE20DD" w:rsidRDefault="00871491" w:rsidP="00BE20DD">
                  <w:pPr>
                    <w:spacing w:after="0" w:line="240" w:lineRule="auto"/>
                    <w:rPr>
                      <w:rFonts w:cs="Arial"/>
                      <w:color w:val="000000"/>
                      <w:szCs w:val="20"/>
                    </w:rPr>
                  </w:pPr>
                  <w:r w:rsidRPr="00BE20DD">
                    <w:rPr>
                      <w:rFonts w:cs="Arial"/>
                      <w:color w:val="000000"/>
                      <w:szCs w:val="20"/>
                    </w:rPr>
                    <w:t>43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5E073E4"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9.998522</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3ECAE6A4"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139.001136</w:t>
                  </w:r>
                </w:p>
              </w:tc>
            </w:tr>
            <w:tr w:rsidR="00871491" w:rsidRPr="00BE20DD" w14:paraId="1C550401"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3A087DA5" w14:textId="77777777" w:rsidR="00871491" w:rsidRPr="00BE20DD" w:rsidRDefault="00871491" w:rsidP="00BE20DD">
                  <w:pPr>
                    <w:spacing w:after="0" w:line="240" w:lineRule="auto"/>
                    <w:rPr>
                      <w:rFonts w:cs="Arial"/>
                      <w:color w:val="000000"/>
                      <w:szCs w:val="20"/>
                    </w:rPr>
                  </w:pPr>
                  <w:r w:rsidRPr="00BE20DD">
                    <w:rPr>
                      <w:rFonts w:cs="Arial"/>
                      <w:color w:val="000000"/>
                      <w:szCs w:val="20"/>
                    </w:rPr>
                    <w:t>44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2C900D3"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9.998518</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24318F59"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140.001127</w:t>
                  </w:r>
                </w:p>
              </w:tc>
            </w:tr>
            <w:tr w:rsidR="00871491" w:rsidRPr="00BE20DD" w14:paraId="591EC01E"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04875676" w14:textId="77777777" w:rsidR="00871491" w:rsidRPr="00BE20DD" w:rsidRDefault="00871491" w:rsidP="00BE20DD">
                  <w:pPr>
                    <w:spacing w:after="0" w:line="240" w:lineRule="auto"/>
                    <w:rPr>
                      <w:rFonts w:cs="Arial"/>
                      <w:color w:val="000000"/>
                      <w:szCs w:val="20"/>
                    </w:rPr>
                  </w:pPr>
                  <w:r w:rsidRPr="00BE20DD">
                    <w:rPr>
                      <w:rFonts w:cs="Arial"/>
                      <w:color w:val="000000"/>
                      <w:szCs w:val="20"/>
                    </w:rPr>
                    <w:t>45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70C93E7"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9.998515</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1892F71D"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141.001117</w:t>
                  </w:r>
                </w:p>
              </w:tc>
            </w:tr>
            <w:tr w:rsidR="00871491" w:rsidRPr="00BE20DD" w14:paraId="0C999734"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0BBD1BAA" w14:textId="77777777" w:rsidR="00871491" w:rsidRPr="00BE20DD" w:rsidRDefault="00871491" w:rsidP="00BE20DD">
                  <w:pPr>
                    <w:spacing w:after="0" w:line="240" w:lineRule="auto"/>
                    <w:rPr>
                      <w:rFonts w:cs="Arial"/>
                      <w:color w:val="000000"/>
                      <w:szCs w:val="20"/>
                    </w:rPr>
                  </w:pPr>
                  <w:r w:rsidRPr="00BE20DD">
                    <w:rPr>
                      <w:rFonts w:cs="Arial"/>
                      <w:color w:val="000000"/>
                      <w:szCs w:val="20"/>
                    </w:rPr>
                    <w:t>46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0DAF749"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9.998497</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1B4DA402"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142.001122</w:t>
                  </w:r>
                </w:p>
              </w:tc>
            </w:tr>
            <w:tr w:rsidR="00871491" w:rsidRPr="00BE20DD" w14:paraId="3DFBBFDB"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7B4A5B63" w14:textId="77777777" w:rsidR="00871491" w:rsidRPr="00BE20DD" w:rsidRDefault="00871491" w:rsidP="00BE20DD">
                  <w:pPr>
                    <w:spacing w:after="0" w:line="240" w:lineRule="auto"/>
                    <w:rPr>
                      <w:rFonts w:cs="Arial"/>
                      <w:color w:val="000000"/>
                      <w:szCs w:val="20"/>
                    </w:rPr>
                  </w:pPr>
                  <w:r w:rsidRPr="00BE20DD">
                    <w:rPr>
                      <w:rFonts w:cs="Arial"/>
                      <w:color w:val="000000"/>
                      <w:szCs w:val="20"/>
                    </w:rPr>
                    <w:t>47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EA0D953"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9.998493</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2BBE48CE"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143.001112</w:t>
                  </w:r>
                </w:p>
              </w:tc>
            </w:tr>
            <w:tr w:rsidR="00871491" w:rsidRPr="00BE20DD" w14:paraId="5F4EBB2F"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7DFC1729" w14:textId="77777777" w:rsidR="00871491" w:rsidRPr="00BE20DD" w:rsidRDefault="00871491" w:rsidP="00BE20DD">
                  <w:pPr>
                    <w:spacing w:after="0" w:line="240" w:lineRule="auto"/>
                    <w:rPr>
                      <w:rFonts w:cs="Arial"/>
                      <w:color w:val="000000"/>
                      <w:szCs w:val="20"/>
                    </w:rPr>
                  </w:pPr>
                  <w:r w:rsidRPr="00BE20DD">
                    <w:rPr>
                      <w:rFonts w:cs="Arial"/>
                      <w:color w:val="000000"/>
                      <w:szCs w:val="20"/>
                    </w:rPr>
                    <w:t>48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B118198"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10.998480</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79A58E3D"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143.001122</w:t>
                  </w:r>
                </w:p>
              </w:tc>
            </w:tr>
            <w:tr w:rsidR="00871491" w:rsidRPr="00BE20DD" w14:paraId="1E37C117"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6A6FF22F" w14:textId="77777777" w:rsidR="00871491" w:rsidRPr="00BE20DD" w:rsidRDefault="00871491" w:rsidP="00BE20DD">
                  <w:pPr>
                    <w:spacing w:after="0" w:line="240" w:lineRule="auto"/>
                    <w:rPr>
                      <w:rFonts w:cs="Arial"/>
                      <w:color w:val="000000"/>
                      <w:szCs w:val="20"/>
                    </w:rPr>
                  </w:pPr>
                  <w:r w:rsidRPr="00BE20DD">
                    <w:rPr>
                      <w:rFonts w:cs="Arial"/>
                      <w:color w:val="000000"/>
                      <w:szCs w:val="20"/>
                    </w:rPr>
                    <w:t>49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3AAD56E"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10.998499</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2BCACD6E"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144.001089</w:t>
                  </w:r>
                </w:p>
              </w:tc>
            </w:tr>
            <w:tr w:rsidR="00871491" w:rsidRPr="00BE20DD" w14:paraId="7B3EAA88"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5BF757CF" w14:textId="77777777" w:rsidR="00871491" w:rsidRPr="00BE20DD" w:rsidRDefault="00871491" w:rsidP="00BE20DD">
                  <w:pPr>
                    <w:spacing w:after="0" w:line="240" w:lineRule="auto"/>
                    <w:rPr>
                      <w:rFonts w:cs="Arial"/>
                      <w:color w:val="000000"/>
                      <w:szCs w:val="20"/>
                    </w:rPr>
                  </w:pPr>
                  <w:r w:rsidRPr="00BE20DD">
                    <w:rPr>
                      <w:rFonts w:cs="Arial"/>
                      <w:color w:val="000000"/>
                      <w:szCs w:val="20"/>
                    </w:rPr>
                    <w:t>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AF092D7"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11.998493</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3A3E1880"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144.001093</w:t>
                  </w:r>
                </w:p>
              </w:tc>
            </w:tr>
            <w:tr w:rsidR="00871491" w:rsidRPr="00BE20DD" w14:paraId="41C3F03D"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2E2120EA" w14:textId="77777777" w:rsidR="00871491" w:rsidRPr="00BE20DD" w:rsidRDefault="00871491" w:rsidP="00BE20DD">
                  <w:pPr>
                    <w:spacing w:after="0" w:line="240" w:lineRule="auto"/>
                    <w:rPr>
                      <w:rFonts w:cs="Arial"/>
                      <w:color w:val="000000"/>
                      <w:szCs w:val="20"/>
                    </w:rPr>
                  </w:pPr>
                  <w:r w:rsidRPr="00BE20DD">
                    <w:rPr>
                      <w:rFonts w:cs="Arial"/>
                      <w:color w:val="000000"/>
                      <w:szCs w:val="20"/>
                    </w:rPr>
                    <w:t>51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7F86E13"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12.998486</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20A3AA2B"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144.001099</w:t>
                  </w:r>
                </w:p>
              </w:tc>
            </w:tr>
            <w:tr w:rsidR="00871491" w:rsidRPr="00BE20DD" w14:paraId="1385AC21"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14E42BFB" w14:textId="77777777" w:rsidR="00871491" w:rsidRPr="00BE20DD" w:rsidRDefault="00871491" w:rsidP="00BE20DD">
                  <w:pPr>
                    <w:spacing w:after="0" w:line="240" w:lineRule="auto"/>
                    <w:rPr>
                      <w:rFonts w:cs="Arial"/>
                      <w:color w:val="000000"/>
                      <w:szCs w:val="20"/>
                    </w:rPr>
                  </w:pPr>
                  <w:r w:rsidRPr="00BE20DD">
                    <w:rPr>
                      <w:rFonts w:cs="Arial"/>
                      <w:color w:val="000000"/>
                      <w:szCs w:val="20"/>
                    </w:rPr>
                    <w:t>52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77EB2B"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13.998479</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63857FD3"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144.001098</w:t>
                  </w:r>
                </w:p>
              </w:tc>
            </w:tr>
            <w:tr w:rsidR="00871491" w:rsidRPr="00BE20DD" w14:paraId="1032B67C"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0A2925BD" w14:textId="77777777" w:rsidR="00871491" w:rsidRPr="00BE20DD" w:rsidRDefault="00871491" w:rsidP="00BE20DD">
                  <w:pPr>
                    <w:spacing w:after="0" w:line="240" w:lineRule="auto"/>
                    <w:rPr>
                      <w:rFonts w:cs="Arial"/>
                      <w:color w:val="000000"/>
                      <w:szCs w:val="20"/>
                    </w:rPr>
                  </w:pPr>
                  <w:r w:rsidRPr="00BE20DD">
                    <w:rPr>
                      <w:rFonts w:cs="Arial"/>
                      <w:color w:val="000000"/>
                      <w:szCs w:val="20"/>
                    </w:rPr>
                    <w:t>53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7997C87"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13.998477</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064B4214"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145.001089</w:t>
                  </w:r>
                </w:p>
              </w:tc>
            </w:tr>
            <w:tr w:rsidR="00871491" w:rsidRPr="00BE20DD" w14:paraId="61A125C8"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048F75E3" w14:textId="77777777" w:rsidR="00871491" w:rsidRPr="00BE20DD" w:rsidRDefault="00871491" w:rsidP="00BE20DD">
                  <w:pPr>
                    <w:spacing w:after="0" w:line="240" w:lineRule="auto"/>
                    <w:rPr>
                      <w:rFonts w:cs="Arial"/>
                      <w:color w:val="000000"/>
                      <w:szCs w:val="20"/>
                    </w:rPr>
                  </w:pPr>
                  <w:r w:rsidRPr="00BE20DD">
                    <w:rPr>
                      <w:rFonts w:cs="Arial"/>
                      <w:color w:val="000000"/>
                      <w:szCs w:val="20"/>
                    </w:rPr>
                    <w:t>54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EAA39D8"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13.998475</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3379C5AC"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146.001078</w:t>
                  </w:r>
                </w:p>
              </w:tc>
            </w:tr>
            <w:tr w:rsidR="00871491" w:rsidRPr="00BE20DD" w14:paraId="4EE74981"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7E3362BD" w14:textId="77777777" w:rsidR="00871491" w:rsidRPr="00BE20DD" w:rsidRDefault="00871491" w:rsidP="00BE20DD">
                  <w:pPr>
                    <w:spacing w:after="0" w:line="240" w:lineRule="auto"/>
                    <w:rPr>
                      <w:rFonts w:cs="Arial"/>
                      <w:color w:val="000000"/>
                      <w:szCs w:val="20"/>
                    </w:rPr>
                  </w:pPr>
                  <w:r w:rsidRPr="00BE20DD">
                    <w:rPr>
                      <w:rFonts w:cs="Arial"/>
                      <w:color w:val="000000"/>
                      <w:szCs w:val="20"/>
                    </w:rPr>
                    <w:t>55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45FDAE2"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14.998470</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3C5CCB12"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146.001082</w:t>
                  </w:r>
                </w:p>
              </w:tc>
            </w:tr>
            <w:tr w:rsidR="00871491" w:rsidRPr="00BE20DD" w14:paraId="2967D7AB"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19FBBD25" w14:textId="77777777" w:rsidR="00871491" w:rsidRPr="00BE20DD" w:rsidRDefault="00871491" w:rsidP="00BE20DD">
                  <w:pPr>
                    <w:spacing w:after="0" w:line="240" w:lineRule="auto"/>
                    <w:rPr>
                      <w:rFonts w:cs="Arial"/>
                      <w:color w:val="000000"/>
                      <w:szCs w:val="20"/>
                    </w:rPr>
                  </w:pPr>
                  <w:r w:rsidRPr="00BE20DD">
                    <w:rPr>
                      <w:rFonts w:cs="Arial"/>
                      <w:color w:val="000000"/>
                      <w:szCs w:val="20"/>
                    </w:rPr>
                    <w:t>56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99401C4"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15.998465</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6E14A76C"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146.001086</w:t>
                  </w:r>
                </w:p>
              </w:tc>
            </w:tr>
            <w:tr w:rsidR="00871491" w:rsidRPr="00BE20DD" w14:paraId="4E5A33E3"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0FC9714C" w14:textId="77777777" w:rsidR="00871491" w:rsidRPr="00BE20DD" w:rsidRDefault="00871491" w:rsidP="00BE20DD">
                  <w:pPr>
                    <w:spacing w:after="0" w:line="240" w:lineRule="auto"/>
                    <w:rPr>
                      <w:rFonts w:cs="Arial"/>
                      <w:color w:val="000000"/>
                      <w:szCs w:val="20"/>
                    </w:rPr>
                  </w:pPr>
                  <w:r w:rsidRPr="00BE20DD">
                    <w:rPr>
                      <w:rFonts w:cs="Arial"/>
                      <w:color w:val="000000"/>
                      <w:szCs w:val="20"/>
                    </w:rPr>
                    <w:t>57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E0C3099"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15.998460</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74B13C10"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147.001075</w:t>
                  </w:r>
                </w:p>
              </w:tc>
            </w:tr>
            <w:tr w:rsidR="00871491" w:rsidRPr="00BE20DD" w14:paraId="2A5187EE"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758571E4" w14:textId="77777777" w:rsidR="00871491" w:rsidRPr="00BE20DD" w:rsidRDefault="00871491" w:rsidP="00BE20DD">
                  <w:pPr>
                    <w:spacing w:after="0" w:line="240" w:lineRule="auto"/>
                    <w:rPr>
                      <w:rFonts w:cs="Arial"/>
                      <w:color w:val="000000"/>
                      <w:szCs w:val="20"/>
                    </w:rPr>
                  </w:pPr>
                  <w:r w:rsidRPr="00BE20DD">
                    <w:rPr>
                      <w:rFonts w:cs="Arial"/>
                      <w:color w:val="000000"/>
                      <w:szCs w:val="20"/>
                    </w:rPr>
                    <w:t>58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B6F1D49"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16.998456</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10C32AE7"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147.00108</w:t>
                  </w:r>
                </w:p>
              </w:tc>
            </w:tr>
            <w:tr w:rsidR="00871491" w:rsidRPr="00BE20DD" w14:paraId="203A8FB3"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14D88F27" w14:textId="77777777" w:rsidR="00871491" w:rsidRPr="00BE20DD" w:rsidRDefault="00871491" w:rsidP="00BE20DD">
                  <w:pPr>
                    <w:spacing w:after="0" w:line="240" w:lineRule="auto"/>
                    <w:rPr>
                      <w:rFonts w:cs="Arial"/>
                      <w:color w:val="000000"/>
                      <w:szCs w:val="20"/>
                    </w:rPr>
                  </w:pPr>
                  <w:r w:rsidRPr="00BE20DD">
                    <w:rPr>
                      <w:rFonts w:cs="Arial"/>
                      <w:color w:val="000000"/>
                      <w:szCs w:val="20"/>
                    </w:rPr>
                    <w:t>59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2F88EE7"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17.998452</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248F158D"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147.001085</w:t>
                  </w:r>
                </w:p>
              </w:tc>
            </w:tr>
            <w:tr w:rsidR="00871491" w:rsidRPr="00BE20DD" w14:paraId="494D6361"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01A798D4" w14:textId="77777777" w:rsidR="00871491" w:rsidRPr="00BE20DD" w:rsidRDefault="00871491" w:rsidP="00BE20DD">
                  <w:pPr>
                    <w:spacing w:after="0" w:line="240" w:lineRule="auto"/>
                    <w:rPr>
                      <w:rFonts w:cs="Arial"/>
                      <w:color w:val="000000"/>
                      <w:szCs w:val="20"/>
                    </w:rPr>
                  </w:pPr>
                  <w:r w:rsidRPr="00BE20DD">
                    <w:rPr>
                      <w:rFonts w:cs="Arial"/>
                      <w:color w:val="000000"/>
                      <w:szCs w:val="20"/>
                    </w:rPr>
                    <w:t>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9EA57B"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18.998452</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023F1676"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147.001096</w:t>
                  </w:r>
                </w:p>
              </w:tc>
            </w:tr>
            <w:tr w:rsidR="00871491" w:rsidRPr="00BE20DD" w14:paraId="2503387A"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38EA4C68" w14:textId="77777777" w:rsidR="00871491" w:rsidRPr="00BE20DD" w:rsidRDefault="00871491" w:rsidP="00BE20DD">
                  <w:pPr>
                    <w:spacing w:after="0" w:line="240" w:lineRule="auto"/>
                    <w:rPr>
                      <w:rFonts w:cs="Arial"/>
                      <w:color w:val="000000"/>
                      <w:szCs w:val="20"/>
                    </w:rPr>
                  </w:pPr>
                  <w:r w:rsidRPr="00BE20DD">
                    <w:rPr>
                      <w:rFonts w:cs="Arial"/>
                      <w:color w:val="000000"/>
                      <w:szCs w:val="20"/>
                    </w:rPr>
                    <w:t>61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F820182"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18.998443</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098095E5"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148.001078</w:t>
                  </w:r>
                </w:p>
              </w:tc>
            </w:tr>
            <w:tr w:rsidR="00871491" w:rsidRPr="00BE20DD" w14:paraId="2EA105EC"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079A6256" w14:textId="77777777" w:rsidR="00871491" w:rsidRPr="00BE20DD" w:rsidRDefault="00871491" w:rsidP="00BE20DD">
                  <w:pPr>
                    <w:spacing w:after="0" w:line="240" w:lineRule="auto"/>
                    <w:rPr>
                      <w:rFonts w:cs="Arial"/>
                      <w:color w:val="000000"/>
                      <w:szCs w:val="20"/>
                    </w:rPr>
                  </w:pPr>
                  <w:r w:rsidRPr="00BE20DD">
                    <w:rPr>
                      <w:rFonts w:cs="Arial"/>
                      <w:color w:val="000000"/>
                      <w:szCs w:val="20"/>
                    </w:rPr>
                    <w:t>62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8BB31B1"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18.998438</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506E32D5"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149.001065</w:t>
                  </w:r>
                </w:p>
              </w:tc>
            </w:tr>
            <w:tr w:rsidR="00871491" w:rsidRPr="00BE20DD" w14:paraId="0D560C3A"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726D01D4" w14:textId="77777777" w:rsidR="00871491" w:rsidRPr="00BE20DD" w:rsidRDefault="00871491" w:rsidP="00BE20DD">
                  <w:pPr>
                    <w:spacing w:after="0" w:line="240" w:lineRule="auto"/>
                    <w:rPr>
                      <w:rFonts w:cs="Arial"/>
                      <w:color w:val="000000"/>
                      <w:szCs w:val="20"/>
                    </w:rPr>
                  </w:pPr>
                  <w:r w:rsidRPr="00BE20DD">
                    <w:rPr>
                      <w:rFonts w:cs="Arial"/>
                      <w:color w:val="000000"/>
                      <w:szCs w:val="20"/>
                    </w:rPr>
                    <w:t>63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AEC0CB6"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19.998438</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2CB09522"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149.001071</w:t>
                  </w:r>
                </w:p>
              </w:tc>
            </w:tr>
            <w:tr w:rsidR="00871491" w:rsidRPr="00BE20DD" w14:paraId="53847362"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391FBC80" w14:textId="77777777" w:rsidR="00871491" w:rsidRPr="00BE20DD" w:rsidRDefault="00871491" w:rsidP="00BE20DD">
                  <w:pPr>
                    <w:spacing w:after="0" w:line="240" w:lineRule="auto"/>
                    <w:rPr>
                      <w:rFonts w:cs="Arial"/>
                      <w:color w:val="000000"/>
                      <w:szCs w:val="20"/>
                    </w:rPr>
                  </w:pPr>
                  <w:r w:rsidRPr="00BE20DD">
                    <w:rPr>
                      <w:rFonts w:cs="Arial"/>
                      <w:color w:val="000000"/>
                      <w:szCs w:val="20"/>
                    </w:rPr>
                    <w:lastRenderedPageBreak/>
                    <w:t>64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18F5385"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19.998428</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4283C0B3"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150.001057</w:t>
                  </w:r>
                </w:p>
              </w:tc>
            </w:tr>
            <w:tr w:rsidR="00871491" w:rsidRPr="00BE20DD" w14:paraId="32A7B30B"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1B4B6712" w14:textId="77777777" w:rsidR="00871491" w:rsidRPr="00BE20DD" w:rsidRDefault="00871491" w:rsidP="00BE20DD">
                  <w:pPr>
                    <w:spacing w:after="0" w:line="240" w:lineRule="auto"/>
                    <w:rPr>
                      <w:rFonts w:cs="Arial"/>
                      <w:color w:val="000000"/>
                      <w:szCs w:val="20"/>
                    </w:rPr>
                  </w:pPr>
                  <w:r w:rsidRPr="00BE20DD">
                    <w:rPr>
                      <w:rFonts w:cs="Arial"/>
                      <w:color w:val="000000"/>
                      <w:szCs w:val="20"/>
                    </w:rPr>
                    <w:t>65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6BDE9AB"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20.998425</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2EBA0D94"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150.001063</w:t>
                  </w:r>
                </w:p>
              </w:tc>
            </w:tr>
            <w:tr w:rsidR="00871491" w:rsidRPr="00BE20DD" w14:paraId="32EEA474"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668C8363" w14:textId="77777777" w:rsidR="00871491" w:rsidRPr="00BE20DD" w:rsidRDefault="00871491" w:rsidP="00BE20DD">
                  <w:pPr>
                    <w:spacing w:after="0" w:line="240" w:lineRule="auto"/>
                    <w:rPr>
                      <w:rFonts w:cs="Arial"/>
                      <w:color w:val="000000"/>
                      <w:szCs w:val="20"/>
                    </w:rPr>
                  </w:pPr>
                  <w:r w:rsidRPr="00BE20DD">
                    <w:rPr>
                      <w:rFonts w:cs="Arial"/>
                      <w:color w:val="000000"/>
                      <w:szCs w:val="20"/>
                    </w:rPr>
                    <w:t>66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799575D"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20.998419</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10B961EE"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151.001049</w:t>
                  </w:r>
                </w:p>
              </w:tc>
            </w:tr>
            <w:tr w:rsidR="00871491" w:rsidRPr="00BE20DD" w14:paraId="55423492"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0827CA70" w14:textId="77777777" w:rsidR="00871491" w:rsidRPr="00BE20DD" w:rsidRDefault="00871491" w:rsidP="00BE20DD">
                  <w:pPr>
                    <w:spacing w:after="0" w:line="240" w:lineRule="auto"/>
                    <w:rPr>
                      <w:rFonts w:cs="Arial"/>
                      <w:color w:val="000000"/>
                      <w:szCs w:val="20"/>
                    </w:rPr>
                  </w:pPr>
                  <w:r w:rsidRPr="00BE20DD">
                    <w:rPr>
                      <w:rFonts w:cs="Arial"/>
                      <w:color w:val="000000"/>
                      <w:szCs w:val="20"/>
                    </w:rPr>
                    <w:t>67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98DEB6C"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21.998416</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548D8C0A"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151.001056</w:t>
                  </w:r>
                </w:p>
              </w:tc>
            </w:tr>
            <w:tr w:rsidR="00871491" w:rsidRPr="00BE20DD" w14:paraId="52FB8D0E"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67E7B62E" w14:textId="77777777" w:rsidR="00871491" w:rsidRPr="00BE20DD" w:rsidRDefault="00871491" w:rsidP="00BE20DD">
                  <w:pPr>
                    <w:spacing w:after="0" w:line="240" w:lineRule="auto"/>
                    <w:rPr>
                      <w:rFonts w:cs="Arial"/>
                      <w:color w:val="000000"/>
                      <w:szCs w:val="20"/>
                    </w:rPr>
                  </w:pPr>
                  <w:r w:rsidRPr="00BE20DD">
                    <w:rPr>
                      <w:rFonts w:cs="Arial"/>
                      <w:color w:val="000000"/>
                      <w:szCs w:val="20"/>
                    </w:rPr>
                    <w:t>68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44E731"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22.998421</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51660C88"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151.001065</w:t>
                  </w:r>
                </w:p>
              </w:tc>
            </w:tr>
            <w:tr w:rsidR="00871491" w:rsidRPr="00BE20DD" w14:paraId="0382B7F4"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175F2F26" w14:textId="77777777" w:rsidR="00871491" w:rsidRPr="00BE20DD" w:rsidRDefault="00871491" w:rsidP="00BE20DD">
                  <w:pPr>
                    <w:spacing w:after="0" w:line="240" w:lineRule="auto"/>
                    <w:rPr>
                      <w:rFonts w:cs="Arial"/>
                      <w:color w:val="000000"/>
                      <w:szCs w:val="20"/>
                    </w:rPr>
                  </w:pPr>
                  <w:r w:rsidRPr="00BE20DD">
                    <w:rPr>
                      <w:rFonts w:cs="Arial"/>
                      <w:color w:val="000000"/>
                      <w:szCs w:val="20"/>
                    </w:rPr>
                    <w:t>69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9A08F36"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22.998408</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5FA2CC41"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152.001048</w:t>
                  </w:r>
                </w:p>
              </w:tc>
            </w:tr>
            <w:tr w:rsidR="00871491" w:rsidRPr="00BE20DD" w14:paraId="2A6EF68B"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48D7B30D" w14:textId="77777777" w:rsidR="00871491" w:rsidRPr="00BE20DD" w:rsidRDefault="00871491" w:rsidP="00BE20DD">
                  <w:pPr>
                    <w:spacing w:after="0" w:line="240" w:lineRule="auto"/>
                    <w:rPr>
                      <w:rFonts w:cs="Arial"/>
                      <w:color w:val="000000"/>
                      <w:szCs w:val="20"/>
                    </w:rPr>
                  </w:pPr>
                  <w:r w:rsidRPr="00BE20DD">
                    <w:rPr>
                      <w:rFonts w:cs="Arial"/>
                      <w:color w:val="000000"/>
                      <w:szCs w:val="20"/>
                    </w:rPr>
                    <w:t>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FCE865"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23.998415</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226C2909"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152.001053</w:t>
                  </w:r>
                </w:p>
              </w:tc>
            </w:tr>
            <w:tr w:rsidR="00871491" w:rsidRPr="00BE20DD" w14:paraId="0FC43C1F"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7DF4F5C7" w14:textId="77777777" w:rsidR="00871491" w:rsidRPr="00BE20DD" w:rsidRDefault="00871491" w:rsidP="00BE20DD">
                  <w:pPr>
                    <w:spacing w:after="0" w:line="240" w:lineRule="auto"/>
                    <w:rPr>
                      <w:rFonts w:cs="Arial"/>
                      <w:color w:val="000000"/>
                      <w:szCs w:val="20"/>
                    </w:rPr>
                  </w:pPr>
                  <w:r w:rsidRPr="00BE20DD">
                    <w:rPr>
                      <w:rFonts w:cs="Arial"/>
                      <w:color w:val="000000"/>
                      <w:szCs w:val="20"/>
                    </w:rPr>
                    <w:t>71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985D7D8"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23.998398</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5EB63962"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153.001040</w:t>
                  </w:r>
                </w:p>
              </w:tc>
            </w:tr>
            <w:tr w:rsidR="00871491" w:rsidRPr="00BE20DD" w14:paraId="45D66B41"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76432ABB" w14:textId="77777777" w:rsidR="00871491" w:rsidRPr="00BE20DD" w:rsidRDefault="00871491" w:rsidP="00BE20DD">
                  <w:pPr>
                    <w:spacing w:after="0" w:line="240" w:lineRule="auto"/>
                    <w:rPr>
                      <w:rFonts w:cs="Arial"/>
                      <w:color w:val="000000"/>
                      <w:szCs w:val="20"/>
                    </w:rPr>
                  </w:pPr>
                  <w:r w:rsidRPr="00BE20DD">
                    <w:rPr>
                      <w:rFonts w:cs="Arial"/>
                      <w:color w:val="000000"/>
                      <w:szCs w:val="20"/>
                    </w:rPr>
                    <w:t>72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9CB2DFD"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23.998392</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52B005AC"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154.001024</w:t>
                  </w:r>
                </w:p>
              </w:tc>
            </w:tr>
            <w:tr w:rsidR="00871491" w:rsidRPr="00BE20DD" w14:paraId="6EFB1392"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4DDD794D" w14:textId="77777777" w:rsidR="00871491" w:rsidRPr="00BE20DD" w:rsidRDefault="00871491" w:rsidP="00BE20DD">
                  <w:pPr>
                    <w:spacing w:after="0" w:line="240" w:lineRule="auto"/>
                    <w:rPr>
                      <w:rFonts w:cs="Arial"/>
                      <w:color w:val="000000"/>
                      <w:szCs w:val="20"/>
                    </w:rPr>
                  </w:pPr>
                  <w:r w:rsidRPr="00BE20DD">
                    <w:rPr>
                      <w:rFonts w:cs="Arial"/>
                      <w:color w:val="000000"/>
                      <w:szCs w:val="20"/>
                    </w:rPr>
                    <w:t>73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4834CE6"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24.998390</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7C29E9CB"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154.001032</w:t>
                  </w:r>
                </w:p>
              </w:tc>
            </w:tr>
            <w:tr w:rsidR="00871491" w:rsidRPr="00BE20DD" w14:paraId="7BDB664B"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312AA793" w14:textId="77777777" w:rsidR="00871491" w:rsidRPr="00BE20DD" w:rsidRDefault="00871491" w:rsidP="00BE20DD">
                  <w:pPr>
                    <w:spacing w:after="0" w:line="240" w:lineRule="auto"/>
                    <w:rPr>
                      <w:rFonts w:cs="Arial"/>
                      <w:color w:val="000000"/>
                      <w:szCs w:val="20"/>
                    </w:rPr>
                  </w:pPr>
                  <w:r w:rsidRPr="00BE20DD">
                    <w:rPr>
                      <w:rFonts w:cs="Arial"/>
                      <w:color w:val="000000"/>
                      <w:szCs w:val="20"/>
                    </w:rPr>
                    <w:t>74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C6B7CA8"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25.998388</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529A1318"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154.001039</w:t>
                  </w:r>
                </w:p>
              </w:tc>
            </w:tr>
            <w:tr w:rsidR="00871491" w:rsidRPr="00BE20DD" w14:paraId="479FFA2C"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2AF03EA3" w14:textId="77777777" w:rsidR="00871491" w:rsidRPr="00BE20DD" w:rsidRDefault="00871491" w:rsidP="00BE20DD">
                  <w:pPr>
                    <w:spacing w:after="0" w:line="240" w:lineRule="auto"/>
                    <w:rPr>
                      <w:rFonts w:cs="Arial"/>
                      <w:color w:val="000000"/>
                      <w:szCs w:val="20"/>
                    </w:rPr>
                  </w:pPr>
                  <w:r w:rsidRPr="00BE20DD">
                    <w:rPr>
                      <w:rFonts w:cs="Arial"/>
                      <w:color w:val="000000"/>
                      <w:szCs w:val="20"/>
                    </w:rPr>
                    <w:t>75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D9FC290"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26.998384</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54F7F5DD"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154.001047</w:t>
                  </w:r>
                </w:p>
              </w:tc>
            </w:tr>
            <w:tr w:rsidR="00871491" w:rsidRPr="00BE20DD" w14:paraId="07F658FE"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5F4D507C" w14:textId="77777777" w:rsidR="00871491" w:rsidRPr="00BE20DD" w:rsidRDefault="00871491" w:rsidP="00BE20DD">
                  <w:pPr>
                    <w:spacing w:after="0" w:line="240" w:lineRule="auto"/>
                    <w:rPr>
                      <w:rFonts w:cs="Arial"/>
                      <w:color w:val="000000"/>
                      <w:szCs w:val="20"/>
                    </w:rPr>
                  </w:pPr>
                  <w:r w:rsidRPr="00BE20DD">
                    <w:rPr>
                      <w:rFonts w:cs="Arial"/>
                      <w:color w:val="000000"/>
                      <w:szCs w:val="20"/>
                    </w:rPr>
                    <w:t>76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4159178"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27.998385</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3A7A7C11"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154.001055</w:t>
                  </w:r>
                </w:p>
              </w:tc>
            </w:tr>
            <w:tr w:rsidR="00871491" w:rsidRPr="00BE20DD" w14:paraId="450E02B8"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10C0C053" w14:textId="77777777" w:rsidR="00871491" w:rsidRPr="00BE20DD" w:rsidRDefault="00871491" w:rsidP="00BE20DD">
                  <w:pPr>
                    <w:spacing w:after="0" w:line="240" w:lineRule="auto"/>
                    <w:rPr>
                      <w:rFonts w:cs="Arial"/>
                      <w:color w:val="000000"/>
                      <w:szCs w:val="20"/>
                    </w:rPr>
                  </w:pPr>
                  <w:r w:rsidRPr="00BE20DD">
                    <w:rPr>
                      <w:rFonts w:cs="Arial"/>
                      <w:color w:val="000000"/>
                      <w:szCs w:val="20"/>
                    </w:rPr>
                    <w:t>77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D9EDE88"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28.998385</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62CBF1F4"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154.001064</w:t>
                  </w:r>
                </w:p>
              </w:tc>
            </w:tr>
            <w:tr w:rsidR="00871491" w:rsidRPr="00BE20DD" w14:paraId="366C0877"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458B27F5" w14:textId="77777777" w:rsidR="00871491" w:rsidRPr="00BE20DD" w:rsidRDefault="00871491" w:rsidP="00BE20DD">
                  <w:pPr>
                    <w:spacing w:after="0" w:line="240" w:lineRule="auto"/>
                    <w:rPr>
                      <w:rFonts w:cs="Arial"/>
                      <w:color w:val="000000"/>
                      <w:szCs w:val="20"/>
                    </w:rPr>
                  </w:pPr>
                  <w:r w:rsidRPr="00BE20DD">
                    <w:rPr>
                      <w:rFonts w:cs="Arial"/>
                      <w:color w:val="000000"/>
                      <w:szCs w:val="20"/>
                    </w:rPr>
                    <w:t>78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688B70D"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29.998382</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45E3276B"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154.001073</w:t>
                  </w:r>
                </w:p>
              </w:tc>
            </w:tr>
            <w:tr w:rsidR="00871491" w:rsidRPr="00BE20DD" w14:paraId="59D4D69A"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698D99D7" w14:textId="77777777" w:rsidR="00871491" w:rsidRPr="00BE20DD" w:rsidRDefault="00871491" w:rsidP="00BE20DD">
                  <w:pPr>
                    <w:spacing w:after="0" w:line="240" w:lineRule="auto"/>
                    <w:rPr>
                      <w:rFonts w:cs="Arial"/>
                      <w:color w:val="000000"/>
                      <w:szCs w:val="20"/>
                    </w:rPr>
                  </w:pPr>
                  <w:r w:rsidRPr="00BE20DD">
                    <w:rPr>
                      <w:rFonts w:cs="Arial"/>
                      <w:color w:val="000000"/>
                      <w:szCs w:val="20"/>
                    </w:rPr>
                    <w:t>79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853BA6C"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30.998382</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3F23C1F6"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154.001083</w:t>
                  </w:r>
                </w:p>
              </w:tc>
            </w:tr>
            <w:tr w:rsidR="00871491" w:rsidRPr="00BE20DD" w14:paraId="05B1CCC7"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5539C2C9" w14:textId="77777777" w:rsidR="00871491" w:rsidRPr="00BE20DD" w:rsidRDefault="00871491" w:rsidP="00BE20DD">
                  <w:pPr>
                    <w:spacing w:after="0" w:line="240" w:lineRule="auto"/>
                    <w:rPr>
                      <w:rFonts w:cs="Arial"/>
                      <w:color w:val="000000"/>
                      <w:szCs w:val="20"/>
                    </w:rPr>
                  </w:pPr>
                  <w:r w:rsidRPr="00BE20DD">
                    <w:rPr>
                      <w:rFonts w:cs="Arial"/>
                      <w:color w:val="000000"/>
                      <w:szCs w:val="20"/>
                    </w:rPr>
                    <w:t>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3F287FE"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31.998383</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2A57CF20"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154.001093</w:t>
                  </w:r>
                </w:p>
              </w:tc>
            </w:tr>
            <w:tr w:rsidR="00871491" w:rsidRPr="00BE20DD" w14:paraId="3CFAAB4A"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1109B315" w14:textId="77777777" w:rsidR="00871491" w:rsidRPr="00BE20DD" w:rsidRDefault="00871491" w:rsidP="00BE20DD">
                  <w:pPr>
                    <w:spacing w:after="0" w:line="240" w:lineRule="auto"/>
                    <w:rPr>
                      <w:rFonts w:cs="Arial"/>
                      <w:color w:val="000000"/>
                      <w:szCs w:val="20"/>
                    </w:rPr>
                  </w:pPr>
                  <w:r w:rsidRPr="00BE20DD">
                    <w:rPr>
                      <w:rFonts w:cs="Arial"/>
                      <w:color w:val="000000"/>
                      <w:szCs w:val="20"/>
                    </w:rPr>
                    <w:t>81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C27D65D"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31.998392</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5F578E4B"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153.001109</w:t>
                  </w:r>
                </w:p>
              </w:tc>
            </w:tr>
            <w:tr w:rsidR="00871491" w:rsidRPr="00BE20DD" w14:paraId="634E26AD"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7789F9C4" w14:textId="77777777" w:rsidR="00871491" w:rsidRPr="00BE20DD" w:rsidRDefault="00871491" w:rsidP="00BE20DD">
                  <w:pPr>
                    <w:spacing w:after="0" w:line="240" w:lineRule="auto"/>
                    <w:rPr>
                      <w:rFonts w:cs="Arial"/>
                      <w:color w:val="000000"/>
                      <w:szCs w:val="20"/>
                    </w:rPr>
                  </w:pPr>
                  <w:r w:rsidRPr="00BE20DD">
                    <w:rPr>
                      <w:rFonts w:cs="Arial"/>
                      <w:color w:val="000000"/>
                      <w:szCs w:val="20"/>
                    </w:rPr>
                    <w:t>82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33FC3C7"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32.998391</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4046483D"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153.001122</w:t>
                  </w:r>
                </w:p>
              </w:tc>
            </w:tr>
            <w:tr w:rsidR="00871491" w:rsidRPr="00BE20DD" w14:paraId="14971545"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482E9583" w14:textId="77777777" w:rsidR="00871491" w:rsidRPr="00BE20DD" w:rsidRDefault="00871491" w:rsidP="00BE20DD">
                  <w:pPr>
                    <w:spacing w:after="0" w:line="240" w:lineRule="auto"/>
                    <w:rPr>
                      <w:rFonts w:cs="Arial"/>
                      <w:color w:val="000000"/>
                      <w:szCs w:val="20"/>
                    </w:rPr>
                  </w:pPr>
                  <w:r w:rsidRPr="00BE20DD">
                    <w:rPr>
                      <w:rFonts w:cs="Arial"/>
                      <w:color w:val="000000"/>
                      <w:szCs w:val="20"/>
                    </w:rPr>
                    <w:t>83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E2A9430"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32.998402</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0283C7DD"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152.001137</w:t>
                  </w:r>
                </w:p>
              </w:tc>
            </w:tr>
            <w:tr w:rsidR="00871491" w:rsidRPr="00BE20DD" w14:paraId="25C23170"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0317C373" w14:textId="77777777" w:rsidR="00871491" w:rsidRPr="00BE20DD" w:rsidRDefault="00871491" w:rsidP="00BE20DD">
                  <w:pPr>
                    <w:spacing w:after="0" w:line="240" w:lineRule="auto"/>
                    <w:rPr>
                      <w:rFonts w:cs="Arial"/>
                      <w:color w:val="000000"/>
                      <w:szCs w:val="20"/>
                    </w:rPr>
                  </w:pPr>
                  <w:r w:rsidRPr="00BE20DD">
                    <w:rPr>
                      <w:rFonts w:cs="Arial"/>
                      <w:color w:val="000000"/>
                      <w:szCs w:val="20"/>
                    </w:rPr>
                    <w:t>84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1B1D2EB"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33.998401</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5DF5476E"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152.001150</w:t>
                  </w:r>
                </w:p>
              </w:tc>
            </w:tr>
            <w:tr w:rsidR="00871491" w:rsidRPr="00BE20DD" w14:paraId="069E54FB"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25EF4D70" w14:textId="77777777" w:rsidR="00871491" w:rsidRPr="00BE20DD" w:rsidRDefault="00871491" w:rsidP="00BE20DD">
                  <w:pPr>
                    <w:spacing w:after="0" w:line="240" w:lineRule="auto"/>
                    <w:rPr>
                      <w:rFonts w:cs="Arial"/>
                      <w:color w:val="000000"/>
                      <w:szCs w:val="20"/>
                    </w:rPr>
                  </w:pPr>
                  <w:r w:rsidRPr="00BE20DD">
                    <w:rPr>
                      <w:rFonts w:cs="Arial"/>
                      <w:color w:val="000000"/>
                      <w:szCs w:val="20"/>
                    </w:rPr>
                    <w:t>85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87A7A8E"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34.998403</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3DBC949E"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152.001163</w:t>
                  </w:r>
                </w:p>
              </w:tc>
            </w:tr>
            <w:tr w:rsidR="00871491" w:rsidRPr="00BE20DD" w14:paraId="53A2BB78"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032EE406" w14:textId="77777777" w:rsidR="00871491" w:rsidRPr="00BE20DD" w:rsidRDefault="00871491" w:rsidP="00BE20DD">
                  <w:pPr>
                    <w:spacing w:after="0" w:line="240" w:lineRule="auto"/>
                    <w:rPr>
                      <w:rFonts w:cs="Arial"/>
                      <w:color w:val="000000"/>
                      <w:szCs w:val="20"/>
                    </w:rPr>
                  </w:pPr>
                  <w:r w:rsidRPr="00BE20DD">
                    <w:rPr>
                      <w:rFonts w:cs="Arial"/>
                      <w:color w:val="000000"/>
                      <w:szCs w:val="20"/>
                    </w:rPr>
                    <w:t>86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8EE6E8E"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34.998413</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2E141628"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151.001177</w:t>
                  </w:r>
                </w:p>
              </w:tc>
            </w:tr>
            <w:tr w:rsidR="00871491" w:rsidRPr="00BE20DD" w14:paraId="045785CA"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24FEDA9D" w14:textId="77777777" w:rsidR="00871491" w:rsidRPr="00BE20DD" w:rsidRDefault="00871491" w:rsidP="00BE20DD">
                  <w:pPr>
                    <w:spacing w:after="0" w:line="240" w:lineRule="auto"/>
                    <w:rPr>
                      <w:rFonts w:cs="Arial"/>
                      <w:color w:val="000000"/>
                      <w:szCs w:val="20"/>
                    </w:rPr>
                  </w:pPr>
                  <w:r w:rsidRPr="00BE20DD">
                    <w:rPr>
                      <w:rFonts w:cs="Arial"/>
                      <w:color w:val="000000"/>
                      <w:szCs w:val="20"/>
                    </w:rPr>
                    <w:t>87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01581B7"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35.998415</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341E2AAA"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151.001193</w:t>
                  </w:r>
                </w:p>
              </w:tc>
            </w:tr>
            <w:tr w:rsidR="00871491" w:rsidRPr="00BE20DD" w14:paraId="4A147CC0"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2CB45B8B" w14:textId="77777777" w:rsidR="00871491" w:rsidRPr="00BE20DD" w:rsidRDefault="00871491" w:rsidP="00BE20DD">
                  <w:pPr>
                    <w:spacing w:after="0" w:line="240" w:lineRule="auto"/>
                    <w:rPr>
                      <w:rFonts w:cs="Arial"/>
                      <w:color w:val="000000"/>
                      <w:szCs w:val="20"/>
                    </w:rPr>
                  </w:pPr>
                  <w:r w:rsidRPr="00BE20DD">
                    <w:rPr>
                      <w:rFonts w:cs="Arial"/>
                      <w:color w:val="000000"/>
                      <w:szCs w:val="20"/>
                    </w:rPr>
                    <w:t>88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E28B013"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36.998418</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19F794CF"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151.001208</w:t>
                  </w:r>
                </w:p>
              </w:tc>
            </w:tr>
            <w:tr w:rsidR="00871491" w:rsidRPr="00BE20DD" w14:paraId="03F88A62"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0F02AA65" w14:textId="77777777" w:rsidR="00871491" w:rsidRPr="00BE20DD" w:rsidRDefault="00871491" w:rsidP="00BE20DD">
                  <w:pPr>
                    <w:spacing w:after="0" w:line="240" w:lineRule="auto"/>
                    <w:rPr>
                      <w:rFonts w:cs="Arial"/>
                      <w:color w:val="000000"/>
                      <w:szCs w:val="20"/>
                    </w:rPr>
                  </w:pPr>
                  <w:r w:rsidRPr="00BE20DD">
                    <w:rPr>
                      <w:rFonts w:cs="Arial"/>
                      <w:color w:val="000000"/>
                      <w:szCs w:val="20"/>
                    </w:rPr>
                    <w:t>89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4F9398"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37.998422</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2BDE232F"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151.001223</w:t>
                  </w:r>
                </w:p>
              </w:tc>
            </w:tr>
            <w:tr w:rsidR="00871491" w:rsidRPr="00BE20DD" w14:paraId="3844C243"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70E18FF0" w14:textId="77777777" w:rsidR="00871491" w:rsidRPr="00BE20DD" w:rsidRDefault="00871491" w:rsidP="00BE20DD">
                  <w:pPr>
                    <w:spacing w:after="0" w:line="240" w:lineRule="auto"/>
                    <w:rPr>
                      <w:rFonts w:cs="Arial"/>
                      <w:color w:val="000000"/>
                      <w:szCs w:val="20"/>
                    </w:rPr>
                  </w:pPr>
                  <w:r w:rsidRPr="00BE20DD">
                    <w:rPr>
                      <w:rFonts w:cs="Arial"/>
                      <w:color w:val="000000"/>
                      <w:szCs w:val="20"/>
                    </w:rPr>
                    <w:t>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85BEF30"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37.998432</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19F3C7CD"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150.001241</w:t>
                  </w:r>
                </w:p>
              </w:tc>
            </w:tr>
            <w:tr w:rsidR="00871491" w:rsidRPr="00BE20DD" w14:paraId="3EC878CE"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40DD666C" w14:textId="77777777" w:rsidR="00871491" w:rsidRPr="00BE20DD" w:rsidRDefault="00871491" w:rsidP="00BE20DD">
                  <w:pPr>
                    <w:spacing w:after="0" w:line="240" w:lineRule="auto"/>
                    <w:rPr>
                      <w:rFonts w:cs="Arial"/>
                      <w:color w:val="000000"/>
                      <w:szCs w:val="20"/>
                    </w:rPr>
                  </w:pPr>
                  <w:r w:rsidRPr="00BE20DD">
                    <w:rPr>
                      <w:rFonts w:cs="Arial"/>
                      <w:color w:val="000000"/>
                      <w:szCs w:val="20"/>
                    </w:rPr>
                    <w:t>91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8AF0E29"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37.998444</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3EBEF4F7"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149.001261</w:t>
                  </w:r>
                </w:p>
              </w:tc>
            </w:tr>
            <w:tr w:rsidR="00871491" w:rsidRPr="00BE20DD" w14:paraId="31E566B9"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2BCF3ED8" w14:textId="77777777" w:rsidR="00871491" w:rsidRPr="00BE20DD" w:rsidRDefault="00871491" w:rsidP="00BE20DD">
                  <w:pPr>
                    <w:spacing w:after="0" w:line="240" w:lineRule="auto"/>
                    <w:rPr>
                      <w:rFonts w:cs="Arial"/>
                      <w:color w:val="000000"/>
                      <w:szCs w:val="20"/>
                    </w:rPr>
                  </w:pPr>
                  <w:r w:rsidRPr="00BE20DD">
                    <w:rPr>
                      <w:rFonts w:cs="Arial"/>
                      <w:color w:val="000000"/>
                      <w:szCs w:val="20"/>
                    </w:rPr>
                    <w:t>92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8AAAD4D"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38.998446</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56C72BBA"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149.001273</w:t>
                  </w:r>
                </w:p>
              </w:tc>
            </w:tr>
            <w:tr w:rsidR="00871491" w:rsidRPr="00BE20DD" w14:paraId="2EC46AE6"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48A28D1D" w14:textId="77777777" w:rsidR="00871491" w:rsidRPr="00BE20DD" w:rsidRDefault="00871491" w:rsidP="00BE20DD">
                  <w:pPr>
                    <w:spacing w:after="0" w:line="240" w:lineRule="auto"/>
                    <w:rPr>
                      <w:rFonts w:cs="Arial"/>
                      <w:color w:val="000000"/>
                      <w:szCs w:val="20"/>
                    </w:rPr>
                  </w:pPr>
                  <w:r w:rsidRPr="00BE20DD">
                    <w:rPr>
                      <w:rFonts w:cs="Arial"/>
                      <w:color w:val="000000"/>
                      <w:szCs w:val="20"/>
                    </w:rPr>
                    <w:t>93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F0C7D6F"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39.998452</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3D34D461"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149.001290</w:t>
                  </w:r>
                </w:p>
              </w:tc>
            </w:tr>
            <w:tr w:rsidR="00871491" w:rsidRPr="00BE20DD" w14:paraId="72B069D8"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4045D558" w14:textId="77777777" w:rsidR="00871491" w:rsidRPr="00BE20DD" w:rsidRDefault="00871491" w:rsidP="00BE20DD">
                  <w:pPr>
                    <w:spacing w:after="0" w:line="240" w:lineRule="auto"/>
                    <w:rPr>
                      <w:rFonts w:cs="Arial"/>
                      <w:color w:val="000000"/>
                      <w:szCs w:val="20"/>
                    </w:rPr>
                  </w:pPr>
                  <w:r w:rsidRPr="00BE20DD">
                    <w:rPr>
                      <w:rFonts w:cs="Arial"/>
                      <w:color w:val="000000"/>
                      <w:szCs w:val="20"/>
                    </w:rPr>
                    <w:t>94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2165800"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40.998457</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3E3AD955"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149.001308</w:t>
                  </w:r>
                </w:p>
              </w:tc>
            </w:tr>
            <w:tr w:rsidR="00871491" w:rsidRPr="00BE20DD" w14:paraId="19478975"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74D966BF" w14:textId="77777777" w:rsidR="00871491" w:rsidRPr="00BE20DD" w:rsidRDefault="00871491" w:rsidP="00BE20DD">
                  <w:pPr>
                    <w:spacing w:after="0" w:line="240" w:lineRule="auto"/>
                    <w:rPr>
                      <w:rFonts w:cs="Arial"/>
                      <w:color w:val="000000"/>
                      <w:szCs w:val="20"/>
                    </w:rPr>
                  </w:pPr>
                  <w:r w:rsidRPr="00BE20DD">
                    <w:rPr>
                      <w:rFonts w:cs="Arial"/>
                      <w:color w:val="000000"/>
                      <w:szCs w:val="20"/>
                    </w:rPr>
                    <w:t>95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347A126"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41.998463</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7DFE2111"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149.001327</w:t>
                  </w:r>
                </w:p>
              </w:tc>
            </w:tr>
            <w:tr w:rsidR="00871491" w:rsidRPr="00BE20DD" w14:paraId="07425543"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6870FFC7" w14:textId="77777777" w:rsidR="00871491" w:rsidRPr="00BE20DD" w:rsidRDefault="00871491" w:rsidP="00BE20DD">
                  <w:pPr>
                    <w:spacing w:after="0" w:line="240" w:lineRule="auto"/>
                    <w:rPr>
                      <w:rFonts w:cs="Arial"/>
                      <w:color w:val="000000"/>
                      <w:szCs w:val="20"/>
                    </w:rPr>
                  </w:pPr>
                  <w:r w:rsidRPr="00BE20DD">
                    <w:rPr>
                      <w:rFonts w:cs="Arial"/>
                      <w:color w:val="000000"/>
                      <w:szCs w:val="20"/>
                    </w:rPr>
                    <w:t>96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21170ED"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42.998469</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022602B4"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149.001347</w:t>
                  </w:r>
                </w:p>
              </w:tc>
            </w:tr>
            <w:tr w:rsidR="00871491" w:rsidRPr="00BE20DD" w14:paraId="7AB07371"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16CDA2B8" w14:textId="77777777" w:rsidR="00871491" w:rsidRPr="00BE20DD" w:rsidRDefault="00871491" w:rsidP="00BE20DD">
                  <w:pPr>
                    <w:spacing w:after="0" w:line="240" w:lineRule="auto"/>
                    <w:rPr>
                      <w:rFonts w:cs="Arial"/>
                      <w:color w:val="000000"/>
                      <w:szCs w:val="20"/>
                    </w:rPr>
                  </w:pPr>
                  <w:r w:rsidRPr="00BE20DD">
                    <w:rPr>
                      <w:rFonts w:cs="Arial"/>
                      <w:color w:val="000000"/>
                      <w:szCs w:val="20"/>
                    </w:rPr>
                    <w:t>97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9E819DD"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43.998476</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08352A9D"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149.001368</w:t>
                  </w:r>
                </w:p>
              </w:tc>
            </w:tr>
            <w:tr w:rsidR="00871491" w:rsidRPr="00BE20DD" w14:paraId="32A348E4"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5E49AEE9" w14:textId="77777777" w:rsidR="00871491" w:rsidRPr="00BE20DD" w:rsidRDefault="00871491" w:rsidP="00BE20DD">
                  <w:pPr>
                    <w:spacing w:after="0" w:line="240" w:lineRule="auto"/>
                    <w:rPr>
                      <w:rFonts w:cs="Arial"/>
                      <w:color w:val="000000"/>
                      <w:szCs w:val="20"/>
                    </w:rPr>
                  </w:pPr>
                  <w:r w:rsidRPr="00BE20DD">
                    <w:rPr>
                      <w:rFonts w:cs="Arial"/>
                      <w:color w:val="000000"/>
                      <w:szCs w:val="20"/>
                    </w:rPr>
                    <w:t>98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BC7FA09"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43.998486</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51CFF97E"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148.001387</w:t>
                  </w:r>
                </w:p>
              </w:tc>
            </w:tr>
            <w:tr w:rsidR="00871491" w:rsidRPr="00BE20DD" w14:paraId="1DCEBD6E"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3D301ECE" w14:textId="77777777" w:rsidR="00871491" w:rsidRPr="00BE20DD" w:rsidRDefault="00871491" w:rsidP="00BE20DD">
                  <w:pPr>
                    <w:spacing w:after="0" w:line="240" w:lineRule="auto"/>
                    <w:rPr>
                      <w:rFonts w:cs="Arial"/>
                      <w:color w:val="000000"/>
                      <w:szCs w:val="20"/>
                    </w:rPr>
                  </w:pPr>
                  <w:r w:rsidRPr="00BE20DD">
                    <w:rPr>
                      <w:rFonts w:cs="Arial"/>
                      <w:color w:val="000000"/>
                      <w:szCs w:val="20"/>
                    </w:rPr>
                    <w:t>99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A1AA5B7"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43.998498</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6B54585C"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147.001405</w:t>
                  </w:r>
                </w:p>
              </w:tc>
            </w:tr>
            <w:tr w:rsidR="00871491" w:rsidRPr="00BE20DD" w14:paraId="3A24F5DD"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1F45F01E" w14:textId="77777777" w:rsidR="00871491" w:rsidRPr="00BE20DD" w:rsidRDefault="00871491" w:rsidP="00BE20DD">
                  <w:pPr>
                    <w:spacing w:after="0" w:line="240" w:lineRule="auto"/>
                    <w:rPr>
                      <w:rFonts w:cs="Arial"/>
                      <w:color w:val="000000"/>
                      <w:szCs w:val="20"/>
                    </w:rPr>
                  </w:pPr>
                  <w:r w:rsidRPr="00BE20DD">
                    <w:rPr>
                      <w:rFonts w:cs="Arial"/>
                      <w:color w:val="000000"/>
                      <w:szCs w:val="20"/>
                    </w:rPr>
                    <w:t>100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919697E"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43.998509</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3EF0E243"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146.001423</w:t>
                  </w:r>
                </w:p>
              </w:tc>
            </w:tr>
            <w:tr w:rsidR="00871491" w:rsidRPr="00BE20DD" w14:paraId="47CEF24B"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36F8EABD" w14:textId="77777777" w:rsidR="00871491" w:rsidRPr="00BE20DD" w:rsidRDefault="00871491" w:rsidP="00BE20DD">
                  <w:pPr>
                    <w:spacing w:after="0" w:line="240" w:lineRule="auto"/>
                    <w:rPr>
                      <w:rFonts w:cs="Arial"/>
                      <w:color w:val="000000"/>
                      <w:szCs w:val="20"/>
                    </w:rPr>
                  </w:pPr>
                  <w:r w:rsidRPr="00BE20DD">
                    <w:rPr>
                      <w:rFonts w:cs="Arial"/>
                      <w:color w:val="000000"/>
                      <w:szCs w:val="20"/>
                    </w:rPr>
                    <w:t>101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6522B22"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43.998521</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194D5BFF"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145.001441</w:t>
                  </w:r>
                </w:p>
              </w:tc>
            </w:tr>
            <w:tr w:rsidR="00871491" w:rsidRPr="00BE20DD" w14:paraId="157BCBCC"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69320AF9" w14:textId="77777777" w:rsidR="00871491" w:rsidRPr="00BE20DD" w:rsidRDefault="00871491" w:rsidP="00BE20DD">
                  <w:pPr>
                    <w:spacing w:after="0" w:line="240" w:lineRule="auto"/>
                    <w:rPr>
                      <w:rFonts w:cs="Arial"/>
                      <w:color w:val="000000"/>
                      <w:szCs w:val="20"/>
                    </w:rPr>
                  </w:pPr>
                  <w:r w:rsidRPr="00BE20DD">
                    <w:rPr>
                      <w:rFonts w:cs="Arial"/>
                      <w:color w:val="000000"/>
                      <w:szCs w:val="20"/>
                    </w:rPr>
                    <w:t>102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DBE998"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42.998514</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729D3EB6"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145.001418</w:t>
                  </w:r>
                </w:p>
              </w:tc>
            </w:tr>
            <w:tr w:rsidR="00871491" w:rsidRPr="00BE20DD" w14:paraId="2E753810"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4946185E" w14:textId="77777777" w:rsidR="00871491" w:rsidRPr="00BE20DD" w:rsidRDefault="00871491" w:rsidP="00BE20DD">
                  <w:pPr>
                    <w:spacing w:after="0" w:line="240" w:lineRule="auto"/>
                    <w:rPr>
                      <w:rFonts w:cs="Arial"/>
                      <w:color w:val="000000"/>
                      <w:szCs w:val="20"/>
                    </w:rPr>
                  </w:pPr>
                  <w:r w:rsidRPr="00BE20DD">
                    <w:rPr>
                      <w:rFonts w:cs="Arial"/>
                      <w:color w:val="000000"/>
                      <w:szCs w:val="20"/>
                    </w:rPr>
                    <w:t>103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1219E06"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41.998509</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21B817C9"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145.001390</w:t>
                  </w:r>
                </w:p>
              </w:tc>
            </w:tr>
            <w:tr w:rsidR="00871491" w:rsidRPr="00BE20DD" w14:paraId="31432B7C"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61F48092" w14:textId="77777777" w:rsidR="00871491" w:rsidRPr="00BE20DD" w:rsidRDefault="00871491" w:rsidP="00BE20DD">
                  <w:pPr>
                    <w:spacing w:after="0" w:line="240" w:lineRule="auto"/>
                    <w:rPr>
                      <w:rFonts w:cs="Arial"/>
                      <w:color w:val="000000"/>
                      <w:szCs w:val="20"/>
                    </w:rPr>
                  </w:pPr>
                  <w:r w:rsidRPr="00BE20DD">
                    <w:rPr>
                      <w:rFonts w:cs="Arial"/>
                      <w:color w:val="000000"/>
                      <w:szCs w:val="20"/>
                    </w:rPr>
                    <w:t>104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BF55B2B"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41.998518</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0EB783AD"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144.001414</w:t>
                  </w:r>
                </w:p>
              </w:tc>
            </w:tr>
            <w:tr w:rsidR="00871491" w:rsidRPr="00BE20DD" w14:paraId="2814D21B"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78E81141" w14:textId="77777777" w:rsidR="00871491" w:rsidRPr="00BE20DD" w:rsidRDefault="00871491" w:rsidP="00BE20DD">
                  <w:pPr>
                    <w:spacing w:after="0" w:line="240" w:lineRule="auto"/>
                    <w:rPr>
                      <w:rFonts w:cs="Arial"/>
                      <w:color w:val="000000"/>
                      <w:szCs w:val="20"/>
                    </w:rPr>
                  </w:pPr>
                  <w:r w:rsidRPr="00BE20DD">
                    <w:rPr>
                      <w:rFonts w:cs="Arial"/>
                      <w:color w:val="000000"/>
                      <w:szCs w:val="20"/>
                    </w:rPr>
                    <w:t>105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9EAE950"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40.998511</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4405A842"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144.001393</w:t>
                  </w:r>
                </w:p>
              </w:tc>
            </w:tr>
            <w:tr w:rsidR="00871491" w:rsidRPr="00BE20DD" w14:paraId="2E8ADDD8"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41CD1F63" w14:textId="77777777" w:rsidR="00871491" w:rsidRPr="00BE20DD" w:rsidRDefault="00871491" w:rsidP="00BE20DD">
                  <w:pPr>
                    <w:spacing w:after="0" w:line="240" w:lineRule="auto"/>
                    <w:rPr>
                      <w:rFonts w:cs="Arial"/>
                      <w:color w:val="000000"/>
                      <w:szCs w:val="20"/>
                    </w:rPr>
                  </w:pPr>
                  <w:r w:rsidRPr="00BE20DD">
                    <w:rPr>
                      <w:rFonts w:cs="Arial"/>
                      <w:color w:val="000000"/>
                      <w:szCs w:val="20"/>
                    </w:rPr>
                    <w:t>106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53A010A"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40.998523</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4D46C1EF"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143.001409</w:t>
                  </w:r>
                </w:p>
              </w:tc>
            </w:tr>
            <w:tr w:rsidR="00871491" w:rsidRPr="00BE20DD" w14:paraId="5A2FBBB5"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206D7027" w14:textId="77777777" w:rsidR="00871491" w:rsidRPr="00BE20DD" w:rsidRDefault="00871491" w:rsidP="00BE20DD">
                  <w:pPr>
                    <w:spacing w:after="0" w:line="240" w:lineRule="auto"/>
                    <w:rPr>
                      <w:rFonts w:cs="Arial"/>
                      <w:color w:val="000000"/>
                      <w:szCs w:val="20"/>
                    </w:rPr>
                  </w:pPr>
                  <w:r w:rsidRPr="00BE20DD">
                    <w:rPr>
                      <w:rFonts w:cs="Arial"/>
                      <w:color w:val="000000"/>
                      <w:szCs w:val="20"/>
                    </w:rPr>
                    <w:t>107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17442FD"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39.998516</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043AADF1"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143.001389</w:t>
                  </w:r>
                </w:p>
              </w:tc>
            </w:tr>
            <w:tr w:rsidR="00871491" w:rsidRPr="00BE20DD" w14:paraId="77505A70"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744101B1" w14:textId="77777777" w:rsidR="00871491" w:rsidRPr="00BE20DD" w:rsidRDefault="00871491" w:rsidP="00BE20DD">
                  <w:pPr>
                    <w:spacing w:after="0" w:line="240" w:lineRule="auto"/>
                    <w:rPr>
                      <w:rFonts w:cs="Arial"/>
                      <w:color w:val="000000"/>
                      <w:szCs w:val="20"/>
                    </w:rPr>
                  </w:pPr>
                  <w:r w:rsidRPr="00BE20DD">
                    <w:rPr>
                      <w:rFonts w:cs="Arial"/>
                      <w:color w:val="000000"/>
                      <w:szCs w:val="20"/>
                    </w:rPr>
                    <w:t>108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CEAD590"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38.998509</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580FF5AA"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143.001364</w:t>
                  </w:r>
                </w:p>
              </w:tc>
            </w:tr>
            <w:tr w:rsidR="00871491" w:rsidRPr="00BE20DD" w14:paraId="17948D64"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60AA792A" w14:textId="77777777" w:rsidR="00871491" w:rsidRPr="00BE20DD" w:rsidRDefault="00871491" w:rsidP="00BE20DD">
                  <w:pPr>
                    <w:spacing w:after="0" w:line="240" w:lineRule="auto"/>
                    <w:rPr>
                      <w:rFonts w:cs="Arial"/>
                      <w:color w:val="000000"/>
                      <w:szCs w:val="20"/>
                    </w:rPr>
                  </w:pPr>
                  <w:r w:rsidRPr="00BE20DD">
                    <w:rPr>
                      <w:rFonts w:cs="Arial"/>
                      <w:color w:val="000000"/>
                      <w:szCs w:val="20"/>
                    </w:rPr>
                    <w:t>109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6F7317A"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38.998521</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5431DA67"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142.001385</w:t>
                  </w:r>
                </w:p>
              </w:tc>
            </w:tr>
            <w:tr w:rsidR="00871491" w:rsidRPr="00BE20DD" w14:paraId="1B701508"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3901055A" w14:textId="77777777" w:rsidR="00871491" w:rsidRPr="00BE20DD" w:rsidRDefault="00871491" w:rsidP="00BE20DD">
                  <w:pPr>
                    <w:spacing w:after="0" w:line="240" w:lineRule="auto"/>
                    <w:rPr>
                      <w:rFonts w:cs="Arial"/>
                      <w:color w:val="000000"/>
                      <w:szCs w:val="20"/>
                    </w:rPr>
                  </w:pPr>
                  <w:r w:rsidRPr="00BE20DD">
                    <w:rPr>
                      <w:rFonts w:cs="Arial"/>
                      <w:color w:val="000000"/>
                      <w:szCs w:val="20"/>
                    </w:rPr>
                    <w:t>110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737273B"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38.998532</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19E904F6"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141.001400</w:t>
                  </w:r>
                </w:p>
              </w:tc>
            </w:tr>
            <w:tr w:rsidR="00871491" w:rsidRPr="00BE20DD" w14:paraId="7770E2BE"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35E38835" w14:textId="77777777" w:rsidR="00871491" w:rsidRPr="00BE20DD" w:rsidRDefault="00871491" w:rsidP="00BE20DD">
                  <w:pPr>
                    <w:spacing w:after="0" w:line="240" w:lineRule="auto"/>
                    <w:rPr>
                      <w:rFonts w:cs="Arial"/>
                      <w:color w:val="000000"/>
                      <w:szCs w:val="20"/>
                    </w:rPr>
                  </w:pPr>
                  <w:r w:rsidRPr="00BE20DD">
                    <w:rPr>
                      <w:rFonts w:cs="Arial"/>
                      <w:color w:val="000000"/>
                      <w:szCs w:val="20"/>
                    </w:rPr>
                    <w:t>111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ED2AD9"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38.998544</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4991BF9E"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140.001413</w:t>
                  </w:r>
                </w:p>
              </w:tc>
            </w:tr>
            <w:tr w:rsidR="00871491" w:rsidRPr="00BE20DD" w14:paraId="759AC861"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40B784C4" w14:textId="77777777" w:rsidR="00871491" w:rsidRPr="00BE20DD" w:rsidRDefault="00871491" w:rsidP="00BE20DD">
                  <w:pPr>
                    <w:spacing w:after="0" w:line="240" w:lineRule="auto"/>
                    <w:rPr>
                      <w:rFonts w:cs="Arial"/>
                      <w:color w:val="000000"/>
                      <w:szCs w:val="20"/>
                    </w:rPr>
                  </w:pPr>
                  <w:r w:rsidRPr="00BE20DD">
                    <w:rPr>
                      <w:rFonts w:cs="Arial"/>
                      <w:color w:val="000000"/>
                      <w:szCs w:val="20"/>
                    </w:rPr>
                    <w:t>112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B6D22DA"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37.998531</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04DEE243"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140.001391</w:t>
                  </w:r>
                </w:p>
              </w:tc>
            </w:tr>
            <w:tr w:rsidR="00871491" w:rsidRPr="00BE20DD" w14:paraId="15C64951"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4E06193D" w14:textId="77777777" w:rsidR="00871491" w:rsidRPr="00BE20DD" w:rsidRDefault="00871491" w:rsidP="00BE20DD">
                  <w:pPr>
                    <w:spacing w:after="0" w:line="240" w:lineRule="auto"/>
                    <w:rPr>
                      <w:rFonts w:cs="Arial"/>
                      <w:color w:val="000000"/>
                      <w:szCs w:val="20"/>
                    </w:rPr>
                  </w:pPr>
                  <w:r w:rsidRPr="00BE20DD">
                    <w:rPr>
                      <w:rFonts w:cs="Arial"/>
                      <w:color w:val="000000"/>
                      <w:szCs w:val="20"/>
                    </w:rPr>
                    <w:t>113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B03177E"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37.998548</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20A930EA"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139.001408</w:t>
                  </w:r>
                </w:p>
              </w:tc>
            </w:tr>
            <w:tr w:rsidR="00871491" w:rsidRPr="00BE20DD" w14:paraId="466FCC62"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72F766C3" w14:textId="77777777" w:rsidR="00871491" w:rsidRPr="00BE20DD" w:rsidRDefault="00871491" w:rsidP="00BE20DD">
                  <w:pPr>
                    <w:spacing w:after="0" w:line="240" w:lineRule="auto"/>
                    <w:rPr>
                      <w:rFonts w:cs="Arial"/>
                      <w:color w:val="000000"/>
                      <w:szCs w:val="20"/>
                    </w:rPr>
                  </w:pPr>
                  <w:r w:rsidRPr="00BE20DD">
                    <w:rPr>
                      <w:rFonts w:cs="Arial"/>
                      <w:color w:val="000000"/>
                      <w:szCs w:val="20"/>
                    </w:rPr>
                    <w:t>114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82E4BD7"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36.998540</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43203A77"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139.001388</w:t>
                  </w:r>
                </w:p>
              </w:tc>
            </w:tr>
            <w:tr w:rsidR="00871491" w:rsidRPr="00BE20DD" w14:paraId="5C5E351C"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4A00ADAF" w14:textId="77777777" w:rsidR="00871491" w:rsidRPr="00BE20DD" w:rsidRDefault="00871491" w:rsidP="00BE20DD">
                  <w:pPr>
                    <w:spacing w:after="0" w:line="240" w:lineRule="auto"/>
                    <w:rPr>
                      <w:rFonts w:cs="Arial"/>
                      <w:color w:val="000000"/>
                      <w:szCs w:val="20"/>
                    </w:rPr>
                  </w:pPr>
                  <w:r w:rsidRPr="00BE20DD">
                    <w:rPr>
                      <w:rFonts w:cs="Arial"/>
                      <w:color w:val="000000"/>
                      <w:szCs w:val="20"/>
                    </w:rPr>
                    <w:t>115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713E380"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36.998553</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710B5F91"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138.001403</w:t>
                  </w:r>
                </w:p>
              </w:tc>
            </w:tr>
            <w:tr w:rsidR="00871491" w:rsidRPr="00BE20DD" w14:paraId="37E08CA0"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252861B1" w14:textId="77777777" w:rsidR="00871491" w:rsidRPr="00BE20DD" w:rsidRDefault="00871491" w:rsidP="00BE20DD">
                  <w:pPr>
                    <w:spacing w:after="0" w:line="240" w:lineRule="auto"/>
                    <w:rPr>
                      <w:rFonts w:cs="Arial"/>
                      <w:color w:val="000000"/>
                      <w:szCs w:val="20"/>
                    </w:rPr>
                  </w:pPr>
                  <w:r w:rsidRPr="00BE20DD">
                    <w:rPr>
                      <w:rFonts w:cs="Arial"/>
                      <w:color w:val="000000"/>
                      <w:szCs w:val="20"/>
                    </w:rPr>
                    <w:t>116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9389A12"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36.998565</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2B7B650E"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137.001415</w:t>
                  </w:r>
                </w:p>
              </w:tc>
            </w:tr>
            <w:tr w:rsidR="00871491" w:rsidRPr="00BE20DD" w14:paraId="3F68DA6E"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3C7F94FE" w14:textId="77777777" w:rsidR="00871491" w:rsidRPr="00BE20DD" w:rsidRDefault="00871491" w:rsidP="00BE20DD">
                  <w:pPr>
                    <w:spacing w:after="0" w:line="240" w:lineRule="auto"/>
                    <w:rPr>
                      <w:rFonts w:cs="Arial"/>
                      <w:color w:val="000000"/>
                      <w:szCs w:val="20"/>
                    </w:rPr>
                  </w:pPr>
                  <w:r w:rsidRPr="00BE20DD">
                    <w:rPr>
                      <w:rFonts w:cs="Arial"/>
                      <w:color w:val="000000"/>
                      <w:szCs w:val="20"/>
                    </w:rPr>
                    <w:t>117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58396F7"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36.998576</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2443282C"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136.001427</w:t>
                  </w:r>
                </w:p>
              </w:tc>
            </w:tr>
            <w:tr w:rsidR="00871491" w:rsidRPr="00BE20DD" w14:paraId="342BA95A"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34907B83" w14:textId="77777777" w:rsidR="00871491" w:rsidRPr="00BE20DD" w:rsidRDefault="00871491" w:rsidP="00BE20DD">
                  <w:pPr>
                    <w:spacing w:after="0" w:line="240" w:lineRule="auto"/>
                    <w:rPr>
                      <w:rFonts w:cs="Arial"/>
                      <w:color w:val="000000"/>
                      <w:szCs w:val="20"/>
                    </w:rPr>
                  </w:pPr>
                  <w:r w:rsidRPr="00BE20DD">
                    <w:rPr>
                      <w:rFonts w:cs="Arial"/>
                      <w:color w:val="000000"/>
                      <w:szCs w:val="20"/>
                    </w:rPr>
                    <w:t>118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DF2A5B"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35.998563</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7D68AFC2"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136.001410</w:t>
                  </w:r>
                </w:p>
              </w:tc>
            </w:tr>
            <w:tr w:rsidR="00871491" w:rsidRPr="00BE20DD" w14:paraId="6928CCD5"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0A0CAF8D" w14:textId="77777777" w:rsidR="00871491" w:rsidRPr="00BE20DD" w:rsidRDefault="00871491" w:rsidP="00BE20DD">
                  <w:pPr>
                    <w:spacing w:after="0" w:line="240" w:lineRule="auto"/>
                    <w:rPr>
                      <w:rFonts w:cs="Arial"/>
                      <w:color w:val="000000"/>
                      <w:szCs w:val="20"/>
                    </w:rPr>
                  </w:pPr>
                  <w:r w:rsidRPr="00BE20DD">
                    <w:rPr>
                      <w:rFonts w:cs="Arial"/>
                      <w:color w:val="000000"/>
                      <w:szCs w:val="20"/>
                    </w:rPr>
                    <w:t>119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3B75D23"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35.998581</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4C7CC1EF"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135.001421</w:t>
                  </w:r>
                </w:p>
              </w:tc>
            </w:tr>
            <w:tr w:rsidR="00871491" w:rsidRPr="00BE20DD" w14:paraId="668EC2F2"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5D46ED81" w14:textId="77777777" w:rsidR="00871491" w:rsidRPr="00BE20DD" w:rsidRDefault="00871491" w:rsidP="00BE20DD">
                  <w:pPr>
                    <w:spacing w:after="0" w:line="240" w:lineRule="auto"/>
                    <w:rPr>
                      <w:rFonts w:cs="Arial"/>
                      <w:color w:val="000000"/>
                      <w:szCs w:val="20"/>
                    </w:rPr>
                  </w:pPr>
                  <w:r w:rsidRPr="00BE20DD">
                    <w:rPr>
                      <w:rFonts w:cs="Arial"/>
                      <w:color w:val="000000"/>
                      <w:szCs w:val="20"/>
                    </w:rPr>
                    <w:t>120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5125DCF"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34.998570</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2CA58FEA"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135.001409</w:t>
                  </w:r>
                </w:p>
              </w:tc>
            </w:tr>
            <w:tr w:rsidR="00871491" w:rsidRPr="00BE20DD" w14:paraId="0A4BB678"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0DD9ADEF" w14:textId="77777777" w:rsidR="00871491" w:rsidRPr="00BE20DD" w:rsidRDefault="00871491" w:rsidP="00BE20DD">
                  <w:pPr>
                    <w:spacing w:after="0" w:line="240" w:lineRule="auto"/>
                    <w:rPr>
                      <w:rFonts w:cs="Arial"/>
                      <w:color w:val="000000"/>
                      <w:szCs w:val="20"/>
                    </w:rPr>
                  </w:pPr>
                  <w:r w:rsidRPr="00BE20DD">
                    <w:rPr>
                      <w:rFonts w:cs="Arial"/>
                      <w:color w:val="000000"/>
                      <w:szCs w:val="20"/>
                    </w:rPr>
                    <w:t>121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2F27280"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33.998556</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5A1FA00B"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135.001405</w:t>
                  </w:r>
                </w:p>
              </w:tc>
            </w:tr>
            <w:tr w:rsidR="00871491" w:rsidRPr="00BE20DD" w14:paraId="3CDEF7D9"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15A3BF5C" w14:textId="77777777" w:rsidR="00871491" w:rsidRPr="00BE20DD" w:rsidRDefault="00871491" w:rsidP="00BE20DD">
                  <w:pPr>
                    <w:spacing w:after="0" w:line="240" w:lineRule="auto"/>
                    <w:rPr>
                      <w:rFonts w:cs="Arial"/>
                      <w:color w:val="000000"/>
                      <w:szCs w:val="20"/>
                    </w:rPr>
                  </w:pPr>
                  <w:r w:rsidRPr="00BE20DD">
                    <w:rPr>
                      <w:rFonts w:cs="Arial"/>
                      <w:color w:val="000000"/>
                      <w:szCs w:val="20"/>
                    </w:rPr>
                    <w:t>122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5F0F4E1"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33.998572</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47EF2804"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134.001406</w:t>
                  </w:r>
                </w:p>
              </w:tc>
            </w:tr>
            <w:tr w:rsidR="00871491" w:rsidRPr="00BE20DD" w14:paraId="6F73F0F4"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50D703DE" w14:textId="77777777" w:rsidR="00871491" w:rsidRPr="00BE20DD" w:rsidRDefault="00871491" w:rsidP="00BE20DD">
                  <w:pPr>
                    <w:spacing w:after="0" w:line="240" w:lineRule="auto"/>
                    <w:rPr>
                      <w:rFonts w:cs="Arial"/>
                      <w:color w:val="000000"/>
                      <w:szCs w:val="20"/>
                    </w:rPr>
                  </w:pPr>
                  <w:r w:rsidRPr="00BE20DD">
                    <w:rPr>
                      <w:rFonts w:cs="Arial"/>
                      <w:color w:val="000000"/>
                      <w:szCs w:val="20"/>
                    </w:rPr>
                    <w:t>123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3BC32CA"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32.998567</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45F552BD"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134.001392</w:t>
                  </w:r>
                </w:p>
              </w:tc>
            </w:tr>
            <w:tr w:rsidR="00871491" w:rsidRPr="00BE20DD" w14:paraId="6BAFCC0A"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4DEFA7BE" w14:textId="77777777" w:rsidR="00871491" w:rsidRPr="00BE20DD" w:rsidRDefault="00871491" w:rsidP="00BE20DD">
                  <w:pPr>
                    <w:spacing w:after="0" w:line="240" w:lineRule="auto"/>
                    <w:rPr>
                      <w:rFonts w:cs="Arial"/>
                      <w:color w:val="000000"/>
                      <w:szCs w:val="20"/>
                    </w:rPr>
                  </w:pPr>
                  <w:r w:rsidRPr="00BE20DD">
                    <w:rPr>
                      <w:rFonts w:cs="Arial"/>
                      <w:color w:val="000000"/>
                      <w:szCs w:val="20"/>
                    </w:rPr>
                    <w:t>124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E02FB76"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32.998582</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5375DD18"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133.001395</w:t>
                  </w:r>
                </w:p>
              </w:tc>
            </w:tr>
            <w:tr w:rsidR="00871491" w:rsidRPr="00BE20DD" w14:paraId="6F68E067"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5233922B" w14:textId="77777777" w:rsidR="00871491" w:rsidRPr="00BE20DD" w:rsidRDefault="00871491" w:rsidP="00BE20DD">
                  <w:pPr>
                    <w:spacing w:after="0" w:line="240" w:lineRule="auto"/>
                    <w:rPr>
                      <w:rFonts w:cs="Arial"/>
                      <w:color w:val="000000"/>
                      <w:szCs w:val="20"/>
                    </w:rPr>
                  </w:pPr>
                  <w:r w:rsidRPr="00BE20DD">
                    <w:rPr>
                      <w:rFonts w:cs="Arial"/>
                      <w:color w:val="000000"/>
                      <w:szCs w:val="20"/>
                    </w:rPr>
                    <w:t>125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F7B6340"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32.998595</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5B9B49BE"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132.001402</w:t>
                  </w:r>
                </w:p>
              </w:tc>
            </w:tr>
            <w:tr w:rsidR="00871491" w:rsidRPr="00BE20DD" w14:paraId="59865D30"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2575BC37" w14:textId="77777777" w:rsidR="00871491" w:rsidRPr="00BE20DD" w:rsidRDefault="00871491" w:rsidP="00BE20DD">
                  <w:pPr>
                    <w:spacing w:after="0" w:line="240" w:lineRule="auto"/>
                    <w:rPr>
                      <w:rFonts w:cs="Arial"/>
                      <w:color w:val="000000"/>
                      <w:szCs w:val="20"/>
                    </w:rPr>
                  </w:pPr>
                  <w:r w:rsidRPr="00BE20DD">
                    <w:rPr>
                      <w:rFonts w:cs="Arial"/>
                      <w:color w:val="000000"/>
                      <w:szCs w:val="20"/>
                    </w:rPr>
                    <w:t>126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0C259EE"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31.998581</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2B00D209"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132.001405</w:t>
                  </w:r>
                </w:p>
              </w:tc>
            </w:tr>
            <w:tr w:rsidR="00871491" w:rsidRPr="00BE20DD" w14:paraId="1D50535E"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12B1E3F1" w14:textId="77777777" w:rsidR="00871491" w:rsidRPr="00BE20DD" w:rsidRDefault="00871491" w:rsidP="00BE20DD">
                  <w:pPr>
                    <w:spacing w:after="0" w:line="240" w:lineRule="auto"/>
                    <w:rPr>
                      <w:rFonts w:cs="Arial"/>
                      <w:color w:val="000000"/>
                      <w:szCs w:val="20"/>
                    </w:rPr>
                  </w:pPr>
                  <w:r w:rsidRPr="00BE20DD">
                    <w:rPr>
                      <w:rFonts w:cs="Arial"/>
                      <w:color w:val="000000"/>
                      <w:szCs w:val="20"/>
                    </w:rPr>
                    <w:t>127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D823E6F"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31.998592</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18A216C5"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131.001404</w:t>
                  </w:r>
                </w:p>
              </w:tc>
            </w:tr>
            <w:tr w:rsidR="00871491" w:rsidRPr="00BE20DD" w14:paraId="0D54AD29"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2D9B01C9" w14:textId="77777777" w:rsidR="00871491" w:rsidRPr="00BE20DD" w:rsidRDefault="00871491" w:rsidP="00BE20DD">
                  <w:pPr>
                    <w:spacing w:after="0" w:line="240" w:lineRule="auto"/>
                    <w:rPr>
                      <w:rFonts w:cs="Arial"/>
                      <w:color w:val="000000"/>
                      <w:szCs w:val="20"/>
                    </w:rPr>
                  </w:pPr>
                  <w:r w:rsidRPr="00BE20DD">
                    <w:rPr>
                      <w:rFonts w:cs="Arial"/>
                      <w:color w:val="000000"/>
                      <w:szCs w:val="20"/>
                    </w:rPr>
                    <w:t>128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EA03E2F"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31.998601</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547E5376"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130.001413</w:t>
                  </w:r>
                </w:p>
              </w:tc>
            </w:tr>
            <w:tr w:rsidR="00871491" w:rsidRPr="00BE20DD" w14:paraId="7CECF9EB"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0483C8D4" w14:textId="77777777" w:rsidR="00871491" w:rsidRPr="00BE20DD" w:rsidRDefault="00871491" w:rsidP="00BE20DD">
                  <w:pPr>
                    <w:spacing w:after="0" w:line="240" w:lineRule="auto"/>
                    <w:rPr>
                      <w:rFonts w:cs="Arial"/>
                      <w:color w:val="000000"/>
                      <w:szCs w:val="20"/>
                    </w:rPr>
                  </w:pPr>
                  <w:r w:rsidRPr="00BE20DD">
                    <w:rPr>
                      <w:rFonts w:cs="Arial"/>
                      <w:color w:val="000000"/>
                      <w:szCs w:val="20"/>
                    </w:rPr>
                    <w:t>129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EBC12B4"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31.998609</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20266B3E"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129.001421</w:t>
                  </w:r>
                </w:p>
              </w:tc>
            </w:tr>
            <w:tr w:rsidR="00871491" w:rsidRPr="00BE20DD" w14:paraId="09247849"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2A3CA8C1" w14:textId="77777777" w:rsidR="00871491" w:rsidRPr="00BE20DD" w:rsidRDefault="00871491" w:rsidP="00BE20DD">
                  <w:pPr>
                    <w:spacing w:after="0" w:line="240" w:lineRule="auto"/>
                    <w:rPr>
                      <w:rFonts w:cs="Arial"/>
                      <w:color w:val="000000"/>
                      <w:szCs w:val="20"/>
                    </w:rPr>
                  </w:pPr>
                  <w:r w:rsidRPr="00BE20DD">
                    <w:rPr>
                      <w:rFonts w:cs="Arial"/>
                      <w:color w:val="000000"/>
                      <w:szCs w:val="20"/>
                    </w:rPr>
                    <w:t>130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22BBAB"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32.998628</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73867ADD"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129.001428</w:t>
                  </w:r>
                </w:p>
              </w:tc>
            </w:tr>
            <w:tr w:rsidR="00871491" w:rsidRPr="00BE20DD" w14:paraId="7B1A3E53"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57272FB5" w14:textId="77777777" w:rsidR="00871491" w:rsidRPr="00BE20DD" w:rsidRDefault="00871491" w:rsidP="00BE20DD">
                  <w:pPr>
                    <w:spacing w:after="0" w:line="240" w:lineRule="auto"/>
                    <w:rPr>
                      <w:rFonts w:cs="Arial"/>
                      <w:color w:val="000000"/>
                      <w:szCs w:val="20"/>
                    </w:rPr>
                  </w:pPr>
                  <w:r w:rsidRPr="00BE20DD">
                    <w:rPr>
                      <w:rFonts w:cs="Arial"/>
                      <w:color w:val="000000"/>
                      <w:szCs w:val="20"/>
                    </w:rPr>
                    <w:t>131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5E0C85"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32.998640</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54131505"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128.001436</w:t>
                  </w:r>
                </w:p>
              </w:tc>
            </w:tr>
            <w:tr w:rsidR="00871491" w:rsidRPr="00BE20DD" w14:paraId="4A676CD4"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38D5EA5E" w14:textId="77777777" w:rsidR="00871491" w:rsidRPr="00BE20DD" w:rsidRDefault="00871491" w:rsidP="00BE20DD">
                  <w:pPr>
                    <w:spacing w:after="0" w:line="240" w:lineRule="auto"/>
                    <w:rPr>
                      <w:rFonts w:cs="Arial"/>
                      <w:color w:val="000000"/>
                      <w:szCs w:val="20"/>
                    </w:rPr>
                  </w:pPr>
                  <w:r w:rsidRPr="00BE20DD">
                    <w:rPr>
                      <w:rFonts w:cs="Arial"/>
                      <w:color w:val="000000"/>
                      <w:szCs w:val="20"/>
                    </w:rPr>
                    <w:t>132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8CE780"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32.998650</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1599DAB1"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127.001444</w:t>
                  </w:r>
                </w:p>
              </w:tc>
            </w:tr>
            <w:tr w:rsidR="00871491" w:rsidRPr="00BE20DD" w14:paraId="5F70C653"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7CC6CCA7" w14:textId="77777777" w:rsidR="00871491" w:rsidRPr="00BE20DD" w:rsidRDefault="00871491" w:rsidP="00BE20DD">
                  <w:pPr>
                    <w:spacing w:after="0" w:line="240" w:lineRule="auto"/>
                    <w:rPr>
                      <w:rFonts w:cs="Arial"/>
                      <w:color w:val="000000"/>
                      <w:szCs w:val="20"/>
                    </w:rPr>
                  </w:pPr>
                  <w:r w:rsidRPr="00BE20DD">
                    <w:rPr>
                      <w:rFonts w:cs="Arial"/>
                      <w:color w:val="000000"/>
                      <w:szCs w:val="20"/>
                    </w:rPr>
                    <w:t>133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1A61DB3"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32.998661</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0CCE3FC3"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126.001454</w:t>
                  </w:r>
                </w:p>
              </w:tc>
            </w:tr>
            <w:tr w:rsidR="00871491" w:rsidRPr="00BE20DD" w14:paraId="7E12328B"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0475379F" w14:textId="77777777" w:rsidR="00871491" w:rsidRPr="00BE20DD" w:rsidRDefault="00871491" w:rsidP="00BE20DD">
                  <w:pPr>
                    <w:spacing w:after="0" w:line="240" w:lineRule="auto"/>
                    <w:rPr>
                      <w:rFonts w:cs="Arial"/>
                      <w:color w:val="000000"/>
                      <w:szCs w:val="20"/>
                    </w:rPr>
                  </w:pPr>
                  <w:r w:rsidRPr="00BE20DD">
                    <w:rPr>
                      <w:rFonts w:cs="Arial"/>
                      <w:color w:val="000000"/>
                      <w:szCs w:val="20"/>
                    </w:rPr>
                    <w:t>134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FE37D98"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32.998673</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7555F7D9"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125.001466</w:t>
                  </w:r>
                </w:p>
              </w:tc>
            </w:tr>
            <w:tr w:rsidR="00871491" w:rsidRPr="00BE20DD" w14:paraId="0B1980B9"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1B2A024C" w14:textId="77777777" w:rsidR="00871491" w:rsidRPr="00BE20DD" w:rsidRDefault="00871491" w:rsidP="00BE20DD">
                  <w:pPr>
                    <w:spacing w:after="0" w:line="240" w:lineRule="auto"/>
                    <w:rPr>
                      <w:rFonts w:cs="Arial"/>
                      <w:color w:val="000000"/>
                      <w:szCs w:val="20"/>
                    </w:rPr>
                  </w:pPr>
                  <w:r w:rsidRPr="00BE20DD">
                    <w:rPr>
                      <w:rFonts w:cs="Arial"/>
                      <w:color w:val="000000"/>
                      <w:szCs w:val="20"/>
                    </w:rPr>
                    <w:t>135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5A6E491"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33.998685</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5E9B690A"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125.001476</w:t>
                  </w:r>
                </w:p>
              </w:tc>
            </w:tr>
            <w:tr w:rsidR="00871491" w:rsidRPr="00BE20DD" w14:paraId="1C835B6D"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6C6BF5BF" w14:textId="77777777" w:rsidR="00871491" w:rsidRPr="00BE20DD" w:rsidRDefault="00871491" w:rsidP="00BE20DD">
                  <w:pPr>
                    <w:spacing w:after="0" w:line="240" w:lineRule="auto"/>
                    <w:rPr>
                      <w:rFonts w:cs="Arial"/>
                      <w:color w:val="000000"/>
                      <w:szCs w:val="20"/>
                    </w:rPr>
                  </w:pPr>
                  <w:r w:rsidRPr="00BE20DD">
                    <w:rPr>
                      <w:rFonts w:cs="Arial"/>
                      <w:color w:val="000000"/>
                      <w:szCs w:val="20"/>
                    </w:rPr>
                    <w:t>136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4BF979A"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33.998701</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4527A21F"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124.001489</w:t>
                  </w:r>
                </w:p>
              </w:tc>
            </w:tr>
            <w:tr w:rsidR="00871491" w:rsidRPr="00BE20DD" w14:paraId="2E23975D"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7657281B" w14:textId="77777777" w:rsidR="00871491" w:rsidRPr="00BE20DD" w:rsidRDefault="00871491" w:rsidP="00BE20DD">
                  <w:pPr>
                    <w:spacing w:after="0" w:line="240" w:lineRule="auto"/>
                    <w:rPr>
                      <w:rFonts w:cs="Arial"/>
                      <w:color w:val="000000"/>
                      <w:szCs w:val="20"/>
                    </w:rPr>
                  </w:pPr>
                  <w:r w:rsidRPr="00BE20DD">
                    <w:rPr>
                      <w:rFonts w:cs="Arial"/>
                      <w:color w:val="000000"/>
                      <w:szCs w:val="20"/>
                    </w:rPr>
                    <w:t>137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8AA86E7"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34.998705</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1105FF66"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124.001499</w:t>
                  </w:r>
                </w:p>
              </w:tc>
            </w:tr>
            <w:tr w:rsidR="00871491" w:rsidRPr="00BE20DD" w14:paraId="431D9182"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2672A42D" w14:textId="77777777" w:rsidR="00871491" w:rsidRPr="00BE20DD" w:rsidRDefault="00871491" w:rsidP="00BE20DD">
                  <w:pPr>
                    <w:spacing w:after="0" w:line="240" w:lineRule="auto"/>
                    <w:rPr>
                      <w:rFonts w:cs="Arial"/>
                      <w:color w:val="000000"/>
                      <w:szCs w:val="20"/>
                    </w:rPr>
                  </w:pPr>
                  <w:r w:rsidRPr="00BE20DD">
                    <w:rPr>
                      <w:rFonts w:cs="Arial"/>
                      <w:color w:val="000000"/>
                      <w:szCs w:val="20"/>
                    </w:rPr>
                    <w:t>138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7112093"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34.998717</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071B7329"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123.001505</w:t>
                  </w:r>
                </w:p>
              </w:tc>
            </w:tr>
            <w:tr w:rsidR="00871491" w:rsidRPr="00BE20DD" w14:paraId="0FC70112"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6064091B" w14:textId="77777777" w:rsidR="00871491" w:rsidRPr="00BE20DD" w:rsidRDefault="00871491" w:rsidP="00BE20DD">
                  <w:pPr>
                    <w:spacing w:after="0" w:line="240" w:lineRule="auto"/>
                    <w:rPr>
                      <w:rFonts w:cs="Arial"/>
                      <w:color w:val="000000"/>
                      <w:szCs w:val="20"/>
                    </w:rPr>
                  </w:pPr>
                  <w:r w:rsidRPr="00BE20DD">
                    <w:rPr>
                      <w:rFonts w:cs="Arial"/>
                      <w:color w:val="000000"/>
                      <w:szCs w:val="20"/>
                    </w:rPr>
                    <w:t>139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8BE4BB0"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34.998735</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376A9AF2"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122.001515</w:t>
                  </w:r>
                </w:p>
              </w:tc>
            </w:tr>
            <w:tr w:rsidR="00871491" w:rsidRPr="00BE20DD" w14:paraId="76A9EDF0"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6080CA22" w14:textId="77777777" w:rsidR="00871491" w:rsidRPr="00BE20DD" w:rsidRDefault="00871491" w:rsidP="00BE20DD">
                  <w:pPr>
                    <w:spacing w:after="0" w:line="240" w:lineRule="auto"/>
                    <w:rPr>
                      <w:rFonts w:cs="Arial"/>
                      <w:color w:val="000000"/>
                      <w:szCs w:val="20"/>
                    </w:rPr>
                  </w:pPr>
                  <w:r w:rsidRPr="00BE20DD">
                    <w:rPr>
                      <w:rFonts w:cs="Arial"/>
                      <w:color w:val="000000"/>
                      <w:szCs w:val="20"/>
                    </w:rPr>
                    <w:t>140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7D755D7"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34.998743</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2B04EAA1"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121.001515</w:t>
                  </w:r>
                </w:p>
              </w:tc>
            </w:tr>
            <w:tr w:rsidR="00871491" w:rsidRPr="00BE20DD" w14:paraId="5E0F4814"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701A0D04" w14:textId="77777777" w:rsidR="00871491" w:rsidRPr="00BE20DD" w:rsidRDefault="00871491" w:rsidP="00BE20DD">
                  <w:pPr>
                    <w:spacing w:after="0" w:line="240" w:lineRule="auto"/>
                    <w:rPr>
                      <w:rFonts w:cs="Arial"/>
                      <w:color w:val="000000"/>
                      <w:szCs w:val="20"/>
                    </w:rPr>
                  </w:pPr>
                  <w:r w:rsidRPr="00BE20DD">
                    <w:rPr>
                      <w:rFonts w:cs="Arial"/>
                      <w:color w:val="000000"/>
                      <w:szCs w:val="20"/>
                    </w:rPr>
                    <w:t>141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27243F8"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34.998755</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64A66220"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120.001520</w:t>
                  </w:r>
                </w:p>
              </w:tc>
            </w:tr>
            <w:tr w:rsidR="00871491" w:rsidRPr="00BE20DD" w14:paraId="59F0BF49"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0B4D1B09" w14:textId="77777777" w:rsidR="00871491" w:rsidRPr="00BE20DD" w:rsidRDefault="00871491" w:rsidP="00BE20DD">
                  <w:pPr>
                    <w:spacing w:after="0" w:line="240" w:lineRule="auto"/>
                    <w:rPr>
                      <w:rFonts w:cs="Arial"/>
                      <w:color w:val="000000"/>
                      <w:szCs w:val="20"/>
                    </w:rPr>
                  </w:pPr>
                  <w:r w:rsidRPr="00BE20DD">
                    <w:rPr>
                      <w:rFonts w:cs="Arial"/>
                      <w:color w:val="000000"/>
                      <w:szCs w:val="20"/>
                    </w:rPr>
                    <w:t>142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812CDBC"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34.998775</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746B783D"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119.001523</w:t>
                  </w:r>
                </w:p>
              </w:tc>
            </w:tr>
            <w:tr w:rsidR="00871491" w:rsidRPr="00BE20DD" w14:paraId="64E0F16B"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03E72891" w14:textId="77777777" w:rsidR="00871491" w:rsidRPr="00BE20DD" w:rsidRDefault="00871491" w:rsidP="00BE20DD">
                  <w:pPr>
                    <w:spacing w:after="0" w:line="240" w:lineRule="auto"/>
                    <w:rPr>
                      <w:rFonts w:cs="Arial"/>
                      <w:color w:val="000000"/>
                      <w:szCs w:val="20"/>
                    </w:rPr>
                  </w:pPr>
                  <w:r w:rsidRPr="00BE20DD">
                    <w:rPr>
                      <w:rFonts w:cs="Arial"/>
                      <w:color w:val="000000"/>
                      <w:szCs w:val="20"/>
                    </w:rPr>
                    <w:t>143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60BFC5F"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35.998779</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24DD9D1C"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119.001544</w:t>
                  </w:r>
                </w:p>
              </w:tc>
            </w:tr>
            <w:tr w:rsidR="00871491" w:rsidRPr="00BE20DD" w14:paraId="28FB0EE0"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249A8332" w14:textId="77777777" w:rsidR="00871491" w:rsidRPr="00BE20DD" w:rsidRDefault="00871491" w:rsidP="00BE20DD">
                  <w:pPr>
                    <w:spacing w:after="0" w:line="240" w:lineRule="auto"/>
                    <w:rPr>
                      <w:rFonts w:cs="Arial"/>
                      <w:color w:val="000000"/>
                      <w:szCs w:val="20"/>
                    </w:rPr>
                  </w:pPr>
                  <w:r w:rsidRPr="00BE20DD">
                    <w:rPr>
                      <w:rFonts w:cs="Arial"/>
                      <w:color w:val="000000"/>
                      <w:szCs w:val="20"/>
                    </w:rPr>
                    <w:t>144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6A7C92A"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35.998792</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7DDD2C57"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118.001548</w:t>
                  </w:r>
                </w:p>
              </w:tc>
            </w:tr>
            <w:tr w:rsidR="00871491" w:rsidRPr="00BE20DD" w14:paraId="40002158"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42767839" w14:textId="77777777" w:rsidR="00871491" w:rsidRPr="00BE20DD" w:rsidRDefault="00871491" w:rsidP="00BE20DD">
                  <w:pPr>
                    <w:spacing w:after="0" w:line="240" w:lineRule="auto"/>
                    <w:rPr>
                      <w:rFonts w:cs="Arial"/>
                      <w:color w:val="000000"/>
                      <w:szCs w:val="20"/>
                    </w:rPr>
                  </w:pPr>
                  <w:r w:rsidRPr="00BE20DD">
                    <w:rPr>
                      <w:rFonts w:cs="Arial"/>
                      <w:color w:val="000000"/>
                      <w:szCs w:val="20"/>
                    </w:rPr>
                    <w:t>145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5EEFC2C"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35.998805</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4C4CF92D"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117.001551</w:t>
                  </w:r>
                </w:p>
              </w:tc>
            </w:tr>
            <w:tr w:rsidR="00871491" w:rsidRPr="00BE20DD" w14:paraId="1AAFB126"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600BF952" w14:textId="77777777" w:rsidR="00871491" w:rsidRPr="00BE20DD" w:rsidRDefault="00871491" w:rsidP="00BE20DD">
                  <w:pPr>
                    <w:spacing w:after="0" w:line="240" w:lineRule="auto"/>
                    <w:rPr>
                      <w:rFonts w:cs="Arial"/>
                      <w:color w:val="000000"/>
                      <w:szCs w:val="20"/>
                    </w:rPr>
                  </w:pPr>
                  <w:r w:rsidRPr="00BE20DD">
                    <w:rPr>
                      <w:rFonts w:cs="Arial"/>
                      <w:color w:val="000000"/>
                      <w:szCs w:val="20"/>
                    </w:rPr>
                    <w:t>146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6689C26"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35.998818</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363B4415"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116.001554</w:t>
                  </w:r>
                </w:p>
              </w:tc>
            </w:tr>
            <w:tr w:rsidR="00871491" w:rsidRPr="00BE20DD" w14:paraId="3881073A"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612BB846" w14:textId="77777777" w:rsidR="00871491" w:rsidRPr="00BE20DD" w:rsidRDefault="00871491" w:rsidP="00BE20DD">
                  <w:pPr>
                    <w:spacing w:after="0" w:line="240" w:lineRule="auto"/>
                    <w:rPr>
                      <w:rFonts w:cs="Arial"/>
                      <w:color w:val="000000"/>
                      <w:szCs w:val="20"/>
                    </w:rPr>
                  </w:pPr>
                  <w:r w:rsidRPr="00BE20DD">
                    <w:rPr>
                      <w:rFonts w:cs="Arial"/>
                      <w:color w:val="000000"/>
                      <w:szCs w:val="20"/>
                    </w:rPr>
                    <w:t>147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5493B7B"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34.998818</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457BC6A8"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116.001539</w:t>
                  </w:r>
                </w:p>
              </w:tc>
            </w:tr>
            <w:tr w:rsidR="00871491" w:rsidRPr="00BE20DD" w14:paraId="6F700F3C"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48FF2100" w14:textId="77777777" w:rsidR="00871491" w:rsidRPr="00BE20DD" w:rsidRDefault="00871491" w:rsidP="00BE20DD">
                  <w:pPr>
                    <w:spacing w:after="0" w:line="240" w:lineRule="auto"/>
                    <w:rPr>
                      <w:rFonts w:cs="Arial"/>
                      <w:color w:val="000000"/>
                      <w:szCs w:val="20"/>
                    </w:rPr>
                  </w:pPr>
                  <w:r w:rsidRPr="00BE20DD">
                    <w:rPr>
                      <w:rFonts w:cs="Arial"/>
                      <w:color w:val="000000"/>
                      <w:szCs w:val="20"/>
                    </w:rPr>
                    <w:t>148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EA1CA2C"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34.998828</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1FD5FDA3"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115.001543</w:t>
                  </w:r>
                </w:p>
              </w:tc>
            </w:tr>
            <w:tr w:rsidR="00871491" w:rsidRPr="00BE20DD" w14:paraId="3FD0B082"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39055367" w14:textId="77777777" w:rsidR="00871491" w:rsidRPr="00BE20DD" w:rsidRDefault="00871491" w:rsidP="00BE20DD">
                  <w:pPr>
                    <w:spacing w:after="0" w:line="240" w:lineRule="auto"/>
                    <w:rPr>
                      <w:rFonts w:cs="Arial"/>
                      <w:color w:val="000000"/>
                      <w:szCs w:val="20"/>
                    </w:rPr>
                  </w:pPr>
                  <w:r w:rsidRPr="00BE20DD">
                    <w:rPr>
                      <w:rFonts w:cs="Arial"/>
                      <w:color w:val="000000"/>
                      <w:szCs w:val="20"/>
                    </w:rPr>
                    <w:t>149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C5D71C2"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34.998832</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47E1E310"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114.001539</w:t>
                  </w:r>
                </w:p>
              </w:tc>
            </w:tr>
            <w:tr w:rsidR="00871491" w:rsidRPr="00BE20DD" w14:paraId="6411A1C7"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441040F2" w14:textId="77777777" w:rsidR="00871491" w:rsidRPr="00BE20DD" w:rsidRDefault="00871491" w:rsidP="00BE20DD">
                  <w:pPr>
                    <w:spacing w:after="0" w:line="240" w:lineRule="auto"/>
                    <w:rPr>
                      <w:rFonts w:cs="Arial"/>
                      <w:color w:val="000000"/>
                      <w:szCs w:val="20"/>
                    </w:rPr>
                  </w:pPr>
                  <w:r w:rsidRPr="00BE20DD">
                    <w:rPr>
                      <w:rFonts w:cs="Arial"/>
                      <w:color w:val="000000"/>
                      <w:szCs w:val="20"/>
                    </w:rPr>
                    <w:t>150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E9855F6"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33.998823</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7526943B"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114.001522</w:t>
                  </w:r>
                </w:p>
              </w:tc>
            </w:tr>
            <w:tr w:rsidR="00871491" w:rsidRPr="00BE20DD" w14:paraId="1904403C"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1378435C" w14:textId="77777777" w:rsidR="00871491" w:rsidRPr="00BE20DD" w:rsidRDefault="00871491" w:rsidP="00BE20DD">
                  <w:pPr>
                    <w:spacing w:after="0" w:line="240" w:lineRule="auto"/>
                    <w:rPr>
                      <w:rFonts w:cs="Arial"/>
                      <w:color w:val="000000"/>
                      <w:szCs w:val="20"/>
                    </w:rPr>
                  </w:pPr>
                  <w:r w:rsidRPr="00BE20DD">
                    <w:rPr>
                      <w:rFonts w:cs="Arial"/>
                      <w:color w:val="000000"/>
                      <w:szCs w:val="20"/>
                    </w:rPr>
                    <w:t>151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7BCE1C3"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32.998808</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742DB84C"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114.001503</w:t>
                  </w:r>
                </w:p>
              </w:tc>
            </w:tr>
            <w:tr w:rsidR="00871491" w:rsidRPr="00BE20DD" w14:paraId="308416B0"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532104C1" w14:textId="77777777" w:rsidR="00871491" w:rsidRPr="00BE20DD" w:rsidRDefault="00871491" w:rsidP="00BE20DD">
                  <w:pPr>
                    <w:spacing w:after="0" w:line="240" w:lineRule="auto"/>
                    <w:rPr>
                      <w:rFonts w:cs="Arial"/>
                      <w:color w:val="000000"/>
                      <w:szCs w:val="20"/>
                    </w:rPr>
                  </w:pPr>
                  <w:r w:rsidRPr="00BE20DD">
                    <w:rPr>
                      <w:rFonts w:cs="Arial"/>
                      <w:color w:val="000000"/>
                      <w:szCs w:val="20"/>
                    </w:rPr>
                    <w:t>152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4C03A7A"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32.998809</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4D903668"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115.001507</w:t>
                  </w:r>
                </w:p>
              </w:tc>
            </w:tr>
            <w:tr w:rsidR="00871491" w:rsidRPr="00BE20DD" w14:paraId="6B043227"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56672EC9" w14:textId="77777777" w:rsidR="00871491" w:rsidRPr="00BE20DD" w:rsidRDefault="00871491" w:rsidP="00BE20DD">
                  <w:pPr>
                    <w:spacing w:after="0" w:line="240" w:lineRule="auto"/>
                    <w:rPr>
                      <w:rFonts w:cs="Arial"/>
                      <w:color w:val="000000"/>
                      <w:szCs w:val="20"/>
                    </w:rPr>
                  </w:pPr>
                  <w:r w:rsidRPr="00BE20DD">
                    <w:rPr>
                      <w:rFonts w:cs="Arial"/>
                      <w:color w:val="000000"/>
                      <w:szCs w:val="20"/>
                    </w:rPr>
                    <w:t>153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F7AAE7C"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31.998792</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3084A03E"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115.001489</w:t>
                  </w:r>
                </w:p>
              </w:tc>
            </w:tr>
            <w:tr w:rsidR="00871491" w:rsidRPr="00BE20DD" w14:paraId="4C0B84D9"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1B04F4E3" w14:textId="77777777" w:rsidR="00871491" w:rsidRPr="00BE20DD" w:rsidRDefault="00871491" w:rsidP="00BE20DD">
                  <w:pPr>
                    <w:spacing w:after="0" w:line="240" w:lineRule="auto"/>
                    <w:rPr>
                      <w:rFonts w:cs="Arial"/>
                      <w:color w:val="000000"/>
                      <w:szCs w:val="20"/>
                    </w:rPr>
                  </w:pPr>
                  <w:r w:rsidRPr="00BE20DD">
                    <w:rPr>
                      <w:rFonts w:cs="Arial"/>
                      <w:color w:val="000000"/>
                      <w:szCs w:val="20"/>
                    </w:rPr>
                    <w:t>154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8335F8A"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30.998787</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55E4F804"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115.001471</w:t>
                  </w:r>
                </w:p>
              </w:tc>
            </w:tr>
            <w:tr w:rsidR="00871491" w:rsidRPr="00BE20DD" w14:paraId="37A6BA11"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70F4590A" w14:textId="77777777" w:rsidR="00871491" w:rsidRPr="00BE20DD" w:rsidRDefault="00871491" w:rsidP="00BE20DD">
                  <w:pPr>
                    <w:spacing w:after="0" w:line="240" w:lineRule="auto"/>
                    <w:rPr>
                      <w:rFonts w:cs="Arial"/>
                      <w:color w:val="000000"/>
                      <w:szCs w:val="20"/>
                    </w:rPr>
                  </w:pPr>
                  <w:r w:rsidRPr="00BE20DD">
                    <w:rPr>
                      <w:rFonts w:cs="Arial"/>
                      <w:color w:val="000000"/>
                      <w:szCs w:val="20"/>
                    </w:rPr>
                    <w:t>155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908B729"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30.998785</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0E679AB5"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114.001469</w:t>
                  </w:r>
                </w:p>
              </w:tc>
            </w:tr>
            <w:tr w:rsidR="00871491" w:rsidRPr="00BE20DD" w14:paraId="1A18B6E3"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123CED61" w14:textId="77777777" w:rsidR="00871491" w:rsidRPr="00BE20DD" w:rsidRDefault="00871491" w:rsidP="00BE20DD">
                  <w:pPr>
                    <w:spacing w:after="0" w:line="240" w:lineRule="auto"/>
                    <w:rPr>
                      <w:rFonts w:cs="Arial"/>
                      <w:color w:val="000000"/>
                      <w:szCs w:val="20"/>
                    </w:rPr>
                  </w:pPr>
                  <w:r w:rsidRPr="00BE20DD">
                    <w:rPr>
                      <w:rFonts w:cs="Arial"/>
                      <w:color w:val="000000"/>
                      <w:szCs w:val="20"/>
                    </w:rPr>
                    <w:lastRenderedPageBreak/>
                    <w:t>156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66B557D"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29.998775</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1EBB7F8B"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114.001452</w:t>
                  </w:r>
                </w:p>
              </w:tc>
            </w:tr>
            <w:tr w:rsidR="00871491" w:rsidRPr="00BE20DD" w14:paraId="2CC7D6BB"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412CEF91" w14:textId="77777777" w:rsidR="00871491" w:rsidRPr="00BE20DD" w:rsidRDefault="00871491" w:rsidP="00BE20DD">
                  <w:pPr>
                    <w:spacing w:after="0" w:line="240" w:lineRule="auto"/>
                    <w:rPr>
                      <w:rFonts w:cs="Arial"/>
                      <w:color w:val="000000"/>
                      <w:szCs w:val="20"/>
                    </w:rPr>
                  </w:pPr>
                  <w:r w:rsidRPr="00BE20DD">
                    <w:rPr>
                      <w:rFonts w:cs="Arial"/>
                      <w:color w:val="000000"/>
                      <w:szCs w:val="20"/>
                    </w:rPr>
                    <w:t>157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3EF63FE"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28.998760</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41DBEAB4"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114.001433</w:t>
                  </w:r>
                </w:p>
              </w:tc>
            </w:tr>
            <w:tr w:rsidR="00871491" w:rsidRPr="00BE20DD" w14:paraId="67B4F43E"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09858786" w14:textId="77777777" w:rsidR="00871491" w:rsidRPr="00BE20DD" w:rsidRDefault="00871491" w:rsidP="00BE20DD">
                  <w:pPr>
                    <w:spacing w:after="0" w:line="240" w:lineRule="auto"/>
                    <w:rPr>
                      <w:rFonts w:cs="Arial"/>
                      <w:color w:val="000000"/>
                      <w:szCs w:val="20"/>
                    </w:rPr>
                  </w:pPr>
                  <w:r w:rsidRPr="00BE20DD">
                    <w:rPr>
                      <w:rFonts w:cs="Arial"/>
                      <w:color w:val="000000"/>
                      <w:szCs w:val="20"/>
                    </w:rPr>
                    <w:t>158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2ACCD02"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28.998774</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1A41C1CF"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113.001439</w:t>
                  </w:r>
                </w:p>
              </w:tc>
            </w:tr>
            <w:tr w:rsidR="00871491" w:rsidRPr="00BE20DD" w14:paraId="61669A7C"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240AEAC2" w14:textId="77777777" w:rsidR="00871491" w:rsidRPr="00BE20DD" w:rsidRDefault="00871491" w:rsidP="00BE20DD">
                  <w:pPr>
                    <w:spacing w:after="0" w:line="240" w:lineRule="auto"/>
                    <w:rPr>
                      <w:rFonts w:cs="Arial"/>
                      <w:color w:val="000000"/>
                      <w:szCs w:val="20"/>
                    </w:rPr>
                  </w:pPr>
                  <w:r w:rsidRPr="00BE20DD">
                    <w:rPr>
                      <w:rFonts w:cs="Arial"/>
                      <w:color w:val="000000"/>
                      <w:szCs w:val="20"/>
                    </w:rPr>
                    <w:t>159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1DCCE18"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27.998762</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1EDB62B6"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113.001427</w:t>
                  </w:r>
                </w:p>
              </w:tc>
            </w:tr>
            <w:tr w:rsidR="00871491" w:rsidRPr="00BE20DD" w14:paraId="4B425BBD"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384173FE" w14:textId="77777777" w:rsidR="00871491" w:rsidRPr="00BE20DD" w:rsidRDefault="00871491" w:rsidP="00BE20DD">
                  <w:pPr>
                    <w:spacing w:after="0" w:line="240" w:lineRule="auto"/>
                    <w:rPr>
                      <w:rFonts w:cs="Arial"/>
                      <w:color w:val="000000"/>
                      <w:szCs w:val="20"/>
                    </w:rPr>
                  </w:pPr>
                  <w:r w:rsidRPr="00BE20DD">
                    <w:rPr>
                      <w:rFonts w:cs="Arial"/>
                      <w:color w:val="000000"/>
                      <w:szCs w:val="20"/>
                    </w:rPr>
                    <w:t>160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0BB529"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26.998755</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5631B039"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113.001404</w:t>
                  </w:r>
                </w:p>
              </w:tc>
            </w:tr>
            <w:tr w:rsidR="00871491" w:rsidRPr="00BE20DD" w14:paraId="35506C6B"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4BC6441E" w14:textId="77777777" w:rsidR="00871491" w:rsidRPr="00BE20DD" w:rsidRDefault="00871491" w:rsidP="00BE20DD">
                  <w:pPr>
                    <w:spacing w:after="0" w:line="240" w:lineRule="auto"/>
                    <w:rPr>
                      <w:rFonts w:cs="Arial"/>
                      <w:color w:val="000000"/>
                      <w:szCs w:val="20"/>
                    </w:rPr>
                  </w:pPr>
                  <w:r w:rsidRPr="00BE20DD">
                    <w:rPr>
                      <w:rFonts w:cs="Arial"/>
                      <w:color w:val="000000"/>
                      <w:szCs w:val="20"/>
                    </w:rPr>
                    <w:t>161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30004D"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25.998740</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1C8855CD"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113.001372</w:t>
                  </w:r>
                </w:p>
              </w:tc>
            </w:tr>
            <w:tr w:rsidR="00871491" w:rsidRPr="00BE20DD" w14:paraId="359A3D10"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695C21A1" w14:textId="77777777" w:rsidR="00871491" w:rsidRPr="00BE20DD" w:rsidRDefault="00871491" w:rsidP="00BE20DD">
                  <w:pPr>
                    <w:spacing w:after="0" w:line="240" w:lineRule="auto"/>
                    <w:rPr>
                      <w:rFonts w:cs="Arial"/>
                      <w:color w:val="000000"/>
                      <w:szCs w:val="20"/>
                    </w:rPr>
                  </w:pPr>
                  <w:r w:rsidRPr="00BE20DD">
                    <w:rPr>
                      <w:rFonts w:cs="Arial"/>
                      <w:color w:val="000000"/>
                      <w:szCs w:val="20"/>
                    </w:rPr>
                    <w:t>162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E8318C0"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25.998754</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56592982"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112.001400</w:t>
                  </w:r>
                </w:p>
              </w:tc>
            </w:tr>
            <w:tr w:rsidR="00871491" w:rsidRPr="00BE20DD" w14:paraId="5C5F1435" w14:textId="77777777" w:rsidTr="00BE20DD">
              <w:trPr>
                <w:trHeight w:val="288"/>
              </w:trPr>
              <w:tc>
                <w:tcPr>
                  <w:tcW w:w="842" w:type="dxa"/>
                  <w:tcBorders>
                    <w:top w:val="single" w:sz="4" w:space="0" w:color="auto"/>
                    <w:left w:val="single" w:sz="4" w:space="0" w:color="auto"/>
                    <w:bottom w:val="single" w:sz="4" w:space="0" w:color="auto"/>
                    <w:right w:val="single" w:sz="4" w:space="0" w:color="auto"/>
                  </w:tcBorders>
                  <w:noWrap/>
                  <w:vAlign w:val="center"/>
                  <w:hideMark/>
                </w:tcPr>
                <w:p w14:paraId="79256AAC" w14:textId="77777777" w:rsidR="00871491" w:rsidRPr="00BE20DD" w:rsidRDefault="00871491" w:rsidP="00BE20DD">
                  <w:pPr>
                    <w:spacing w:after="0" w:line="240" w:lineRule="auto"/>
                    <w:rPr>
                      <w:rFonts w:cs="Arial"/>
                      <w:color w:val="000000"/>
                      <w:szCs w:val="20"/>
                    </w:rPr>
                  </w:pPr>
                  <w:r w:rsidRPr="00BE20DD">
                    <w:rPr>
                      <w:rFonts w:cs="Arial"/>
                      <w:color w:val="000000"/>
                      <w:szCs w:val="20"/>
                    </w:rPr>
                    <w:t>163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B7A3CD9"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24.998744</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0B7D2E1F" w14:textId="77777777" w:rsidR="00871491" w:rsidRPr="00BE20DD" w:rsidRDefault="00871491" w:rsidP="00BE20DD">
                  <w:pPr>
                    <w:spacing w:after="0" w:line="240" w:lineRule="auto"/>
                    <w:jc w:val="right"/>
                    <w:rPr>
                      <w:rFonts w:cs="Arial"/>
                      <w:color w:val="000000"/>
                      <w:szCs w:val="20"/>
                    </w:rPr>
                  </w:pPr>
                  <w:r w:rsidRPr="00BE20DD">
                    <w:rPr>
                      <w:rFonts w:cs="Arial"/>
                      <w:color w:val="000000"/>
                      <w:szCs w:val="20"/>
                    </w:rPr>
                    <w:t>112.001387</w:t>
                  </w:r>
                </w:p>
              </w:tc>
            </w:tr>
          </w:tbl>
          <w:p w14:paraId="469710E4" w14:textId="31DB25A6" w:rsidR="00871491" w:rsidRPr="00BE20DD" w:rsidRDefault="00871491" w:rsidP="00BE20DD">
            <w:pPr>
              <w:pStyle w:val="Paragraph"/>
              <w:spacing w:after="0" w:line="240" w:lineRule="auto"/>
              <w:rPr>
                <w:szCs w:val="20"/>
              </w:rPr>
            </w:pPr>
          </w:p>
        </w:tc>
      </w:tr>
    </w:tbl>
    <w:p w14:paraId="5B472B15" w14:textId="77777777" w:rsidR="00871491" w:rsidRDefault="00871491" w:rsidP="00871491">
      <w:pPr>
        <w:pStyle w:val="Paragraph"/>
        <w:sectPr w:rsidR="00871491" w:rsidSect="00BE20DD">
          <w:type w:val="continuous"/>
          <w:pgSz w:w="11906" w:h="16838" w:code="9"/>
          <w:pgMar w:top="1945" w:right="3101" w:bottom="1134" w:left="1134" w:header="709" w:footer="119" w:gutter="0"/>
          <w:cols w:num="2" w:space="567"/>
          <w:docGrid w:linePitch="360"/>
        </w:sectPr>
      </w:pPr>
    </w:p>
    <w:p w14:paraId="544CBBD7" w14:textId="77777777" w:rsidR="00871491" w:rsidRPr="00577B3E" w:rsidRDefault="00871491" w:rsidP="00871491">
      <w:pPr>
        <w:pStyle w:val="Heading1"/>
      </w:pPr>
      <w:bookmarkStart w:id="65" w:name="_Toc46301398"/>
      <w:bookmarkStart w:id="66" w:name="_Toc47340072"/>
      <w:r w:rsidRPr="00577B3E">
        <w:lastRenderedPageBreak/>
        <w:t xml:space="preserve">Attachment </w:t>
      </w:r>
      <w:r>
        <w:t>E</w:t>
      </w:r>
      <w:r w:rsidRPr="00577B3E">
        <w:t>—the Hierarchical Cell Identification Scheme</w:t>
      </w:r>
      <w:bookmarkEnd w:id="65"/>
      <w:bookmarkEnd w:id="66"/>
    </w:p>
    <w:p w14:paraId="0655B63D" w14:textId="2DD0F50E" w:rsidR="00871491" w:rsidRPr="00577B3E" w:rsidRDefault="00871491" w:rsidP="00871491">
      <w:pPr>
        <w:pStyle w:val="Paragraph"/>
      </w:pPr>
      <w:r w:rsidRPr="00577B3E">
        <w:t xml:space="preserve">The Hierarchical Cell Identification Scheme (HCIS) is a naming convention developed by the ACMA that applies unique ‘names’ to each of the cells of the </w:t>
      </w:r>
      <w:r w:rsidRPr="002C6E5C">
        <w:t>ASMG. Each five</w:t>
      </w:r>
      <w:r w:rsidR="002C6E5C" w:rsidRPr="002C6E5C">
        <w:t>-</w:t>
      </w:r>
      <w:r w:rsidRPr="002C6E5C">
        <w:t xml:space="preserve">minute of arc square cell in the ASMG is assigned a unique identifier, derived from the cell’s position in a </w:t>
      </w:r>
      <w:r w:rsidR="00775ECD" w:rsidRPr="002C6E5C">
        <w:t>hierarchically arranged</w:t>
      </w:r>
      <w:r w:rsidRPr="002C6E5C">
        <w:t xml:space="preserve"> grouping of cells. The hierarchy</w:t>
      </w:r>
      <w:r>
        <w:t xml:space="preserve"> has four levels</w:t>
      </w:r>
      <w:r w:rsidRPr="00577B3E">
        <w:t>.</w:t>
      </w:r>
    </w:p>
    <w:p w14:paraId="37EDBF50" w14:textId="2458F5BE" w:rsidR="00871491" w:rsidRPr="00577B3E" w:rsidRDefault="00871491" w:rsidP="00871491">
      <w:pPr>
        <w:pStyle w:val="Paragraph"/>
      </w:pPr>
      <w:r w:rsidRPr="00577B3E">
        <w:t>An illustration of the HCIS is at</w:t>
      </w:r>
      <w:r>
        <w:t xml:space="preserve"> </w:t>
      </w:r>
      <w:r>
        <w:fldChar w:fldCharType="begin"/>
      </w:r>
      <w:r>
        <w:instrText xml:space="preserve"> REF _Ref317171020 \h  \* MERGEFORMAT </w:instrText>
      </w:r>
      <w:r>
        <w:fldChar w:fldCharType="separate"/>
      </w:r>
      <w:r>
        <w:t xml:space="preserve">Figure </w:t>
      </w:r>
      <w:r>
        <w:rPr>
          <w:noProof/>
        </w:rPr>
        <w:t>2</w:t>
      </w:r>
      <w:r>
        <w:fldChar w:fldCharType="end"/>
      </w:r>
      <w:r>
        <w:t>.</w:t>
      </w:r>
    </w:p>
    <w:p w14:paraId="142E3E84" w14:textId="03D84734" w:rsidR="00871491" w:rsidRPr="00577B3E" w:rsidRDefault="00871491" w:rsidP="00871491">
      <w:pPr>
        <w:pStyle w:val="Paragraph"/>
      </w:pPr>
      <w:r w:rsidRPr="00577B3E">
        <w:t>The use of the HCIS permits the description of areas that align with ASMG cells to be made independent of coordinate and datum references, by listing the identifiers of cells within the area.</w:t>
      </w:r>
    </w:p>
    <w:p w14:paraId="7C6F4D3E" w14:textId="4D20FF1B" w:rsidR="00EF087F" w:rsidRDefault="00871491" w:rsidP="00871491">
      <w:pPr>
        <w:pStyle w:val="Paragraph"/>
      </w:pPr>
      <w:r w:rsidRPr="00577B3E">
        <w:t>Descriptions for each level of grouped cells are in</w:t>
      </w:r>
      <w:r>
        <w:t xml:space="preserve"> </w:t>
      </w:r>
      <w:r w:rsidRPr="00534A3D">
        <w:t>Table 4</w:t>
      </w:r>
      <w:r>
        <w:t>.</w:t>
      </w:r>
    </w:p>
    <w:p w14:paraId="75AF45C2" w14:textId="38B194A6" w:rsidR="00871491" w:rsidRDefault="00871491" w:rsidP="00871491">
      <w:pPr>
        <w:pStyle w:val="Figureheading"/>
      </w:pPr>
      <w:r w:rsidRPr="000D061F">
        <w:lastRenderedPageBreak/>
        <w:t>Illustration of the HCIS</w:t>
      </w:r>
    </w:p>
    <w:p w14:paraId="5E2D3650" w14:textId="58137516" w:rsidR="00A975C8" w:rsidRDefault="00081BD1" w:rsidP="00A975C8">
      <w:pPr>
        <w:pStyle w:val="Paragraph"/>
      </w:pPr>
      <w:r>
        <w:rPr>
          <w:noProof/>
        </w:rPr>
        <w:drawing>
          <wp:inline distT="0" distB="0" distL="0" distR="0" wp14:anchorId="7D7FBECE" wp14:editId="33D499B4">
            <wp:extent cx="6158728" cy="7351776"/>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76982" cy="7373567"/>
                    </a:xfrm>
                    <a:prstGeom prst="rect">
                      <a:avLst/>
                    </a:prstGeom>
                  </pic:spPr>
                </pic:pic>
              </a:graphicData>
            </a:graphic>
          </wp:inline>
        </w:drawing>
      </w:r>
    </w:p>
    <w:p w14:paraId="20206E37" w14:textId="106EBD49" w:rsidR="00A975C8" w:rsidRDefault="00312048" w:rsidP="00FC53C1">
      <w:pPr>
        <w:pStyle w:val="Tableheading"/>
        <w:keepLines/>
      </w:pPr>
      <w:r w:rsidRPr="000D061F">
        <w:rPr>
          <w:noProof/>
        </w:rPr>
        <w:lastRenderedPageBreak/>
        <w:t>HCIS levels</w:t>
      </w:r>
    </w:p>
    <w:tbl>
      <w:tblPr>
        <w:tblStyle w:val="TableGrid"/>
        <w:tblW w:w="0" w:type="auto"/>
        <w:tblLayout w:type="fixed"/>
        <w:tblCellMar>
          <w:top w:w="57" w:type="dxa"/>
          <w:left w:w="57" w:type="dxa"/>
          <w:bottom w:w="57" w:type="dxa"/>
          <w:right w:w="57" w:type="dxa"/>
        </w:tblCellMar>
        <w:tblLook w:val="04A0" w:firstRow="1" w:lastRow="0" w:firstColumn="1" w:lastColumn="0" w:noHBand="0" w:noVBand="1"/>
      </w:tblPr>
      <w:tblGrid>
        <w:gridCol w:w="818"/>
        <w:gridCol w:w="6832"/>
      </w:tblGrid>
      <w:tr w:rsidR="00312048" w:rsidRPr="00FC53C1" w14:paraId="0DD7F3D4" w14:textId="77777777" w:rsidTr="002C6E5C">
        <w:trPr>
          <w:cantSplit/>
        </w:trPr>
        <w:tc>
          <w:tcPr>
            <w:tcW w:w="818" w:type="dxa"/>
            <w:shd w:val="clear" w:color="auto" w:fill="404040" w:themeFill="text1" w:themeFillTint="BF"/>
          </w:tcPr>
          <w:p w14:paraId="2314662D" w14:textId="77777777" w:rsidR="00312048" w:rsidRPr="00FC53C1" w:rsidRDefault="00312048" w:rsidP="00FC53C1">
            <w:pPr>
              <w:keepNext/>
              <w:keepLines/>
              <w:spacing w:before="40" w:line="276" w:lineRule="auto"/>
              <w:rPr>
                <w:rFonts w:cs="Arial"/>
                <w:b/>
                <w:color w:val="FFFFFF" w:themeColor="background1"/>
                <w:szCs w:val="20"/>
              </w:rPr>
            </w:pPr>
            <w:r w:rsidRPr="00FC53C1">
              <w:rPr>
                <w:rFonts w:cs="Arial"/>
                <w:b/>
                <w:color w:val="FFFFFF" w:themeColor="background1"/>
                <w:szCs w:val="20"/>
              </w:rPr>
              <w:t>Level</w:t>
            </w:r>
          </w:p>
        </w:tc>
        <w:tc>
          <w:tcPr>
            <w:tcW w:w="6832" w:type="dxa"/>
            <w:shd w:val="clear" w:color="auto" w:fill="404040" w:themeFill="text1" w:themeFillTint="BF"/>
          </w:tcPr>
          <w:p w14:paraId="60A0A49D" w14:textId="77777777" w:rsidR="00312048" w:rsidRPr="00FC53C1" w:rsidRDefault="00312048" w:rsidP="00FC53C1">
            <w:pPr>
              <w:keepNext/>
              <w:keepLines/>
              <w:spacing w:before="40" w:line="276" w:lineRule="auto"/>
              <w:rPr>
                <w:rFonts w:cs="Arial"/>
                <w:b/>
                <w:color w:val="FFFFFF" w:themeColor="background1"/>
                <w:szCs w:val="20"/>
              </w:rPr>
            </w:pPr>
            <w:r w:rsidRPr="00FC53C1">
              <w:rPr>
                <w:rFonts w:cs="Arial"/>
                <w:b/>
                <w:color w:val="FFFFFF" w:themeColor="background1"/>
                <w:szCs w:val="20"/>
              </w:rPr>
              <w:t>Description</w:t>
            </w:r>
          </w:p>
        </w:tc>
      </w:tr>
      <w:tr w:rsidR="00312048" w:rsidRPr="00FC53C1" w14:paraId="20C67FC4" w14:textId="77777777" w:rsidTr="002C6E5C">
        <w:trPr>
          <w:cantSplit/>
        </w:trPr>
        <w:tc>
          <w:tcPr>
            <w:tcW w:w="818" w:type="dxa"/>
          </w:tcPr>
          <w:p w14:paraId="30B1C8DC" w14:textId="77777777" w:rsidR="00312048" w:rsidRPr="00FC53C1" w:rsidRDefault="00312048" w:rsidP="00FC53C1">
            <w:pPr>
              <w:keepNext/>
              <w:keepLines/>
              <w:spacing w:after="200" w:line="276" w:lineRule="auto"/>
              <w:rPr>
                <w:rFonts w:cs="Arial"/>
                <w:szCs w:val="20"/>
              </w:rPr>
            </w:pPr>
            <w:r w:rsidRPr="00FC53C1">
              <w:rPr>
                <w:rFonts w:cs="Arial"/>
                <w:szCs w:val="20"/>
              </w:rPr>
              <w:t>4</w:t>
            </w:r>
          </w:p>
        </w:tc>
        <w:tc>
          <w:tcPr>
            <w:tcW w:w="6832" w:type="dxa"/>
          </w:tcPr>
          <w:p w14:paraId="2F736648" w14:textId="6B9421C3" w:rsidR="00312048" w:rsidRPr="002C6E5C" w:rsidRDefault="00312048" w:rsidP="00FC53C1">
            <w:pPr>
              <w:pStyle w:val="Bulletlevel1"/>
            </w:pPr>
            <w:r w:rsidRPr="002C6E5C">
              <w:t>The highest level in the hierarchy is formed by grouping cells into blocks 3° east to west by 3° north to south, commencing at the westernmost and northernmost edges of the ASMG outer boundary</w:t>
            </w:r>
            <w:r w:rsidR="00F316B6" w:rsidRPr="002C6E5C">
              <w:t>,</w:t>
            </w:r>
            <w:r w:rsidRPr="002C6E5C">
              <w:t xml:space="preserve"> respectively.</w:t>
            </w:r>
            <w:r w:rsidRPr="002C6E5C">
              <w:rPr>
                <w:rStyle w:val="FootnoteReference"/>
                <w:szCs w:val="20"/>
              </w:rPr>
              <w:footnoteReference w:id="8"/>
            </w:r>
            <w:r w:rsidRPr="002C6E5C">
              <w:t xml:space="preserve"> </w:t>
            </w:r>
          </w:p>
          <w:p w14:paraId="7927A122" w14:textId="6004E1D1" w:rsidR="00312048" w:rsidRPr="002C6E5C" w:rsidRDefault="00312048" w:rsidP="00FC53C1">
            <w:pPr>
              <w:pStyle w:val="Bulletlevel1"/>
            </w:pPr>
            <w:r w:rsidRPr="002C6E5C">
              <w:t>Each block is assigned a two-letter identifier, with the first letter in the range A</w:t>
            </w:r>
            <w:r w:rsidR="00F316B6" w:rsidRPr="002C6E5C">
              <w:t>–</w:t>
            </w:r>
            <w:r w:rsidRPr="002C6E5C">
              <w:t>N according to the block’s position from the westernmost edge of the ASMG, and the second letter in the range O</w:t>
            </w:r>
            <w:r w:rsidR="00F316B6" w:rsidRPr="002C6E5C">
              <w:t>–</w:t>
            </w:r>
            <w:r w:rsidRPr="002C6E5C">
              <w:t>Z according to the block’s position from the northernmost edge of the ASMG.</w:t>
            </w:r>
          </w:p>
          <w:p w14:paraId="005D9269" w14:textId="3657F521" w:rsidR="00312048" w:rsidRPr="002C6E5C" w:rsidRDefault="00312048" w:rsidP="002C6E5C">
            <w:pPr>
              <w:pStyle w:val="Bulletlevel1"/>
              <w:spacing w:after="0"/>
            </w:pPr>
            <w:r w:rsidRPr="002C6E5C">
              <w:t>Blocks not completely within the ASMG outer boundary (</w:t>
            </w:r>
            <w:r w:rsidR="00F316B6" w:rsidRPr="002C6E5C">
              <w:t>for example,</w:t>
            </w:r>
            <w:r w:rsidRPr="002C6E5C">
              <w:t xml:space="preserve"> the block with identifier AR) are defined only for the purpose of providing identifier structure to blocks at lower levels in the hierarchy, and their identifiers are not valid in area descriptions.</w:t>
            </w:r>
          </w:p>
        </w:tc>
      </w:tr>
      <w:tr w:rsidR="00312048" w:rsidRPr="00FC53C1" w14:paraId="6E347C90" w14:textId="77777777" w:rsidTr="002C6E5C">
        <w:trPr>
          <w:cantSplit/>
        </w:trPr>
        <w:tc>
          <w:tcPr>
            <w:tcW w:w="818" w:type="dxa"/>
          </w:tcPr>
          <w:p w14:paraId="7A204FD4" w14:textId="77777777" w:rsidR="00312048" w:rsidRPr="00FC53C1" w:rsidRDefault="00312048" w:rsidP="00FC53C1">
            <w:pPr>
              <w:keepNext/>
              <w:keepLines/>
              <w:spacing w:after="200" w:line="276" w:lineRule="auto"/>
              <w:rPr>
                <w:rFonts w:cs="Arial"/>
                <w:szCs w:val="20"/>
              </w:rPr>
            </w:pPr>
            <w:r w:rsidRPr="00FC53C1">
              <w:rPr>
                <w:rFonts w:cs="Arial"/>
                <w:szCs w:val="20"/>
              </w:rPr>
              <w:t>3</w:t>
            </w:r>
          </w:p>
        </w:tc>
        <w:tc>
          <w:tcPr>
            <w:tcW w:w="6832" w:type="dxa"/>
          </w:tcPr>
          <w:p w14:paraId="44A36722" w14:textId="27EC02B0" w:rsidR="00312048" w:rsidRPr="002C6E5C" w:rsidRDefault="00312048" w:rsidP="00FC53C1">
            <w:pPr>
              <w:pStyle w:val="Bulletlevel1"/>
            </w:pPr>
            <w:r w:rsidRPr="002C6E5C">
              <w:t>Each Level 4 block of cells is subdivided into blocks 1° east to west by 1° north to south, commencing at the westernmost and northernmost edges of the Level 4 block</w:t>
            </w:r>
            <w:r w:rsidR="00F316B6" w:rsidRPr="002C6E5C">
              <w:t>,</w:t>
            </w:r>
            <w:r w:rsidRPr="002C6E5C">
              <w:t xml:space="preserve"> respectively.</w:t>
            </w:r>
          </w:p>
          <w:p w14:paraId="4BB86B94" w14:textId="77777777" w:rsidR="00312048" w:rsidRPr="002C6E5C" w:rsidRDefault="00312048" w:rsidP="00FC53C1">
            <w:pPr>
              <w:pStyle w:val="Bulletlevel1"/>
            </w:pPr>
            <w:r w:rsidRPr="002C6E5C">
              <w:t>Each block is assigned an identifier composed of the identifier of the Level 4 block and a numeric suffix.</w:t>
            </w:r>
          </w:p>
          <w:p w14:paraId="7D03D9A3" w14:textId="6763C389" w:rsidR="00312048" w:rsidRPr="002C6E5C" w:rsidRDefault="00312048" w:rsidP="00FC53C1">
            <w:pPr>
              <w:pStyle w:val="Bulletlevel1"/>
            </w:pPr>
            <w:r w:rsidRPr="002C6E5C">
              <w:t>The numeric suffix is in the range 1</w:t>
            </w:r>
            <w:r w:rsidR="00F316B6" w:rsidRPr="002C6E5C">
              <w:t>–</w:t>
            </w:r>
            <w:r w:rsidRPr="002C6E5C">
              <w:t>9, assigned sequentially from left to right</w:t>
            </w:r>
            <w:r w:rsidR="00F316B6" w:rsidRPr="002C6E5C">
              <w:t>,</w:t>
            </w:r>
            <w:r w:rsidRPr="002C6E5C">
              <w:t xml:space="preserve"> and top to bottom.</w:t>
            </w:r>
          </w:p>
          <w:p w14:paraId="17C1505B" w14:textId="795142B8" w:rsidR="00312048" w:rsidRPr="002C6E5C" w:rsidRDefault="00312048" w:rsidP="002C6E5C">
            <w:pPr>
              <w:pStyle w:val="Bulletlevel1"/>
              <w:spacing w:after="0"/>
            </w:pPr>
            <w:r w:rsidRPr="002C6E5C">
              <w:t>Blocks not within the ASMG outer boundary (</w:t>
            </w:r>
            <w:r w:rsidR="00F316B6" w:rsidRPr="002C6E5C">
              <w:t>for example,</w:t>
            </w:r>
            <w:r w:rsidRPr="002C6E5C">
              <w:t xml:space="preserve"> the block with identifier AR1) are not valid in area descriptions.</w:t>
            </w:r>
          </w:p>
        </w:tc>
      </w:tr>
      <w:tr w:rsidR="00312048" w:rsidRPr="00FC53C1" w14:paraId="6D00BE38" w14:textId="77777777" w:rsidTr="002C6E5C">
        <w:trPr>
          <w:cantSplit/>
        </w:trPr>
        <w:tc>
          <w:tcPr>
            <w:tcW w:w="818" w:type="dxa"/>
          </w:tcPr>
          <w:p w14:paraId="6E9B816B" w14:textId="77777777" w:rsidR="00312048" w:rsidRPr="00FC53C1" w:rsidRDefault="00312048" w:rsidP="00FC53C1">
            <w:pPr>
              <w:keepNext/>
              <w:keepLines/>
              <w:spacing w:after="200" w:line="276" w:lineRule="auto"/>
              <w:rPr>
                <w:rFonts w:cs="Arial"/>
                <w:szCs w:val="20"/>
              </w:rPr>
            </w:pPr>
            <w:r w:rsidRPr="00FC53C1">
              <w:rPr>
                <w:rFonts w:cs="Arial"/>
                <w:szCs w:val="20"/>
              </w:rPr>
              <w:t>2</w:t>
            </w:r>
          </w:p>
        </w:tc>
        <w:tc>
          <w:tcPr>
            <w:tcW w:w="6832" w:type="dxa"/>
          </w:tcPr>
          <w:p w14:paraId="5EC0CF4B" w14:textId="0327E7D4" w:rsidR="00312048" w:rsidRPr="002C6E5C" w:rsidRDefault="00312048" w:rsidP="00FC53C1">
            <w:pPr>
              <w:pStyle w:val="Bulletlevel1"/>
            </w:pPr>
            <w:r w:rsidRPr="002C6E5C">
              <w:t>Each valid Level 3 block of cells is subdivided into blocks 15’ east to west by 15’ north to south, commencing at the westernmost and northernmost edges of the Level 3 block</w:t>
            </w:r>
            <w:r w:rsidR="00F316B6" w:rsidRPr="002C6E5C">
              <w:t>,</w:t>
            </w:r>
            <w:r w:rsidRPr="002C6E5C">
              <w:t xml:space="preserve"> respectively.</w:t>
            </w:r>
          </w:p>
          <w:p w14:paraId="25DD5FF7" w14:textId="77777777" w:rsidR="00312048" w:rsidRPr="002C6E5C" w:rsidRDefault="00312048" w:rsidP="00FC53C1">
            <w:pPr>
              <w:pStyle w:val="Bulletlevel1"/>
            </w:pPr>
            <w:r w:rsidRPr="002C6E5C">
              <w:t>Each block is assigned an identifier composed of the identifier of the Level 3 block and an alphabetic suffix.</w:t>
            </w:r>
          </w:p>
          <w:p w14:paraId="38B759E7" w14:textId="3D7998E3" w:rsidR="00312048" w:rsidRPr="002C6E5C" w:rsidRDefault="00312048" w:rsidP="002C6E5C">
            <w:pPr>
              <w:pStyle w:val="Bulletlevel1"/>
              <w:spacing w:after="0"/>
            </w:pPr>
            <w:r w:rsidRPr="002C6E5C">
              <w:t>The alphabetic suffix is in the range A</w:t>
            </w:r>
            <w:r w:rsidR="00F316B6" w:rsidRPr="002C6E5C">
              <w:t>–</w:t>
            </w:r>
            <w:r w:rsidRPr="002C6E5C">
              <w:t>P, assigned sequentially from left to right</w:t>
            </w:r>
            <w:r w:rsidR="00F316B6" w:rsidRPr="002C6E5C">
              <w:t>,</w:t>
            </w:r>
            <w:r w:rsidRPr="002C6E5C">
              <w:t xml:space="preserve"> and top to bottom.</w:t>
            </w:r>
          </w:p>
        </w:tc>
      </w:tr>
      <w:tr w:rsidR="00312048" w:rsidRPr="00FC53C1" w14:paraId="13BA5180" w14:textId="77777777" w:rsidTr="002C6E5C">
        <w:trPr>
          <w:cantSplit/>
        </w:trPr>
        <w:tc>
          <w:tcPr>
            <w:tcW w:w="818" w:type="dxa"/>
          </w:tcPr>
          <w:p w14:paraId="508E593D" w14:textId="77777777" w:rsidR="00312048" w:rsidRPr="00FC53C1" w:rsidRDefault="00312048" w:rsidP="00FC53C1">
            <w:pPr>
              <w:keepNext/>
              <w:keepLines/>
              <w:spacing w:after="200" w:line="276" w:lineRule="auto"/>
              <w:rPr>
                <w:rFonts w:cs="Arial"/>
                <w:szCs w:val="20"/>
              </w:rPr>
            </w:pPr>
            <w:r w:rsidRPr="00FC53C1">
              <w:rPr>
                <w:rFonts w:cs="Arial"/>
                <w:szCs w:val="20"/>
              </w:rPr>
              <w:t>1</w:t>
            </w:r>
          </w:p>
        </w:tc>
        <w:tc>
          <w:tcPr>
            <w:tcW w:w="6832" w:type="dxa"/>
          </w:tcPr>
          <w:p w14:paraId="00024C69" w14:textId="77777777" w:rsidR="00312048" w:rsidRPr="002C6E5C" w:rsidRDefault="00312048" w:rsidP="00FC53C1">
            <w:pPr>
              <w:pStyle w:val="Bulletlevel1"/>
            </w:pPr>
            <w:r w:rsidRPr="002C6E5C">
              <w:t>Each five-minute of arc cell is assigned an identifier composed of the identifier of the Level 2 block that encloses it and a numeric suffix.</w:t>
            </w:r>
          </w:p>
          <w:p w14:paraId="733A040D" w14:textId="7CEB02AB" w:rsidR="00312048" w:rsidRPr="002C6E5C" w:rsidRDefault="00312048" w:rsidP="002C6E5C">
            <w:pPr>
              <w:pStyle w:val="Bulletlevel1"/>
              <w:spacing w:after="0"/>
            </w:pPr>
            <w:r w:rsidRPr="002C6E5C">
              <w:t>The numeric suffix is in the range 1</w:t>
            </w:r>
            <w:r w:rsidR="00F316B6" w:rsidRPr="002C6E5C">
              <w:t>–</w:t>
            </w:r>
            <w:r w:rsidRPr="002C6E5C">
              <w:t>9, assigned sequentially from left to right</w:t>
            </w:r>
            <w:r w:rsidR="00F316B6" w:rsidRPr="002C6E5C">
              <w:t>,</w:t>
            </w:r>
            <w:r w:rsidRPr="002C6E5C">
              <w:t xml:space="preserve"> and top to bottom according to the cell’s position within the Level 2 block.</w:t>
            </w:r>
          </w:p>
        </w:tc>
      </w:tr>
    </w:tbl>
    <w:p w14:paraId="03605E75" w14:textId="77777777" w:rsidR="00312048" w:rsidRDefault="00312048" w:rsidP="00FC53C1">
      <w:pPr>
        <w:pStyle w:val="Paragraph"/>
        <w:keepNext/>
        <w:keepLines/>
      </w:pPr>
    </w:p>
    <w:p w14:paraId="1F0DB413" w14:textId="5ED261E4" w:rsidR="00312048" w:rsidRPr="00577B3E" w:rsidRDefault="00312048" w:rsidP="00312048">
      <w:pPr>
        <w:pStyle w:val="Heading1"/>
      </w:pPr>
      <w:bookmarkStart w:id="67" w:name="_Ref315194306"/>
      <w:bookmarkStart w:id="68" w:name="_Toc315194941"/>
      <w:bookmarkStart w:id="69" w:name="_Toc46301399"/>
      <w:bookmarkStart w:id="70" w:name="_Toc47340073"/>
      <w:r w:rsidRPr="00577B3E">
        <w:lastRenderedPageBreak/>
        <w:t xml:space="preserve">Attachment </w:t>
      </w:r>
      <w:r>
        <w:t>F</w:t>
      </w:r>
      <w:r w:rsidRPr="00577B3E">
        <w:t>—</w:t>
      </w:r>
      <w:r w:rsidR="00F316B6">
        <w:t>W</w:t>
      </w:r>
      <w:r w:rsidRPr="00577B3E">
        <w:t>orking example of a sample licence</w:t>
      </w:r>
      <w:bookmarkEnd w:id="67"/>
      <w:bookmarkEnd w:id="68"/>
      <w:bookmarkEnd w:id="69"/>
      <w:bookmarkEnd w:id="70"/>
    </w:p>
    <w:p w14:paraId="0A018CFC" w14:textId="183795B4" w:rsidR="00312048" w:rsidRPr="00577B3E" w:rsidRDefault="00312048" w:rsidP="00312048">
      <w:pPr>
        <w:pStyle w:val="Paragraph"/>
      </w:pPr>
      <w:r w:rsidRPr="00534A3D">
        <w:t>Table 5</w:t>
      </w:r>
      <w:r>
        <w:t xml:space="preserve"> </w:t>
      </w:r>
      <w:r w:rsidRPr="00577B3E">
        <w:t xml:space="preserve">and </w:t>
      </w:r>
      <w:r>
        <w:fldChar w:fldCharType="begin"/>
      </w:r>
      <w:r>
        <w:instrText xml:space="preserve"> REF _Ref317171076 \h </w:instrText>
      </w:r>
      <w:r>
        <w:fldChar w:fldCharType="separate"/>
      </w:r>
      <w:r>
        <w:t xml:space="preserve">Figure </w:t>
      </w:r>
      <w:r>
        <w:rPr>
          <w:noProof/>
        </w:rPr>
        <w:t>3</w:t>
      </w:r>
      <w:r>
        <w:fldChar w:fldCharType="end"/>
      </w:r>
      <w:r>
        <w:t xml:space="preserve"> </w:t>
      </w:r>
      <w:r w:rsidRPr="00577B3E">
        <w:t>demonstrate the way in which HCIS information appears in a sample licence for an area within Adelaide.</w:t>
      </w:r>
    </w:p>
    <w:p w14:paraId="6BF671FD" w14:textId="4DFEF66C" w:rsidR="00312048" w:rsidRPr="002C6E5C" w:rsidRDefault="00312048" w:rsidP="002C6E5C">
      <w:pPr>
        <w:pStyle w:val="Paragraph"/>
        <w:spacing w:after="0"/>
        <w:rPr>
          <w:b/>
          <w:bCs/>
          <w:sz w:val="24"/>
        </w:rPr>
      </w:pPr>
      <w:r w:rsidRPr="002C6E5C">
        <w:rPr>
          <w:b/>
          <w:bCs/>
          <w:sz w:val="24"/>
        </w:rPr>
        <w:t>Part 3</w:t>
      </w:r>
      <w:r w:rsidR="00C56E25" w:rsidRPr="002C6E5C">
        <w:rPr>
          <w:b/>
          <w:bCs/>
          <w:sz w:val="24"/>
        </w:rPr>
        <w:t>—</w:t>
      </w:r>
      <w:r w:rsidRPr="002C6E5C">
        <w:rPr>
          <w:b/>
          <w:bCs/>
          <w:sz w:val="24"/>
        </w:rPr>
        <w:t xml:space="preserve">Geographic </w:t>
      </w:r>
      <w:r w:rsidR="00C56E25" w:rsidRPr="002C6E5C">
        <w:rPr>
          <w:b/>
          <w:bCs/>
          <w:sz w:val="24"/>
        </w:rPr>
        <w:t>a</w:t>
      </w:r>
      <w:r w:rsidRPr="002C6E5C">
        <w:rPr>
          <w:b/>
          <w:bCs/>
          <w:sz w:val="24"/>
        </w:rPr>
        <w:t>rea</w:t>
      </w:r>
    </w:p>
    <w:p w14:paraId="687FF2EA" w14:textId="77777777" w:rsidR="00312048" w:rsidRPr="00577B3E" w:rsidRDefault="00312048" w:rsidP="00312048">
      <w:pPr>
        <w:pStyle w:val="Paragraph"/>
      </w:pPr>
      <w:r w:rsidRPr="00577B3E">
        <w:t>For core condition 2, the area within which operation of radiocommunications devices is authorised by this licence is, with respect to the HCIS in the ASMG, as follows:</w:t>
      </w:r>
    </w:p>
    <w:p w14:paraId="6EEDEC2E" w14:textId="589A6102" w:rsidR="001047A5" w:rsidRDefault="00312048" w:rsidP="00312048">
      <w:pPr>
        <w:pStyle w:val="Tableheading"/>
      </w:pPr>
      <w:r w:rsidRPr="000D061F">
        <w:rPr>
          <w:noProof/>
        </w:rPr>
        <w:t>HCIS for example area</w:t>
      </w:r>
    </w:p>
    <w:tbl>
      <w:tblPr>
        <w:tblStyle w:val="TableGrid"/>
        <w:tblW w:w="5000" w:type="pct"/>
        <w:tblLayout w:type="fixed"/>
        <w:tblCellMar>
          <w:top w:w="85" w:type="dxa"/>
          <w:bottom w:w="85" w:type="dxa"/>
        </w:tblCellMar>
        <w:tblLook w:val="04A0" w:firstRow="1" w:lastRow="0" w:firstColumn="1" w:lastColumn="0" w:noHBand="0" w:noVBand="1"/>
      </w:tblPr>
      <w:tblGrid>
        <w:gridCol w:w="7661"/>
      </w:tblGrid>
      <w:tr w:rsidR="00312048" w:rsidRPr="00577B3E" w14:paraId="2F2A9A3F" w14:textId="77777777" w:rsidTr="00C56E25">
        <w:tc>
          <w:tcPr>
            <w:tcW w:w="5000" w:type="pct"/>
            <w:shd w:val="pct10" w:color="auto" w:fill="auto"/>
          </w:tcPr>
          <w:p w14:paraId="6D31EBA9" w14:textId="77777777" w:rsidR="00312048" w:rsidRPr="00577B3E" w:rsidRDefault="00312048" w:rsidP="00C56E25">
            <w:pPr>
              <w:spacing w:after="0"/>
              <w:rPr>
                <w:rFonts w:cs="Arial"/>
                <w:b/>
              </w:rPr>
            </w:pPr>
            <w:r w:rsidRPr="00577B3E">
              <w:rPr>
                <w:rFonts w:cs="Arial"/>
                <w:b/>
              </w:rPr>
              <w:t>HCIS identifiers</w:t>
            </w:r>
          </w:p>
        </w:tc>
      </w:tr>
      <w:tr w:rsidR="00312048" w:rsidRPr="00577B3E" w14:paraId="21FE0D48" w14:textId="77777777" w:rsidTr="00C56E25">
        <w:trPr>
          <w:trHeight w:val="1323"/>
        </w:trPr>
        <w:tc>
          <w:tcPr>
            <w:tcW w:w="5000" w:type="pct"/>
          </w:tcPr>
          <w:p w14:paraId="106C3370" w14:textId="77777777" w:rsidR="00312048" w:rsidRPr="00577B3E" w:rsidRDefault="00312048" w:rsidP="002C6E5C">
            <w:pPr>
              <w:spacing w:after="0" w:line="280" w:lineRule="atLeast"/>
              <w:rPr>
                <w:rFonts w:cs="Arial"/>
              </w:rPr>
            </w:pPr>
            <w:r w:rsidRPr="00577B3E">
              <w:rPr>
                <w:rFonts w:cs="Arial"/>
              </w:rPr>
              <w:t>IW3J, IW3K, IW3L, IW3N, IW3O, IW3P, IW6B, IW6C, IW6D, IW6F, IW6G, IW6H, IW3E5, IW3E6, IW3E8, IW3E9, IW3F4, IW3F5, IW3F6, IW3F7, IW3F8, IW3F9, IW3G4, IW3G5, IW3G6, IW3G7, IW3G8, IW3G9, IW3H4, IW3H5, IW3H6, IW3H7, IW3H8, IW3H9, IW3I2, IW3I3, IW3I5, IW3I6, IW3I8, IW3I9, IW3M2, IW3M3, IW3M5, IW3M6, IW3M8, IW3M9, IW6A2, IW6A3, IW6A5, IW6A6, IW6A8, IW6A9, IW6E2, IW6E3, IW6E5, IW6E6, IW6E8, IW6E9, JW1E4, JW1E7, JW1I1, JW1I4, JW1I7, JW1M1, JW1M4.</w:t>
            </w:r>
          </w:p>
        </w:tc>
      </w:tr>
    </w:tbl>
    <w:p w14:paraId="358880DE" w14:textId="50C487C9" w:rsidR="00312048" w:rsidRDefault="00312048" w:rsidP="00312048">
      <w:pPr>
        <w:pStyle w:val="Paragraph"/>
        <w:rPr>
          <w:noProof/>
        </w:rPr>
      </w:pPr>
    </w:p>
    <w:p w14:paraId="1E99FA45" w14:textId="480246C3" w:rsidR="00312048" w:rsidRDefault="00312048" w:rsidP="00312048">
      <w:pPr>
        <w:pStyle w:val="Figureheading"/>
        <w:rPr>
          <w:noProof/>
        </w:rPr>
      </w:pPr>
      <w:r w:rsidRPr="000D061F">
        <w:t>HCIS—</w:t>
      </w:r>
      <w:r w:rsidR="00C56E25">
        <w:t>M</w:t>
      </w:r>
      <w:r w:rsidRPr="000D061F">
        <w:t>ap of example area</w:t>
      </w:r>
    </w:p>
    <w:p w14:paraId="1B8A0E9B" w14:textId="2ED3FD7A" w:rsidR="00312048" w:rsidRDefault="00312048" w:rsidP="00312048">
      <w:pPr>
        <w:pStyle w:val="Paragraph"/>
      </w:pPr>
      <w:r w:rsidRPr="00577B3E">
        <w:rPr>
          <w:noProof/>
        </w:rPr>
        <w:drawing>
          <wp:inline distT="0" distB="0" distL="0" distR="0" wp14:anchorId="15AFECAB" wp14:editId="71F2FC7E">
            <wp:extent cx="6459634" cy="3757930"/>
            <wp:effectExtent l="19050" t="19050" r="17780" b="13970"/>
            <wp:docPr id="10" name="Picture 1" descr="Map showing HCIS sample area. If you're having issues accessing this information, please contact info@acm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sewa\AppData\Local\Microsoft\Windows\Temporary Internet Files\Content.Outlook\6KP2ZMYH\800_ADL (2).png"/>
                    <pic:cNvPicPr>
                      <a:picLocks noChangeAspect="1" noChangeArrowheads="1"/>
                    </pic:cNvPicPr>
                  </pic:nvPicPr>
                  <pic:blipFill>
                    <a:blip r:embed="rId31" cstate="print"/>
                    <a:srcRect/>
                    <a:stretch>
                      <a:fillRect/>
                    </a:stretch>
                  </pic:blipFill>
                  <pic:spPr bwMode="auto">
                    <a:xfrm>
                      <a:off x="0" y="0"/>
                      <a:ext cx="6475705" cy="3767279"/>
                    </a:xfrm>
                    <a:prstGeom prst="rect">
                      <a:avLst/>
                    </a:prstGeom>
                    <a:noFill/>
                    <a:ln w="6350">
                      <a:solidFill>
                        <a:schemeClr val="tx1">
                          <a:lumMod val="65000"/>
                          <a:lumOff val="35000"/>
                        </a:schemeClr>
                      </a:solidFill>
                      <a:miter lim="800000"/>
                      <a:headEnd/>
                      <a:tailEnd/>
                    </a:ln>
                  </pic:spPr>
                </pic:pic>
              </a:graphicData>
            </a:graphic>
          </wp:inline>
        </w:drawing>
      </w:r>
    </w:p>
    <w:p w14:paraId="5D71D58E" w14:textId="428A135A" w:rsidR="001047A5" w:rsidRDefault="00775ECD" w:rsidP="00775ECD">
      <w:pPr>
        <w:pStyle w:val="Heading1"/>
      </w:pPr>
      <w:bookmarkStart w:id="71" w:name="_Toc47340074"/>
      <w:r>
        <w:lastRenderedPageBreak/>
        <w:t>Attachment G—</w:t>
      </w:r>
      <w:r w:rsidR="00F47A1F">
        <w:t>The extended ASMG</w:t>
      </w:r>
      <w:bookmarkEnd w:id="71"/>
    </w:p>
    <w:p w14:paraId="5980C9C1" w14:textId="77777777" w:rsidR="00775ECD" w:rsidRDefault="00775ECD" w:rsidP="00F47A1F">
      <w:pPr>
        <w:pStyle w:val="Paragraph"/>
      </w:pPr>
      <w:r>
        <w:t xml:space="preserve">The ASMG recognises geographic areas as small as 5 </w:t>
      </w:r>
      <w:r>
        <w:rPr>
          <w:rFonts w:cstheme="minorHAnsi"/>
        </w:rPr>
        <w:t>×</w:t>
      </w:r>
      <w:r>
        <w:t xml:space="preserve"> 5 minutes of arc, which is approximately 9 km square. The ASMG assists in spectrum licensing where it is difficult to describe smaller geographic areas.</w:t>
      </w:r>
    </w:p>
    <w:p w14:paraId="3CC8D7C4" w14:textId="77777777" w:rsidR="00775ECD" w:rsidRDefault="00775ECD" w:rsidP="00775ECD">
      <w:pPr>
        <w:pStyle w:val="Paragraph"/>
      </w:pPr>
      <w:r>
        <w:t xml:space="preserve">However, there are other licensing purposes, especially at </w:t>
      </w:r>
      <w:proofErr w:type="spellStart"/>
      <w:r>
        <w:t>mmWave</w:t>
      </w:r>
      <w:proofErr w:type="spellEnd"/>
      <w:r>
        <w:t xml:space="preserve"> and higher frequencies, where it would be advantageous to be able to describe much smaller areas. The area-wide apparatus licence type, intended to be used in the non-spectrum licensed parts of the 26 GHz and 28 GHz bands, is one example.</w:t>
      </w:r>
      <w:r>
        <w:rPr>
          <w:rStyle w:val="FootnoteReference"/>
        </w:rPr>
        <w:footnoteReference w:id="9"/>
      </w:r>
    </w:p>
    <w:p w14:paraId="000A4E34" w14:textId="11F979B1" w:rsidR="00775ECD" w:rsidRDefault="00775ECD" w:rsidP="00775ECD">
      <w:pPr>
        <w:pStyle w:val="Paragraph"/>
      </w:pPr>
      <w:r>
        <w:t xml:space="preserve">This </w:t>
      </w:r>
      <w:r w:rsidR="00F47A1F">
        <w:t>attachment</w:t>
      </w:r>
      <w:r w:rsidR="000F3443">
        <w:t xml:space="preserve"> </w:t>
      </w:r>
      <w:r>
        <w:t>describes an extension of the grid concept for these smaller areas—down to a grid resolution of approximately 500 m </w:t>
      </w:r>
      <w:r>
        <w:rPr>
          <w:rFonts w:cstheme="minorHAnsi"/>
        </w:rPr>
        <w:t>× </w:t>
      </w:r>
      <w:r>
        <w:t>500 m. It is important to note that there are no changes to the outer boundary or any other details of the ASMG—this extension is only subdividing the existing ASMG Level 1 cells.</w:t>
      </w:r>
    </w:p>
    <w:p w14:paraId="2666C5C2" w14:textId="2ABE4315" w:rsidR="00775ECD" w:rsidRDefault="00775ECD" w:rsidP="00775ECD">
      <w:r>
        <w:t xml:space="preserve">This </w:t>
      </w:r>
      <w:r w:rsidR="00105C58">
        <w:t>attachment</w:t>
      </w:r>
      <w:r w:rsidR="000F3443">
        <w:t xml:space="preserve"> </w:t>
      </w:r>
      <w:r>
        <w:t>also describes an extension to the ASMG’s Hierarchical Cell Identifier Scheme (HCIS) to provide HCIS identifiers for cells in the additional grid levels subdivided from the ASMG.</w:t>
      </w:r>
    </w:p>
    <w:p w14:paraId="4FBD650A" w14:textId="72961111" w:rsidR="00775ECD" w:rsidRDefault="00775ECD" w:rsidP="00775ECD">
      <w:pPr>
        <w:pStyle w:val="Heading3"/>
      </w:pPr>
      <w:bookmarkStart w:id="72" w:name="_Toc46237387"/>
      <w:bookmarkStart w:id="73" w:name="_Toc46841287"/>
      <w:r>
        <w:t>Extending the ASMG by subdivision</w:t>
      </w:r>
      <w:bookmarkEnd w:id="72"/>
      <w:bookmarkEnd w:id="73"/>
    </w:p>
    <w:p w14:paraId="2FDA15A3" w14:textId="77777777" w:rsidR="00775ECD" w:rsidRDefault="00775ECD" w:rsidP="00775ECD">
      <w:pPr>
        <w:pStyle w:val="Paragraphbeforelist"/>
      </w:pPr>
      <w:r>
        <w:t>To reach the target of the smallest grid cells being approximately 500 m </w:t>
      </w:r>
      <w:r>
        <w:rPr>
          <w:rFonts w:cstheme="minorHAnsi"/>
        </w:rPr>
        <w:t>×</w:t>
      </w:r>
      <w:r>
        <w:t> 500 m, two grid levels below the ASMG’s Level 1 will be required:</w:t>
      </w:r>
    </w:p>
    <w:p w14:paraId="5C7CE25C" w14:textId="77777777" w:rsidR="00775ECD" w:rsidRDefault="00775ECD" w:rsidP="00775ECD">
      <w:pPr>
        <w:pStyle w:val="Numberlistlevel1"/>
        <w:numPr>
          <w:ilvl w:val="0"/>
          <w:numId w:val="23"/>
        </w:numPr>
      </w:pPr>
      <w:r>
        <w:t xml:space="preserve">Level 0, with each ASMG Level 1 cell subdivided into 25 cells each 1 </w:t>
      </w:r>
      <w:r>
        <w:rPr>
          <w:rFonts w:cstheme="minorHAnsi"/>
        </w:rPr>
        <w:t>×</w:t>
      </w:r>
      <w:r>
        <w:t xml:space="preserve"> 1 minutes of arc (approximately 1.8 km </w:t>
      </w:r>
      <w:r>
        <w:rPr>
          <w:rFonts w:cstheme="minorHAnsi"/>
        </w:rPr>
        <w:t>×</w:t>
      </w:r>
      <w:r>
        <w:t xml:space="preserve"> 1.8 km)</w:t>
      </w:r>
    </w:p>
    <w:p w14:paraId="3E04BC96" w14:textId="77777777" w:rsidR="00775ECD" w:rsidRDefault="00775ECD" w:rsidP="00775ECD">
      <w:pPr>
        <w:pStyle w:val="Numberlistlevel1"/>
        <w:numPr>
          <w:ilvl w:val="0"/>
          <w:numId w:val="23"/>
        </w:numPr>
        <w:spacing w:after="240"/>
      </w:pPr>
      <w:r>
        <w:t>Level 00, with each Level 0 cell subdivided into 12 cells each 20 </w:t>
      </w:r>
      <w:r>
        <w:rPr>
          <w:rFonts w:cstheme="minorHAnsi"/>
        </w:rPr>
        <w:t>×</w:t>
      </w:r>
      <w:r>
        <w:t> 15 seconds of arc (approximately 608 m </w:t>
      </w:r>
      <w:r>
        <w:rPr>
          <w:rFonts w:cstheme="minorHAnsi"/>
        </w:rPr>
        <w:t>× 463 m at the northern edge of the ASMG, approximately 444 m × 463 m at the southern edge of the ASMG).</w:t>
      </w:r>
    </w:p>
    <w:p w14:paraId="56C3A62D" w14:textId="77777777" w:rsidR="00775ECD" w:rsidRDefault="00775ECD" w:rsidP="00775ECD">
      <w:pPr>
        <w:pStyle w:val="Paragraph"/>
      </w:pPr>
      <w:r>
        <w:t>The Level 00 cells are not square in geographic coordinate terms because at these cell sizes, the cell width (west to east dimension) becomes substantially smaller (in linear coordinate terms) than the nominal target of 500 m, particularly in the southern half of the ASMG.</w:t>
      </w:r>
    </w:p>
    <w:p w14:paraId="2ACAE477" w14:textId="24E51F91" w:rsidR="00775ECD" w:rsidRDefault="00775ECD" w:rsidP="00775ECD">
      <w:pPr>
        <w:pStyle w:val="Heading3"/>
      </w:pPr>
      <w:bookmarkStart w:id="74" w:name="_Toc46237388"/>
      <w:bookmarkStart w:id="75" w:name="_Toc46841288"/>
      <w:r>
        <w:t>Extending the HCIS to the ASMG subdivisions</w:t>
      </w:r>
      <w:bookmarkEnd w:id="74"/>
      <w:bookmarkEnd w:id="75"/>
    </w:p>
    <w:p w14:paraId="44AB7415" w14:textId="561272E6" w:rsidR="00775ECD" w:rsidRDefault="00775ECD" w:rsidP="00775ECD">
      <w:r>
        <w:t xml:space="preserve">The HCIS is described in Attachment E </w:t>
      </w:r>
      <w:r w:rsidR="000F3443">
        <w:t>of this document.</w:t>
      </w:r>
    </w:p>
    <w:p w14:paraId="00913515" w14:textId="38852D74" w:rsidR="00775ECD" w:rsidRPr="002705BB" w:rsidRDefault="00775ECD" w:rsidP="00775ECD">
      <w:r>
        <w:t>The additional levels subdivided from the ASMG are described</w:t>
      </w:r>
      <w:r w:rsidR="000F3443">
        <w:t xml:space="preserve"> over</w:t>
      </w:r>
      <w:r>
        <w:t xml:space="preserve"> in Table </w:t>
      </w:r>
      <w:r w:rsidR="000F3443">
        <w:t>6</w:t>
      </w:r>
      <w:r>
        <w:t>, which should be read as adding rows to Table 4 in Attachment E</w:t>
      </w:r>
      <w:r>
        <w:rPr>
          <w:i/>
          <w:iCs/>
        </w:rPr>
        <w:t>.</w:t>
      </w:r>
      <w:r w:rsidR="002705BB">
        <w:t xml:space="preserve"> </w:t>
      </w:r>
      <w:r w:rsidR="002705BB" w:rsidRPr="00577B3E">
        <w:t>An illustration of th</w:t>
      </w:r>
      <w:r w:rsidR="002705BB">
        <w:t>ese additional</w:t>
      </w:r>
      <w:r w:rsidR="002705BB" w:rsidRPr="00577B3E">
        <w:t xml:space="preserve"> HCIS </w:t>
      </w:r>
      <w:r w:rsidR="002705BB">
        <w:t xml:space="preserve">levels </w:t>
      </w:r>
      <w:r w:rsidR="002705BB" w:rsidRPr="00577B3E">
        <w:t>is at</w:t>
      </w:r>
      <w:r w:rsidR="003C6069">
        <w:t xml:space="preserve"> Figure 4.</w:t>
      </w:r>
    </w:p>
    <w:p w14:paraId="5DAE05DF" w14:textId="77777777" w:rsidR="00775ECD" w:rsidRDefault="00775ECD" w:rsidP="00775ECD">
      <w:pPr>
        <w:pStyle w:val="Tableheading"/>
        <w:keepLines/>
      </w:pPr>
      <w:r w:rsidRPr="00BB310C">
        <w:lastRenderedPageBreak/>
        <w:t xml:space="preserve">HCIS </w:t>
      </w:r>
      <w:r>
        <w:t>e</w:t>
      </w:r>
      <w:r w:rsidRPr="00BB310C">
        <w:t xml:space="preserve">xtension </w:t>
      </w:r>
      <w:r>
        <w:t>l</w:t>
      </w:r>
      <w:r w:rsidRPr="00BB310C">
        <w:t>evels</w:t>
      </w:r>
    </w:p>
    <w:tbl>
      <w:tblPr>
        <w:tblStyle w:val="TableGrid"/>
        <w:tblW w:w="7792" w:type="dxa"/>
        <w:tblLayout w:type="fixed"/>
        <w:tblCellMar>
          <w:top w:w="85" w:type="dxa"/>
          <w:bottom w:w="113" w:type="dxa"/>
        </w:tblCellMar>
        <w:tblLook w:val="04A0" w:firstRow="1" w:lastRow="0" w:firstColumn="1" w:lastColumn="0" w:noHBand="0" w:noVBand="1"/>
      </w:tblPr>
      <w:tblGrid>
        <w:gridCol w:w="818"/>
        <w:gridCol w:w="6974"/>
      </w:tblGrid>
      <w:tr w:rsidR="00775ECD" w14:paraId="7E750B97" w14:textId="77777777" w:rsidTr="00D17116">
        <w:tc>
          <w:tcPr>
            <w:tcW w:w="818" w:type="dxa"/>
            <w:tcBorders>
              <w:top w:val="single" w:sz="4" w:space="0" w:color="auto"/>
              <w:left w:val="single" w:sz="4" w:space="0" w:color="auto"/>
              <w:bottom w:val="single" w:sz="4" w:space="0" w:color="auto"/>
              <w:right w:val="single" w:sz="4" w:space="0" w:color="auto"/>
            </w:tcBorders>
            <w:shd w:val="clear" w:color="auto" w:fill="404040" w:themeFill="text1" w:themeFillTint="BF"/>
            <w:hideMark/>
          </w:tcPr>
          <w:p w14:paraId="78243265" w14:textId="77777777" w:rsidR="00775ECD" w:rsidRPr="00CF54CC" w:rsidRDefault="00775ECD" w:rsidP="00775ECD">
            <w:pPr>
              <w:keepNext/>
              <w:keepLines/>
              <w:spacing w:after="0" w:line="276" w:lineRule="auto"/>
              <w:rPr>
                <w:rFonts w:cs="Arial"/>
                <w:b/>
                <w:color w:val="FFFFFF" w:themeColor="background1"/>
                <w:sz w:val="18"/>
                <w:szCs w:val="18"/>
              </w:rPr>
            </w:pPr>
            <w:r w:rsidRPr="00CF54CC">
              <w:rPr>
                <w:rFonts w:cs="Arial"/>
                <w:b/>
                <w:color w:val="FFFFFF" w:themeColor="background1"/>
                <w:sz w:val="18"/>
                <w:szCs w:val="18"/>
              </w:rPr>
              <w:t>Level</w:t>
            </w:r>
          </w:p>
        </w:tc>
        <w:tc>
          <w:tcPr>
            <w:tcW w:w="6974" w:type="dxa"/>
            <w:tcBorders>
              <w:top w:val="single" w:sz="4" w:space="0" w:color="auto"/>
              <w:left w:val="single" w:sz="4" w:space="0" w:color="auto"/>
              <w:bottom w:val="single" w:sz="4" w:space="0" w:color="auto"/>
              <w:right w:val="single" w:sz="4" w:space="0" w:color="auto"/>
            </w:tcBorders>
            <w:shd w:val="clear" w:color="auto" w:fill="404040" w:themeFill="text1" w:themeFillTint="BF"/>
            <w:hideMark/>
          </w:tcPr>
          <w:p w14:paraId="1FAE580F" w14:textId="77777777" w:rsidR="00775ECD" w:rsidRPr="00CF54CC" w:rsidRDefault="00775ECD" w:rsidP="00775ECD">
            <w:pPr>
              <w:keepNext/>
              <w:keepLines/>
              <w:spacing w:after="0" w:line="276" w:lineRule="auto"/>
              <w:rPr>
                <w:rFonts w:cs="Arial"/>
                <w:b/>
                <w:color w:val="FFFFFF" w:themeColor="background1"/>
                <w:sz w:val="18"/>
                <w:szCs w:val="18"/>
              </w:rPr>
            </w:pPr>
            <w:r w:rsidRPr="00CF54CC">
              <w:rPr>
                <w:rFonts w:cs="Arial"/>
                <w:b/>
                <w:color w:val="FFFFFF" w:themeColor="background1"/>
                <w:sz w:val="18"/>
                <w:szCs w:val="18"/>
              </w:rPr>
              <w:t>Description</w:t>
            </w:r>
          </w:p>
        </w:tc>
      </w:tr>
      <w:tr w:rsidR="00775ECD" w14:paraId="693E7BEB" w14:textId="77777777" w:rsidTr="00D17116">
        <w:tc>
          <w:tcPr>
            <w:tcW w:w="818" w:type="dxa"/>
            <w:tcBorders>
              <w:top w:val="single" w:sz="4" w:space="0" w:color="auto"/>
              <w:left w:val="single" w:sz="4" w:space="0" w:color="auto"/>
              <w:bottom w:val="single" w:sz="4" w:space="0" w:color="auto"/>
              <w:right w:val="single" w:sz="4" w:space="0" w:color="auto"/>
            </w:tcBorders>
            <w:hideMark/>
          </w:tcPr>
          <w:p w14:paraId="6B4A9F62" w14:textId="77777777" w:rsidR="00775ECD" w:rsidRDefault="00775ECD" w:rsidP="00775ECD">
            <w:pPr>
              <w:keepNext/>
              <w:keepLines/>
              <w:spacing w:after="0" w:line="276" w:lineRule="auto"/>
              <w:rPr>
                <w:rFonts w:cs="Arial"/>
                <w:sz w:val="18"/>
                <w:szCs w:val="18"/>
              </w:rPr>
            </w:pPr>
            <w:r>
              <w:rPr>
                <w:rFonts w:cs="Arial"/>
                <w:sz w:val="18"/>
                <w:szCs w:val="18"/>
              </w:rPr>
              <w:t>0</w:t>
            </w:r>
          </w:p>
        </w:tc>
        <w:tc>
          <w:tcPr>
            <w:tcW w:w="6974" w:type="dxa"/>
            <w:tcBorders>
              <w:top w:val="single" w:sz="4" w:space="0" w:color="auto"/>
              <w:left w:val="single" w:sz="4" w:space="0" w:color="auto"/>
              <w:bottom w:val="single" w:sz="4" w:space="0" w:color="auto"/>
              <w:right w:val="single" w:sz="4" w:space="0" w:color="auto"/>
            </w:tcBorders>
            <w:hideMark/>
          </w:tcPr>
          <w:p w14:paraId="28D15270" w14:textId="77777777" w:rsidR="00775ECD" w:rsidRDefault="00775ECD" w:rsidP="00775ECD">
            <w:pPr>
              <w:pStyle w:val="Bulletlevel1"/>
              <w:keepNext/>
              <w:keepLines/>
            </w:pPr>
            <w:r>
              <w:t>Each valid Level 1 cell is subdivided into cells 1’ east to west by 1’ north to south, commencing at the westernmost and northernmost edges of the Level 1 cell, respectively.</w:t>
            </w:r>
          </w:p>
          <w:p w14:paraId="01545275" w14:textId="77777777" w:rsidR="00775ECD" w:rsidRDefault="00775ECD" w:rsidP="00775ECD">
            <w:pPr>
              <w:pStyle w:val="Bulletlevel1"/>
              <w:keepNext/>
              <w:keepLines/>
            </w:pPr>
            <w:r>
              <w:t>Each subdivided cell is assigned an identifier composed of the identifier of the Level 1 cell that encloses it and an alphabetic suffix.</w:t>
            </w:r>
          </w:p>
          <w:p w14:paraId="1AEBF5B9" w14:textId="22DF0424" w:rsidR="00775ECD" w:rsidRDefault="00775ECD" w:rsidP="00775ECD">
            <w:pPr>
              <w:pStyle w:val="Bulletlevel1"/>
              <w:keepNext/>
              <w:keepLines/>
            </w:pPr>
            <w:r>
              <w:t xml:space="preserve">The alphabetic suffix </w:t>
            </w:r>
            <w:r w:rsidR="00B82F15">
              <w:t xml:space="preserve">is in the </w:t>
            </w:r>
            <w:r>
              <w:t>range A–Y, assigned sequentially from left to right, and top to bottom, according to the cell’s position within the Level 1 cell.</w:t>
            </w:r>
          </w:p>
        </w:tc>
      </w:tr>
      <w:tr w:rsidR="00775ECD" w14:paraId="1456A748" w14:textId="77777777" w:rsidTr="00D17116">
        <w:tc>
          <w:tcPr>
            <w:tcW w:w="818" w:type="dxa"/>
            <w:tcBorders>
              <w:top w:val="single" w:sz="4" w:space="0" w:color="auto"/>
              <w:left w:val="single" w:sz="4" w:space="0" w:color="auto"/>
              <w:bottom w:val="single" w:sz="4" w:space="0" w:color="auto"/>
              <w:right w:val="single" w:sz="4" w:space="0" w:color="auto"/>
            </w:tcBorders>
            <w:hideMark/>
          </w:tcPr>
          <w:p w14:paraId="1D24D72E" w14:textId="77777777" w:rsidR="00775ECD" w:rsidRDefault="00775ECD" w:rsidP="00775ECD">
            <w:pPr>
              <w:keepNext/>
              <w:keepLines/>
              <w:spacing w:after="0" w:line="276" w:lineRule="auto"/>
              <w:rPr>
                <w:rFonts w:cs="Arial"/>
                <w:sz w:val="18"/>
                <w:szCs w:val="18"/>
              </w:rPr>
            </w:pPr>
            <w:r>
              <w:rPr>
                <w:rFonts w:cs="Arial"/>
                <w:sz w:val="18"/>
                <w:szCs w:val="18"/>
              </w:rPr>
              <w:t>00</w:t>
            </w:r>
          </w:p>
        </w:tc>
        <w:tc>
          <w:tcPr>
            <w:tcW w:w="6974" w:type="dxa"/>
            <w:tcBorders>
              <w:top w:val="single" w:sz="4" w:space="0" w:color="auto"/>
              <w:left w:val="single" w:sz="4" w:space="0" w:color="auto"/>
              <w:bottom w:val="single" w:sz="4" w:space="0" w:color="auto"/>
              <w:right w:val="single" w:sz="4" w:space="0" w:color="auto"/>
            </w:tcBorders>
            <w:hideMark/>
          </w:tcPr>
          <w:p w14:paraId="295FB19D" w14:textId="77777777" w:rsidR="00775ECD" w:rsidRDefault="00775ECD" w:rsidP="00775ECD">
            <w:pPr>
              <w:pStyle w:val="Bulletlevel1"/>
              <w:keepNext/>
              <w:keepLines/>
            </w:pPr>
            <w:r>
              <w:t>Each valid Level 0 cell is subdivided into cells 20” east to west by 15” north to south, commencing at the westernmost and northernmost edges of the Level 0 cell, respectively.</w:t>
            </w:r>
          </w:p>
          <w:p w14:paraId="572DACD3" w14:textId="77777777" w:rsidR="00775ECD" w:rsidRDefault="00775ECD" w:rsidP="00775ECD">
            <w:pPr>
              <w:pStyle w:val="Bulletlevel1"/>
              <w:keepNext/>
              <w:keepLines/>
            </w:pPr>
            <w:r>
              <w:t>Each subdivided cell is assigned an identifier composed of the identifier of the Level 0 cell that encloses it and an alphabetic suffix.</w:t>
            </w:r>
          </w:p>
          <w:p w14:paraId="0E4BFDDC" w14:textId="11AB114F" w:rsidR="00775ECD" w:rsidRDefault="00775ECD" w:rsidP="00775ECD">
            <w:pPr>
              <w:pStyle w:val="Bulletlevel1"/>
              <w:keepNext/>
              <w:keepLines/>
            </w:pPr>
            <w:r>
              <w:t xml:space="preserve">The alphabetic suffix </w:t>
            </w:r>
            <w:r w:rsidR="00B82F15">
              <w:t xml:space="preserve">is in the range </w:t>
            </w:r>
            <w:r>
              <w:t>A–L, assigned sequentially from left to right, and top to bottom, according to the cell’s position within the Level 0 cell.</w:t>
            </w:r>
          </w:p>
        </w:tc>
      </w:tr>
    </w:tbl>
    <w:p w14:paraId="5B5C3E23" w14:textId="77777777" w:rsidR="00775ECD" w:rsidRDefault="00775ECD" w:rsidP="00775ECD">
      <w:pPr>
        <w:pStyle w:val="Paragraph"/>
      </w:pPr>
    </w:p>
    <w:p w14:paraId="5795CEB8" w14:textId="33F14807" w:rsidR="00775ECD" w:rsidRDefault="002705BB" w:rsidP="002705BB">
      <w:pPr>
        <w:pStyle w:val="Figureheading"/>
      </w:pPr>
      <w:r>
        <w:lastRenderedPageBreak/>
        <w:t>Illustration of the extended HCIS</w:t>
      </w:r>
    </w:p>
    <w:p w14:paraId="4A64F68E" w14:textId="21FE4067" w:rsidR="002705BB" w:rsidRPr="00775ECD" w:rsidRDefault="002705BB" w:rsidP="00F42B16">
      <w:pPr>
        <w:pStyle w:val="Paragraph"/>
      </w:pPr>
      <w:r>
        <w:rPr>
          <w:noProof/>
        </w:rPr>
        <w:drawing>
          <wp:inline distT="0" distB="0" distL="0" distR="0" wp14:anchorId="31F98297" wp14:editId="2316E46E">
            <wp:extent cx="4871085" cy="6961504"/>
            <wp:effectExtent l="0" t="0" r="5715" b="0"/>
            <wp:docPr id="20" name="Picture 20" descr="Illustration showing extended HCIS. If you're having issues accessing this information, please contact info@acm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lose up of a map&#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71085" cy="6961504"/>
                    </a:xfrm>
                    <a:prstGeom prst="rect">
                      <a:avLst/>
                    </a:prstGeom>
                    <a:noFill/>
                    <a:ln>
                      <a:noFill/>
                    </a:ln>
                  </pic:spPr>
                </pic:pic>
              </a:graphicData>
            </a:graphic>
          </wp:inline>
        </w:drawing>
      </w:r>
    </w:p>
    <w:p w14:paraId="4B7C1519" w14:textId="77777777" w:rsidR="00775ECD" w:rsidRDefault="00775ECD" w:rsidP="00312048">
      <w:pPr>
        <w:pStyle w:val="Paragraph"/>
      </w:pPr>
    </w:p>
    <w:sectPr w:rsidR="00775ECD" w:rsidSect="00DC3B99">
      <w:type w:val="continuous"/>
      <w:pgSz w:w="11906" w:h="16838" w:code="9"/>
      <w:pgMar w:top="1945" w:right="3101" w:bottom="1134" w:left="1134" w:header="709" w:footer="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1A8CF3" w14:textId="77777777" w:rsidR="00105C58" w:rsidRDefault="00105C58">
      <w:r>
        <w:separator/>
      </w:r>
    </w:p>
  </w:endnote>
  <w:endnote w:type="continuationSeparator" w:id="0">
    <w:p w14:paraId="19201B1B" w14:textId="77777777" w:rsidR="00105C58" w:rsidRDefault="00105C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HelveticaNeueLT Std Lt">
    <w:panose1 w:val="020B0403020202020204"/>
    <w:charset w:val="00"/>
    <w:family w:val="swiss"/>
    <w:notTrueType/>
    <w:pitch w:val="variable"/>
    <w:sig w:usb0="800000AF" w:usb1="4000204A" w:usb2="00000000" w:usb3="00000000" w:csb0="00000001" w:csb1="00000000"/>
  </w:font>
  <w:font w:name="HelveticaNeueLT Std">
    <w:panose1 w:val="020B0604020202020204"/>
    <w:charset w:val="00"/>
    <w:family w:val="swiss"/>
    <w:notTrueType/>
    <w:pitch w:val="variable"/>
    <w:sig w:usb0="800000AF" w:usb1="4000204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0EDAFD" w14:textId="77777777" w:rsidR="00105C58" w:rsidRDefault="00105C58" w:rsidP="005E250B">
    <w:pPr>
      <w:pStyle w:val="Footer"/>
      <w:jc w:val="right"/>
    </w:pPr>
    <w:r w:rsidRPr="005E250B">
      <w:rPr>
        <w:noProof/>
        <w:vertAlign w:val="subscript"/>
      </w:rPr>
      <w:drawing>
        <wp:inline distT="0" distB="0" distL="0" distR="0" wp14:anchorId="545C07FD" wp14:editId="69AB5856">
          <wp:extent cx="1066800" cy="277368"/>
          <wp:effectExtent l="0" t="0" r="0" b="0"/>
          <wp:docPr id="15" name="Picture 15" descr="acma.gov.au">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hlinkClick r:id="rId1"/>
                  </pic:cNvPr>
                  <pic:cNvPicPr/>
                </pic:nvPicPr>
                <pic:blipFill>
                  <a:blip r:embed="rId2"/>
                  <a:stretch>
                    <a:fillRect/>
                  </a:stretch>
                </pic:blipFill>
                <pic:spPr>
                  <a:xfrm>
                    <a:off x="0" y="0"/>
                    <a:ext cx="1133985" cy="294836"/>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82B4BF" w14:textId="77777777" w:rsidR="00105C58" w:rsidRDefault="00105C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8C2F2E" w14:textId="77777777" w:rsidR="00105C58" w:rsidRDefault="00105C5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337520" w14:textId="77777777" w:rsidR="00105C58" w:rsidRPr="00622A3B" w:rsidRDefault="00105C58" w:rsidP="00971914">
    <w:pPr>
      <w:pStyle w:val="Footer"/>
      <w:framePr w:w="1334" w:h="357" w:hRule="exact" w:vSpace="425" w:wrap="around" w:vAnchor="page" w:hAnchor="page" w:x="1156" w:y="16166"/>
      <w:pBdr>
        <w:top w:val="single" w:sz="4" w:space="1" w:color="auto"/>
      </w:pBdr>
      <w:tabs>
        <w:tab w:val="clear" w:pos="113"/>
        <w:tab w:val="left" w:pos="284"/>
      </w:tabs>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Pr>
        <w:noProof/>
        <w:color w:val="505050"/>
      </w:rPr>
      <w:t>iv</w:t>
    </w:r>
    <w:r w:rsidRPr="002E4DDC">
      <w:rPr>
        <w:color w:val="505050"/>
      </w:rPr>
      <w:fldChar w:fldCharType="end"/>
    </w:r>
  </w:p>
  <w:p w14:paraId="6121329A" w14:textId="77777777" w:rsidR="00105C58" w:rsidRPr="00A5474E" w:rsidRDefault="00105C58" w:rsidP="00A5474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999D98" w14:textId="77777777" w:rsidR="00105C58" w:rsidRPr="00622A3B" w:rsidRDefault="00105C58" w:rsidP="00971914">
    <w:pPr>
      <w:pStyle w:val="Footer"/>
      <w:framePr w:w="1334" w:h="357" w:hRule="exact" w:vSpace="425" w:wrap="around" w:vAnchor="page" w:hAnchor="page" w:x="7335" w:y="16166"/>
      <w:pBdr>
        <w:top w:val="single" w:sz="4" w:space="1" w:color="auto"/>
      </w:pBdr>
      <w:tabs>
        <w:tab w:val="clear" w:pos="113"/>
        <w:tab w:val="left" w:pos="284"/>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Pr>
        <w:noProof/>
        <w:color w:val="505050"/>
      </w:rPr>
      <w:t>v</w:t>
    </w:r>
    <w:r w:rsidRPr="002E4DDC">
      <w:rPr>
        <w:color w:val="505050"/>
      </w:rPr>
      <w:fldChar w:fldCharType="end"/>
    </w:r>
  </w:p>
  <w:p w14:paraId="003FB4C7" w14:textId="77777777" w:rsidR="00105C58" w:rsidRPr="00A5474E" w:rsidRDefault="00105C58" w:rsidP="00A5474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E44C04" w14:textId="77777777" w:rsidR="00105C58" w:rsidRPr="00622A3B" w:rsidRDefault="00105C58" w:rsidP="0094078F">
    <w:pPr>
      <w:pStyle w:val="Footer"/>
      <w:framePr w:w="1334" w:h="357" w:hRule="exact" w:vSpace="425" w:wrap="around" w:vAnchor="page" w:hAnchor="page" w:x="7335" w:y="16166"/>
      <w:pBdr>
        <w:top w:val="single" w:sz="4" w:space="1" w:color="auto"/>
      </w:pBdr>
      <w:tabs>
        <w:tab w:val="clear" w:pos="113"/>
        <w:tab w:val="left" w:pos="284"/>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Pr>
        <w:noProof/>
        <w:color w:val="505050"/>
      </w:rPr>
      <w:t>iii</w:t>
    </w:r>
    <w:r w:rsidRPr="002E4DDC">
      <w:rPr>
        <w:color w:val="505050"/>
      </w:rPr>
      <w:fldChar w:fldCharType="end"/>
    </w:r>
  </w:p>
  <w:p w14:paraId="4A452146" w14:textId="77777777" w:rsidR="00105C58" w:rsidRPr="00A5474E" w:rsidRDefault="00105C58" w:rsidP="00A5474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6C7B83" w14:textId="77777777" w:rsidR="00105C58" w:rsidRPr="00622A3B" w:rsidRDefault="00105C58" w:rsidP="00B43262">
    <w:pPr>
      <w:pStyle w:val="FooterLeft"/>
      <w:framePr w:wrap="around" w:x="1141" w:y="16166"/>
      <w:tabs>
        <w:tab w:val="clear" w:pos="113"/>
        <w:tab w:val="right" w:pos="397"/>
      </w:tabs>
    </w:pPr>
    <w:r w:rsidRPr="00575AC5">
      <w:fldChar w:fldCharType="begin"/>
    </w:r>
    <w:r w:rsidRPr="00575AC5">
      <w:instrText xml:space="preserve"> PAGE  \* Arabic  \* MERGEFORMAT </w:instrText>
    </w:r>
    <w:r w:rsidRPr="00575AC5">
      <w:fldChar w:fldCharType="separate"/>
    </w:r>
    <w:r>
      <w:rPr>
        <w:noProof/>
      </w:rPr>
      <w:t>6</w:t>
    </w:r>
    <w:r w:rsidRPr="00575AC5">
      <w:fldChar w:fldCharType="end"/>
    </w:r>
    <w:r w:rsidRPr="0094078F">
      <w:tab/>
    </w:r>
    <w:r w:rsidRPr="00622A3B">
      <w:t>|</w:t>
    </w:r>
    <w:r>
      <w:tab/>
    </w:r>
    <w:r w:rsidRPr="00622A3B">
      <w:rPr>
        <w:b/>
        <w:noProof/>
        <w:spacing w:val="-16"/>
        <w:sz w:val="20"/>
        <w:szCs w:val="20"/>
      </w:rPr>
      <w:t>a</w:t>
    </w:r>
    <w:r w:rsidRPr="00622A3B">
      <w:rPr>
        <w:b/>
        <w:noProof/>
        <w:spacing w:val="-15"/>
        <w:sz w:val="20"/>
        <w:szCs w:val="20"/>
      </w:rPr>
      <w:t>c</w:t>
    </w:r>
    <w:r w:rsidRPr="00622A3B">
      <w:rPr>
        <w:b/>
        <w:noProof/>
        <w:spacing w:val="-16"/>
        <w:sz w:val="20"/>
        <w:szCs w:val="20"/>
      </w:rPr>
      <w:t>m</w:t>
    </w:r>
    <w:r w:rsidRPr="00622A3B">
      <w:rPr>
        <w:b/>
        <w:noProof/>
        <w:spacing w:val="-14"/>
        <w:sz w:val="20"/>
        <w:szCs w:val="20"/>
      </w:rPr>
      <w:t>a</w:t>
    </w:r>
  </w:p>
  <w:p w14:paraId="36CB1AFF" w14:textId="77777777" w:rsidR="00105C58" w:rsidRPr="00A5474E" w:rsidRDefault="00105C58" w:rsidP="00A5474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14DDC3" w14:textId="77777777" w:rsidR="00105C58" w:rsidRPr="00622A3B" w:rsidRDefault="00105C58" w:rsidP="00447037">
    <w:pPr>
      <w:pStyle w:val="Footer"/>
      <w:framePr w:w="1440" w:h="357" w:hRule="exact" w:vSpace="425" w:wrap="around" w:vAnchor="page" w:hAnchor="page" w:x="7335" w:y="16166"/>
      <w:pBdr>
        <w:top w:val="single" w:sz="4" w:space="1" w:color="auto"/>
      </w:pBdr>
      <w:tabs>
        <w:tab w:val="clear" w:pos="113"/>
        <w:tab w:val="left" w:pos="397"/>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575AC5">
      <w:rPr>
        <w:color w:val="505050"/>
      </w:rPr>
      <w:fldChar w:fldCharType="begin"/>
    </w:r>
    <w:r w:rsidRPr="00575AC5">
      <w:rPr>
        <w:color w:val="505050"/>
      </w:rPr>
      <w:instrText xml:space="preserve"> PAGE  \* Arabic  \* MERGEFORMAT </w:instrText>
    </w:r>
    <w:r w:rsidRPr="00575AC5">
      <w:rPr>
        <w:color w:val="505050"/>
      </w:rPr>
      <w:fldChar w:fldCharType="separate"/>
    </w:r>
    <w:r>
      <w:rPr>
        <w:noProof/>
        <w:color w:val="505050"/>
      </w:rPr>
      <w:t>1</w:t>
    </w:r>
    <w:r w:rsidRPr="00575AC5">
      <w:rPr>
        <w:color w:val="505050"/>
      </w:rPr>
      <w:fldChar w:fldCharType="end"/>
    </w:r>
  </w:p>
  <w:p w14:paraId="1A8C75FB" w14:textId="77777777" w:rsidR="00105C58" w:rsidRPr="00A5474E" w:rsidRDefault="00105C58" w:rsidP="00A5474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F2D89E" w14:textId="77777777" w:rsidR="00105C58" w:rsidRPr="00622A3B" w:rsidRDefault="00105C58" w:rsidP="00B43262">
    <w:pPr>
      <w:pStyle w:val="FooterLeft"/>
      <w:framePr w:wrap="around" w:x="1141" w:y="16166"/>
      <w:tabs>
        <w:tab w:val="clear" w:pos="113"/>
        <w:tab w:val="right" w:pos="397"/>
      </w:tabs>
    </w:pPr>
    <w:r w:rsidRPr="00575AC5">
      <w:fldChar w:fldCharType="begin"/>
    </w:r>
    <w:r w:rsidRPr="00575AC5">
      <w:instrText xml:space="preserve"> PAGE  \* Arabic  \* MERGEFORMAT </w:instrText>
    </w:r>
    <w:r w:rsidRPr="00575AC5">
      <w:fldChar w:fldCharType="separate"/>
    </w:r>
    <w:r>
      <w:rPr>
        <w:noProof/>
      </w:rPr>
      <w:t>6</w:t>
    </w:r>
    <w:r w:rsidRPr="00575AC5">
      <w:fldChar w:fldCharType="end"/>
    </w:r>
    <w:r w:rsidRPr="0094078F">
      <w:tab/>
    </w:r>
    <w:r w:rsidRPr="00622A3B">
      <w:t>|</w:t>
    </w:r>
    <w:r>
      <w:tab/>
    </w:r>
    <w:r w:rsidRPr="00622A3B">
      <w:rPr>
        <w:b/>
        <w:noProof/>
        <w:spacing w:val="-16"/>
        <w:sz w:val="20"/>
        <w:szCs w:val="20"/>
      </w:rPr>
      <w:t>a</w:t>
    </w:r>
    <w:r w:rsidRPr="00622A3B">
      <w:rPr>
        <w:b/>
        <w:noProof/>
        <w:spacing w:val="-15"/>
        <w:sz w:val="20"/>
        <w:szCs w:val="20"/>
      </w:rPr>
      <w:t>c</w:t>
    </w:r>
    <w:r w:rsidRPr="00622A3B">
      <w:rPr>
        <w:b/>
        <w:noProof/>
        <w:spacing w:val="-16"/>
        <w:sz w:val="20"/>
        <w:szCs w:val="20"/>
      </w:rPr>
      <w:t>m</w:t>
    </w:r>
    <w:r w:rsidRPr="00622A3B">
      <w:rPr>
        <w:b/>
        <w:noProof/>
        <w:spacing w:val="-14"/>
        <w:sz w:val="20"/>
        <w:szCs w:val="20"/>
      </w:rPr>
      <w:t>a</w:t>
    </w:r>
  </w:p>
  <w:p w14:paraId="7C6CF07A" w14:textId="77777777" w:rsidR="00105C58" w:rsidRPr="00A5474E" w:rsidRDefault="00105C58" w:rsidP="00A547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95F068" w14:textId="77777777" w:rsidR="00105C58" w:rsidRDefault="00105C58" w:rsidP="008370BF">
      <w:pPr>
        <w:spacing w:after="0"/>
      </w:pPr>
      <w:r>
        <w:separator/>
      </w:r>
    </w:p>
  </w:footnote>
  <w:footnote w:type="continuationSeparator" w:id="0">
    <w:p w14:paraId="37E9EE3D" w14:textId="77777777" w:rsidR="00105C58" w:rsidRDefault="00105C58">
      <w:r>
        <w:continuationSeparator/>
      </w:r>
    </w:p>
  </w:footnote>
  <w:footnote w:id="1">
    <w:p w14:paraId="1ECE88A5" w14:textId="77777777" w:rsidR="00105C58" w:rsidRDefault="00105C58" w:rsidP="001047A5">
      <w:pPr>
        <w:pStyle w:val="FootnoteText"/>
        <w:rPr>
          <w:rFonts w:cs="Arial"/>
        </w:rPr>
      </w:pPr>
      <w:r>
        <w:rPr>
          <w:rStyle w:val="FootnoteReference"/>
        </w:rPr>
        <w:footnoteRef/>
      </w:r>
      <w:r>
        <w:rPr>
          <w:rFonts w:cs="Arial"/>
        </w:rPr>
        <w:t xml:space="preserve"> For the purposes of this paper, ‘spectrum map grid’ applies broadly to both the old SMG and the new ASMG.</w:t>
      </w:r>
    </w:p>
  </w:footnote>
  <w:footnote w:id="2">
    <w:p w14:paraId="731AA02B" w14:textId="4EF8626F" w:rsidR="00105C58" w:rsidRDefault="00105C58" w:rsidP="001047A5">
      <w:pPr>
        <w:pStyle w:val="FootnoteText"/>
        <w:rPr>
          <w:rFonts w:cs="Arial"/>
        </w:rPr>
      </w:pPr>
      <w:r>
        <w:rPr>
          <w:rStyle w:val="FootnoteReference"/>
        </w:rPr>
        <w:footnoteRef/>
      </w:r>
      <w:r>
        <w:rPr>
          <w:rFonts w:cs="Arial"/>
        </w:rPr>
        <w:t xml:space="preserve"> In some cases, geographic areas of approximately 90,000 </w:t>
      </w:r>
      <w:r w:rsidRPr="002C6E5C">
        <w:rPr>
          <w:rFonts w:cs="Arial"/>
        </w:rPr>
        <w:t>square km</w:t>
      </w:r>
      <w:r>
        <w:rPr>
          <w:rFonts w:cs="Arial"/>
        </w:rPr>
        <w:t xml:space="preserve"> were the minimum area that could be traded.</w:t>
      </w:r>
    </w:p>
  </w:footnote>
  <w:footnote w:id="3">
    <w:p w14:paraId="1868C804" w14:textId="77777777" w:rsidR="00105C58" w:rsidRDefault="00105C58" w:rsidP="001047A5">
      <w:pPr>
        <w:pStyle w:val="FootnoteText"/>
        <w:rPr>
          <w:rFonts w:cs="Arial"/>
        </w:rPr>
      </w:pPr>
      <w:r>
        <w:rPr>
          <w:rStyle w:val="FootnoteReference"/>
        </w:rPr>
        <w:footnoteRef/>
      </w:r>
      <w:r>
        <w:rPr>
          <w:rFonts w:cs="Arial"/>
        </w:rPr>
        <w:t xml:space="preserve"> The grid coordinates derived from a Universal Transverse Mercator projection of the AGD66 coordinates, using the Australian National Spheroid, is known as the Australian Map Grid 1966 (AMG66).</w:t>
      </w:r>
    </w:p>
  </w:footnote>
  <w:footnote w:id="4">
    <w:p w14:paraId="06CDF947" w14:textId="77777777" w:rsidR="00105C58" w:rsidRDefault="00105C58" w:rsidP="001047A5">
      <w:pPr>
        <w:pStyle w:val="FootnoteText"/>
        <w:rPr>
          <w:rFonts w:cs="Arial"/>
        </w:rPr>
      </w:pPr>
      <w:r>
        <w:rPr>
          <w:rStyle w:val="FootnoteReference"/>
        </w:rPr>
        <w:footnoteRef/>
      </w:r>
      <w:r>
        <w:rPr>
          <w:rFonts w:cs="Arial"/>
        </w:rPr>
        <w:t xml:space="preserve"> The UTM grid coordinate set based on GDA94 is known as the Map Grid of Australia 1994 (MGA94).</w:t>
      </w:r>
    </w:p>
  </w:footnote>
  <w:footnote w:id="5">
    <w:p w14:paraId="60D102E6" w14:textId="77777777" w:rsidR="00105C58" w:rsidRDefault="00105C58" w:rsidP="001047A5">
      <w:pPr>
        <w:pStyle w:val="FootnoteText"/>
        <w:rPr>
          <w:rFonts w:cs="Arial"/>
        </w:rPr>
      </w:pPr>
      <w:r>
        <w:rPr>
          <w:rStyle w:val="FootnoteReference"/>
        </w:rPr>
        <w:footnoteRef/>
      </w:r>
      <w:r>
        <w:rPr>
          <w:rFonts w:cs="Arial"/>
        </w:rPr>
        <w:t xml:space="preserve"> See </w:t>
      </w:r>
      <w:hyperlink r:id="rId1" w:history="1">
        <w:r>
          <w:rPr>
            <w:rStyle w:val="Hyperlink"/>
            <w:rFonts w:cs="Arial"/>
          </w:rPr>
          <w:t>https://www.icsm.gov.au/</w:t>
        </w:r>
      </w:hyperlink>
      <w:r>
        <w:rPr>
          <w:rFonts w:cs="Arial"/>
        </w:rPr>
        <w:t xml:space="preserve">. </w:t>
      </w:r>
    </w:p>
  </w:footnote>
  <w:footnote w:id="6">
    <w:p w14:paraId="4D690E8A" w14:textId="77777777" w:rsidR="00105C58" w:rsidRDefault="00105C58" w:rsidP="001047A5">
      <w:pPr>
        <w:pStyle w:val="FootnoteText"/>
        <w:rPr>
          <w:rFonts w:cs="Arial"/>
        </w:rPr>
      </w:pPr>
      <w:r>
        <w:rPr>
          <w:rStyle w:val="FootnoteReference"/>
        </w:rPr>
        <w:footnoteRef/>
      </w:r>
      <w:r>
        <w:rPr>
          <w:rFonts w:cs="Arial"/>
        </w:rPr>
        <w:t xml:space="preserve"> </w:t>
      </w:r>
      <w:r>
        <w:rPr>
          <w:rFonts w:cs="Arial"/>
          <w:i/>
        </w:rPr>
        <w:t>Geocentric Datum of Australia Technical Manual</w:t>
      </w:r>
      <w:r>
        <w:rPr>
          <w:rFonts w:cs="Arial"/>
        </w:rPr>
        <w:t xml:space="preserve"> (version 2.4), ISBN 0-9579951-0-5, </w:t>
      </w:r>
      <w:hyperlink r:id="rId2" w:history="1">
        <w:r>
          <w:rPr>
            <w:rStyle w:val="Hyperlink"/>
            <w:rFonts w:cs="Arial"/>
          </w:rPr>
          <w:t>https://www.icsm.gov.au/publications/gda94-technical-manual</w:t>
        </w:r>
      </w:hyperlink>
      <w:r>
        <w:rPr>
          <w:rFonts w:cs="Arial"/>
        </w:rPr>
        <w:t xml:space="preserve">. </w:t>
      </w:r>
    </w:p>
  </w:footnote>
  <w:footnote w:id="7">
    <w:p w14:paraId="525FADEE" w14:textId="6FE352B8" w:rsidR="00105C58" w:rsidRDefault="00105C58" w:rsidP="001047A5">
      <w:pPr>
        <w:pStyle w:val="FootnoteText"/>
        <w:rPr>
          <w:rFonts w:ascii="HelveticaNeueLT Std Lt" w:hAnsi="HelveticaNeueLT Std Lt"/>
        </w:rPr>
      </w:pPr>
      <w:r>
        <w:rPr>
          <w:rStyle w:val="FootnoteReference"/>
        </w:rPr>
        <w:footnoteRef/>
      </w:r>
      <w:r>
        <w:t xml:space="preserve"> </w:t>
      </w:r>
      <w:r>
        <w:rPr>
          <w:i/>
          <w:iCs/>
        </w:rPr>
        <w:t>Geocentric Datum of Australia 2020 Technical Manual</w:t>
      </w:r>
      <w:r>
        <w:t xml:space="preserve"> (version 1.3 or later), </w:t>
      </w:r>
      <w:hyperlink r:id="rId3" w:history="1">
        <w:r>
          <w:rPr>
            <w:rStyle w:val="Hyperlink"/>
          </w:rPr>
          <w:t>https://www.icsm.gov.au/gda2020-and-gda94-technical-manuals</w:t>
        </w:r>
      </w:hyperlink>
      <w:r>
        <w:t>.</w:t>
      </w:r>
    </w:p>
  </w:footnote>
  <w:footnote w:id="8">
    <w:p w14:paraId="6DD5569E" w14:textId="77777777" w:rsidR="00105C58" w:rsidRPr="005514FC" w:rsidRDefault="00105C58" w:rsidP="00312048">
      <w:pPr>
        <w:pStyle w:val="FootnoteText"/>
        <w:rPr>
          <w:rFonts w:cs="Arial"/>
        </w:rPr>
      </w:pPr>
      <w:r w:rsidRPr="005514FC">
        <w:rPr>
          <w:rStyle w:val="FootnoteReference"/>
          <w:rFonts w:cs="Arial"/>
        </w:rPr>
        <w:footnoteRef/>
      </w:r>
      <w:r w:rsidRPr="005514FC">
        <w:rPr>
          <w:rFonts w:cs="Arial"/>
        </w:rPr>
        <w:t xml:space="preserve"> The westernmost edge is 112° E and the northernmost edge is 10° S (AGD66)</w:t>
      </w:r>
      <w:r>
        <w:rPr>
          <w:rFonts w:cs="Arial"/>
        </w:rPr>
        <w:t>.</w:t>
      </w:r>
    </w:p>
  </w:footnote>
  <w:footnote w:id="9">
    <w:p w14:paraId="29440C66" w14:textId="77777777" w:rsidR="00105C58" w:rsidRDefault="00105C58" w:rsidP="00775ECD">
      <w:pPr>
        <w:pStyle w:val="FootnoteText"/>
      </w:pPr>
      <w:r>
        <w:rPr>
          <w:rStyle w:val="FootnoteReference"/>
        </w:rPr>
        <w:footnoteRef/>
      </w:r>
      <w:r>
        <w:t xml:space="preserve"> Further information on the area-wide apparatus licences is available on the </w:t>
      </w:r>
      <w:hyperlink r:id="rId4" w:history="1">
        <w:r w:rsidRPr="009672F8">
          <w:rPr>
            <w:rStyle w:val="Hyperlink"/>
          </w:rPr>
          <w:t>ACMA website</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914DD9" w14:textId="77777777" w:rsidR="00105C58" w:rsidRPr="00A5474E" w:rsidRDefault="00105C58" w:rsidP="00A5474E">
    <w:pPr>
      <w:pStyle w:val="Header"/>
    </w:pPr>
    <w:r>
      <w:rPr>
        <w:noProof/>
      </w:rPr>
      <w:drawing>
        <wp:inline distT="0" distB="0" distL="0" distR="0" wp14:anchorId="1D23C0F4" wp14:editId="7FAE14AC">
          <wp:extent cx="6283434" cy="578076"/>
          <wp:effectExtent l="0" t="0" r="3175" b="0"/>
          <wp:docPr id="14" name="Picture 14" descr="AC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paper-header-block.pdf"/>
                  <pic:cNvPicPr/>
                </pic:nvPicPr>
                <pic:blipFill>
                  <a:blip r:embed="rId1"/>
                  <a:stretch>
                    <a:fillRect/>
                  </a:stretch>
                </pic:blipFill>
                <pic:spPr>
                  <a:xfrm>
                    <a:off x="0" y="0"/>
                    <a:ext cx="6283434" cy="57807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4C9FB8" w14:textId="77777777" w:rsidR="00105C58" w:rsidRPr="00A5474E" w:rsidRDefault="00105C58" w:rsidP="00594E9C">
    <w:pPr>
      <w:pStyle w:val="TOCHeading"/>
    </w:pPr>
    <w:r w:rsidRPr="0029593B">
      <w:t>Contents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21BF06" w14:textId="77777777" w:rsidR="00105C58" w:rsidRDefault="00105C5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0E1CFB" w14:textId="77777777" w:rsidR="00105C58" w:rsidRDefault="00105C5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678" w:type="dxa"/>
      <w:tblLayout w:type="fixed"/>
      <w:tblCellMar>
        <w:left w:w="0" w:type="dxa"/>
        <w:right w:w="0" w:type="dxa"/>
      </w:tblCellMar>
      <w:tblLook w:val="01E0" w:firstRow="1" w:lastRow="1" w:firstColumn="1" w:lastColumn="1" w:noHBand="0" w:noVBand="0"/>
    </w:tblPr>
    <w:tblGrid>
      <w:gridCol w:w="7678"/>
    </w:tblGrid>
    <w:tr w:rsidR="00105C58" w14:paraId="6E40BDF1" w14:textId="77777777" w:rsidTr="00EF087F">
      <w:trPr>
        <w:trHeight w:hRule="exact" w:val="988"/>
      </w:trPr>
      <w:tc>
        <w:tcPr>
          <w:tcW w:w="7678" w:type="dxa"/>
          <w:shd w:val="clear" w:color="auto" w:fill="auto"/>
        </w:tcPr>
        <w:p w14:paraId="08F3062E" w14:textId="77777777" w:rsidR="00105C58" w:rsidRDefault="00105C58" w:rsidP="00971914">
          <w:pPr>
            <w:pStyle w:val="Header"/>
          </w:pPr>
        </w:p>
      </w:tc>
    </w:tr>
    <w:tr w:rsidR="00105C58" w14:paraId="24901897" w14:textId="77777777" w:rsidTr="00EF087F">
      <w:tc>
        <w:tcPr>
          <w:tcW w:w="7678" w:type="dxa"/>
          <w:shd w:val="clear" w:color="auto" w:fill="auto"/>
        </w:tcPr>
        <w:p w14:paraId="44C3BF56" w14:textId="77777777" w:rsidR="00105C58" w:rsidRDefault="00105C58" w:rsidP="00971914">
          <w:pPr>
            <w:pStyle w:val="GridTable31"/>
          </w:pPr>
          <w:r>
            <w:t xml:space="preserve">Contents </w:t>
          </w:r>
          <w:r w:rsidRPr="00915B1C">
            <w:rPr>
              <w:b w:val="0"/>
              <w:spacing w:val="0"/>
              <w:sz w:val="28"/>
              <w:szCs w:val="28"/>
            </w:rPr>
            <w:t>(Continued)</w:t>
          </w:r>
        </w:p>
      </w:tc>
    </w:tr>
    <w:tr w:rsidR="00105C58" w14:paraId="37D6E14C" w14:textId="77777777" w:rsidTr="00EF087F">
      <w:trPr>
        <w:trHeight w:val="1220"/>
      </w:trPr>
      <w:tc>
        <w:tcPr>
          <w:tcW w:w="7678" w:type="dxa"/>
          <w:shd w:val="clear" w:color="auto" w:fill="auto"/>
        </w:tcPr>
        <w:p w14:paraId="470C243C" w14:textId="77777777" w:rsidR="00105C58" w:rsidRDefault="00105C58" w:rsidP="00971914"/>
      </w:tc>
    </w:tr>
  </w:tbl>
  <w:p w14:paraId="498DEFBC" w14:textId="77777777" w:rsidR="00105C58" w:rsidRDefault="00105C58" w:rsidP="0097191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7678" w:type="dxa"/>
      <w:tblLayout w:type="fixed"/>
      <w:tblCellMar>
        <w:left w:w="0" w:type="dxa"/>
        <w:right w:w="0" w:type="dxa"/>
      </w:tblCellMar>
      <w:tblLook w:val="01E0" w:firstRow="1" w:lastRow="1" w:firstColumn="1" w:lastColumn="1" w:noHBand="0" w:noVBand="0"/>
    </w:tblPr>
    <w:tblGrid>
      <w:gridCol w:w="7678"/>
    </w:tblGrid>
    <w:tr w:rsidR="00105C58" w14:paraId="2AC52ADA" w14:textId="77777777" w:rsidTr="00EF087F">
      <w:trPr>
        <w:trHeight w:hRule="exact" w:val="988"/>
      </w:trPr>
      <w:tc>
        <w:tcPr>
          <w:tcW w:w="7678" w:type="dxa"/>
          <w:shd w:val="clear" w:color="auto" w:fill="auto"/>
        </w:tcPr>
        <w:p w14:paraId="69ACF1CD" w14:textId="77777777" w:rsidR="00105C58" w:rsidRDefault="00105C58" w:rsidP="00971914">
          <w:pPr>
            <w:pStyle w:val="Header"/>
          </w:pPr>
        </w:p>
      </w:tc>
    </w:tr>
    <w:tr w:rsidR="00105C58" w14:paraId="35C3E5D9" w14:textId="77777777" w:rsidTr="00EF087F">
      <w:tc>
        <w:tcPr>
          <w:tcW w:w="7678" w:type="dxa"/>
          <w:shd w:val="clear" w:color="auto" w:fill="auto"/>
        </w:tcPr>
        <w:p w14:paraId="6909BDD1" w14:textId="77777777" w:rsidR="00105C58" w:rsidRDefault="00105C58" w:rsidP="00971914">
          <w:pPr>
            <w:pStyle w:val="GridTable31"/>
          </w:pPr>
          <w:r>
            <w:t xml:space="preserve">Contents </w:t>
          </w:r>
          <w:r w:rsidRPr="00915B1C">
            <w:rPr>
              <w:b w:val="0"/>
              <w:spacing w:val="0"/>
              <w:sz w:val="28"/>
              <w:szCs w:val="28"/>
            </w:rPr>
            <w:t>(Continued)</w:t>
          </w:r>
        </w:p>
      </w:tc>
    </w:tr>
    <w:tr w:rsidR="00105C58" w14:paraId="699D9DD5" w14:textId="77777777" w:rsidTr="00EF087F">
      <w:trPr>
        <w:trHeight w:val="1220"/>
      </w:trPr>
      <w:tc>
        <w:tcPr>
          <w:tcW w:w="7678" w:type="dxa"/>
          <w:shd w:val="clear" w:color="auto" w:fill="auto"/>
        </w:tcPr>
        <w:p w14:paraId="37559764" w14:textId="77777777" w:rsidR="00105C58" w:rsidRDefault="00105C58" w:rsidP="00971914"/>
      </w:tc>
    </w:tr>
  </w:tbl>
  <w:p w14:paraId="5EBCF1A8" w14:textId="77777777" w:rsidR="00105C58" w:rsidRPr="00A5474E" w:rsidRDefault="00105C58" w:rsidP="00A5474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503385" w14:textId="77777777" w:rsidR="00105C58" w:rsidRDefault="00105C5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86E07C" w14:textId="77777777" w:rsidR="00105C58" w:rsidRDefault="00105C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75F22F60"/>
    <w:lvl w:ilvl="0">
      <w:start w:val="1"/>
      <w:numFmt w:val="lowerRoman"/>
      <w:pStyle w:val="ListNumber2"/>
      <w:lvlText w:val="%1."/>
      <w:lvlJc w:val="right"/>
      <w:pPr>
        <w:ind w:left="717" w:hanging="360"/>
      </w:pPr>
      <w:rPr>
        <w:rFonts w:hint="default"/>
      </w:rPr>
    </w:lvl>
  </w:abstractNum>
  <w:abstractNum w:abstractNumId="1" w15:restartNumberingAfterBreak="0">
    <w:nsid w:val="FFFFFF83"/>
    <w:multiLevelType w:val="singleLevel"/>
    <w:tmpl w:val="909E78BC"/>
    <w:lvl w:ilvl="0">
      <w:start w:val="1"/>
      <w:numFmt w:val="bullet"/>
      <w:pStyle w:val="ListBullet2"/>
      <w:lvlText w:val="&gt;"/>
      <w:lvlJc w:val="left"/>
      <w:pPr>
        <w:tabs>
          <w:tab w:val="num" w:pos="845"/>
        </w:tabs>
        <w:ind w:left="845" w:hanging="544"/>
      </w:pPr>
      <w:rPr>
        <w:rFonts w:ascii="HelveticaNeueLT Std Lt" w:hAnsi="HelveticaNeueLT Std Lt" w:hint="default"/>
        <w:sz w:val="20"/>
      </w:rPr>
    </w:lvl>
  </w:abstractNum>
  <w:abstractNum w:abstractNumId="2" w15:restartNumberingAfterBreak="0">
    <w:nsid w:val="FFFFFF88"/>
    <w:multiLevelType w:val="singleLevel"/>
    <w:tmpl w:val="32BA7478"/>
    <w:lvl w:ilvl="0">
      <w:start w:val="1"/>
      <w:numFmt w:val="decimal"/>
      <w:pStyle w:val="ListNumber"/>
      <w:lvlText w:val="%1."/>
      <w:lvlJc w:val="left"/>
      <w:pPr>
        <w:ind w:left="36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3" w15:restartNumberingAfterBreak="0">
    <w:nsid w:val="FFFFFF89"/>
    <w:multiLevelType w:val="singleLevel"/>
    <w:tmpl w:val="E552FEBA"/>
    <w:lvl w:ilvl="0">
      <w:start w:val="1"/>
      <w:numFmt w:val="bullet"/>
      <w:pStyle w:val="ListBullet"/>
      <w:lvlText w:val="&gt;"/>
      <w:lvlJc w:val="left"/>
      <w:pPr>
        <w:tabs>
          <w:tab w:val="num" w:pos="295"/>
        </w:tabs>
        <w:ind w:left="295" w:hanging="295"/>
      </w:pPr>
      <w:rPr>
        <w:rFonts w:ascii="HelveticaNeueLT Std Lt" w:hAnsi="HelveticaNeueLT Std Lt" w:hint="default"/>
        <w:sz w:val="20"/>
      </w:rPr>
    </w:lvl>
  </w:abstractNum>
  <w:abstractNum w:abstractNumId="4" w15:restartNumberingAfterBreak="0">
    <w:nsid w:val="022F7EFF"/>
    <w:multiLevelType w:val="hybridMultilevel"/>
    <w:tmpl w:val="8C3C4F24"/>
    <w:lvl w:ilvl="0" w:tplc="A2A4EF0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7086A86"/>
    <w:multiLevelType w:val="hybridMultilevel"/>
    <w:tmpl w:val="D24430EA"/>
    <w:lvl w:ilvl="0" w:tplc="9A58B1D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87C268C"/>
    <w:multiLevelType w:val="hybridMultilevel"/>
    <w:tmpl w:val="E0A6CA9A"/>
    <w:lvl w:ilvl="0" w:tplc="44EEC084">
      <w:start w:val="1"/>
      <w:numFmt w:val="bullet"/>
      <w:lvlText w:val="&gt;"/>
      <w:lvlJc w:val="left"/>
      <w:pPr>
        <w:ind w:left="720" w:hanging="360"/>
      </w:pPr>
      <w:rPr>
        <w:rFonts w:ascii="HelveticaNeueLT Std" w:hAnsi="HelveticaNeueLT Std"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E301DD4"/>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8" w15:restartNumberingAfterBreak="0">
    <w:nsid w:val="38DC2035"/>
    <w:multiLevelType w:val="hybridMultilevel"/>
    <w:tmpl w:val="851E35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8F25C0A"/>
    <w:multiLevelType w:val="hybridMultilevel"/>
    <w:tmpl w:val="94726D82"/>
    <w:lvl w:ilvl="0" w:tplc="FD74EEBA">
      <w:start w:val="1"/>
      <w:numFmt w:val="bullet"/>
      <w:lvlText w:val="&gt;"/>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D3D144C"/>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1F036B2"/>
    <w:multiLevelType w:val="hybridMultilevel"/>
    <w:tmpl w:val="FD30B444"/>
    <w:lvl w:ilvl="0" w:tplc="FD74EEBA">
      <w:start w:val="1"/>
      <w:numFmt w:val="bullet"/>
      <w:lvlText w:val="&gt;"/>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5AA21F0"/>
    <w:multiLevelType w:val="hybridMultilevel"/>
    <w:tmpl w:val="9B5CB936"/>
    <w:lvl w:ilvl="0" w:tplc="CCA08FFA">
      <w:start w:val="1"/>
      <w:numFmt w:val="decimal"/>
      <w:pStyle w:val="ACMATableHeader"/>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E234194"/>
    <w:multiLevelType w:val="hybridMultilevel"/>
    <w:tmpl w:val="0DAA7EB0"/>
    <w:lvl w:ilvl="0" w:tplc="FD74EEBA">
      <w:start w:val="1"/>
      <w:numFmt w:val="bullet"/>
      <w:lvlText w:val="&gt;"/>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63C30333"/>
    <w:multiLevelType w:val="hybridMultilevel"/>
    <w:tmpl w:val="A5FC2D54"/>
    <w:lvl w:ilvl="0" w:tplc="65EA47EC">
      <w:start w:val="1"/>
      <w:numFmt w:val="decimal"/>
      <w:pStyle w:val="Captionfigure"/>
      <w:lvlText w:val="Figure %1:"/>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071478"/>
    <w:multiLevelType w:val="hybridMultilevel"/>
    <w:tmpl w:val="16D2B96E"/>
    <w:lvl w:ilvl="0" w:tplc="3A9CF91A">
      <w:start w:val="1"/>
      <w:numFmt w:val="decimal"/>
      <w:pStyle w:val="ACMAFigureHeader"/>
      <w:lvlText w:val="Figure %1: "/>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61C11BF"/>
    <w:multiLevelType w:val="hybridMultilevel"/>
    <w:tmpl w:val="46BE607C"/>
    <w:lvl w:ilvl="0" w:tplc="FD74EEBA">
      <w:start w:val="1"/>
      <w:numFmt w:val="bullet"/>
      <w:lvlText w:val="&gt;"/>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6CDC7FEA"/>
    <w:multiLevelType w:val="hybridMultilevel"/>
    <w:tmpl w:val="07E8AAD2"/>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6D757AE6"/>
    <w:multiLevelType w:val="hybridMultilevel"/>
    <w:tmpl w:val="4BAEE1E2"/>
    <w:lvl w:ilvl="0" w:tplc="0DA4929C">
      <w:start w:val="1"/>
      <w:numFmt w:val="decimal"/>
      <w:pStyle w:val="Caption"/>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 w:numId="5">
    <w:abstractNumId w:val="7"/>
  </w:num>
  <w:num w:numId="6">
    <w:abstractNumId w:val="15"/>
  </w:num>
  <w:num w:numId="7">
    <w:abstractNumId w:val="12"/>
  </w:num>
  <w:num w:numId="8">
    <w:abstractNumId w:val="14"/>
  </w:num>
  <w:num w:numId="9">
    <w:abstractNumId w:val="18"/>
  </w:num>
  <w:num w:numId="10">
    <w:abstractNumId w:val="6"/>
  </w:num>
  <w:num w:numId="11">
    <w:abstractNumId w:val="2"/>
    <w:lvlOverride w:ilvl="0">
      <w:startOverride w:val="1"/>
    </w:lvlOverride>
  </w:num>
  <w:num w:numId="12">
    <w:abstractNumId w:val="5"/>
  </w:num>
  <w:num w:numId="13">
    <w:abstractNumId w:val="4"/>
  </w:num>
  <w:num w:numId="14">
    <w:abstractNumId w:val="3"/>
  </w:num>
  <w:num w:numId="15">
    <w:abstractNumId w:val="1"/>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num>
  <w:num w:numId="18">
    <w:abstractNumId w:val="11"/>
  </w:num>
  <w:num w:numId="19">
    <w:abstractNumId w:val="13"/>
  </w:num>
  <w:num w:numId="20">
    <w:abstractNumId w:val="9"/>
  </w:num>
  <w:num w:numId="21">
    <w:abstractNumId w:val="16"/>
  </w:num>
  <w:num w:numId="22">
    <w:abstractNumId w:val="8"/>
  </w:num>
  <w:num w:numId="23">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removePersonalInformation/>
  <w:removeDateAndTime/>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284"/>
  <w:evenAndOddHeaders/>
  <w:drawingGridHorizontalSpacing w:val="100"/>
  <w:displayHorizontalDrawingGridEvery w:val="2"/>
  <w:characterSpacingControl w:val="doNotCompress"/>
  <w:hdrShapeDefaults>
    <o:shapedefaults v:ext="edit" spidmax="20481">
      <o:colormru v:ext="edit" colors="red,#4d4d4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E2F"/>
    <w:rsid w:val="00010667"/>
    <w:rsid w:val="000129D5"/>
    <w:rsid w:val="00015AE7"/>
    <w:rsid w:val="00016E21"/>
    <w:rsid w:val="0001719C"/>
    <w:rsid w:val="0002224E"/>
    <w:rsid w:val="000245E5"/>
    <w:rsid w:val="00026F91"/>
    <w:rsid w:val="0004764C"/>
    <w:rsid w:val="0005011A"/>
    <w:rsid w:val="0005045A"/>
    <w:rsid w:val="00051C1E"/>
    <w:rsid w:val="000539F9"/>
    <w:rsid w:val="00054C27"/>
    <w:rsid w:val="00055EC3"/>
    <w:rsid w:val="000563CE"/>
    <w:rsid w:val="000659B6"/>
    <w:rsid w:val="0006686F"/>
    <w:rsid w:val="0006722A"/>
    <w:rsid w:val="000732CF"/>
    <w:rsid w:val="00075B96"/>
    <w:rsid w:val="0008196A"/>
    <w:rsid w:val="00081BD1"/>
    <w:rsid w:val="000915ED"/>
    <w:rsid w:val="0009209D"/>
    <w:rsid w:val="0009463C"/>
    <w:rsid w:val="000969BD"/>
    <w:rsid w:val="000969BF"/>
    <w:rsid w:val="000971BD"/>
    <w:rsid w:val="000A0C22"/>
    <w:rsid w:val="000A1400"/>
    <w:rsid w:val="000A3C43"/>
    <w:rsid w:val="000A4A51"/>
    <w:rsid w:val="000A5D2B"/>
    <w:rsid w:val="000B42A7"/>
    <w:rsid w:val="000B4664"/>
    <w:rsid w:val="000B5DE3"/>
    <w:rsid w:val="000C0A57"/>
    <w:rsid w:val="000C230C"/>
    <w:rsid w:val="000C6AB4"/>
    <w:rsid w:val="000D71D9"/>
    <w:rsid w:val="000D76E0"/>
    <w:rsid w:val="000D7E8B"/>
    <w:rsid w:val="000E4449"/>
    <w:rsid w:val="000E6097"/>
    <w:rsid w:val="000F3443"/>
    <w:rsid w:val="00103829"/>
    <w:rsid w:val="001047A5"/>
    <w:rsid w:val="00105C58"/>
    <w:rsid w:val="00111FCE"/>
    <w:rsid w:val="001229A5"/>
    <w:rsid w:val="0012489B"/>
    <w:rsid w:val="00130017"/>
    <w:rsid w:val="00130F91"/>
    <w:rsid w:val="001349ED"/>
    <w:rsid w:val="00137424"/>
    <w:rsid w:val="00140318"/>
    <w:rsid w:val="00141AD9"/>
    <w:rsid w:val="00146CE6"/>
    <w:rsid w:val="00152903"/>
    <w:rsid w:val="00153FD5"/>
    <w:rsid w:val="0015614F"/>
    <w:rsid w:val="001577C2"/>
    <w:rsid w:val="001633C4"/>
    <w:rsid w:val="001704D5"/>
    <w:rsid w:val="00171591"/>
    <w:rsid w:val="00173981"/>
    <w:rsid w:val="0017719D"/>
    <w:rsid w:val="00183FD7"/>
    <w:rsid w:val="00185CAB"/>
    <w:rsid w:val="001875B7"/>
    <w:rsid w:val="00187CB3"/>
    <w:rsid w:val="0019050A"/>
    <w:rsid w:val="001910D4"/>
    <w:rsid w:val="001976E3"/>
    <w:rsid w:val="001A44EC"/>
    <w:rsid w:val="001B28D9"/>
    <w:rsid w:val="001B58AA"/>
    <w:rsid w:val="001B7E48"/>
    <w:rsid w:val="001C17CE"/>
    <w:rsid w:val="001C36CA"/>
    <w:rsid w:val="001C44D1"/>
    <w:rsid w:val="001C6AEE"/>
    <w:rsid w:val="001C7630"/>
    <w:rsid w:val="001D6D15"/>
    <w:rsid w:val="001F7558"/>
    <w:rsid w:val="00205B57"/>
    <w:rsid w:val="002157E0"/>
    <w:rsid w:val="00216A57"/>
    <w:rsid w:val="00217448"/>
    <w:rsid w:val="0022334F"/>
    <w:rsid w:val="00226819"/>
    <w:rsid w:val="00233101"/>
    <w:rsid w:val="00233817"/>
    <w:rsid w:val="002367FF"/>
    <w:rsid w:val="00240CE9"/>
    <w:rsid w:val="002434BA"/>
    <w:rsid w:val="00246089"/>
    <w:rsid w:val="00246093"/>
    <w:rsid w:val="00246702"/>
    <w:rsid w:val="00247C59"/>
    <w:rsid w:val="00247F2E"/>
    <w:rsid w:val="002505C9"/>
    <w:rsid w:val="00250ADC"/>
    <w:rsid w:val="00250B07"/>
    <w:rsid w:val="00257553"/>
    <w:rsid w:val="00260FB2"/>
    <w:rsid w:val="00262128"/>
    <w:rsid w:val="002705BB"/>
    <w:rsid w:val="0027165D"/>
    <w:rsid w:val="00273CEB"/>
    <w:rsid w:val="00281C89"/>
    <w:rsid w:val="0028282F"/>
    <w:rsid w:val="0029593B"/>
    <w:rsid w:val="00297FC5"/>
    <w:rsid w:val="002A0417"/>
    <w:rsid w:val="002A16D8"/>
    <w:rsid w:val="002A1BC8"/>
    <w:rsid w:val="002A3EF2"/>
    <w:rsid w:val="002B0DED"/>
    <w:rsid w:val="002B19A2"/>
    <w:rsid w:val="002B381A"/>
    <w:rsid w:val="002B4FCC"/>
    <w:rsid w:val="002B7408"/>
    <w:rsid w:val="002B7CFD"/>
    <w:rsid w:val="002C210F"/>
    <w:rsid w:val="002C6E5C"/>
    <w:rsid w:val="002D3600"/>
    <w:rsid w:val="002D401C"/>
    <w:rsid w:val="002E4DDC"/>
    <w:rsid w:val="002E7E2F"/>
    <w:rsid w:val="00302480"/>
    <w:rsid w:val="00302758"/>
    <w:rsid w:val="00312048"/>
    <w:rsid w:val="003165E6"/>
    <w:rsid w:val="003215B5"/>
    <w:rsid w:val="003221CF"/>
    <w:rsid w:val="003233ED"/>
    <w:rsid w:val="00324D9F"/>
    <w:rsid w:val="00327948"/>
    <w:rsid w:val="0033000F"/>
    <w:rsid w:val="00332011"/>
    <w:rsid w:val="00332518"/>
    <w:rsid w:val="00332925"/>
    <w:rsid w:val="003332ED"/>
    <w:rsid w:val="003368DC"/>
    <w:rsid w:val="00345927"/>
    <w:rsid w:val="00350584"/>
    <w:rsid w:val="00351857"/>
    <w:rsid w:val="003545E8"/>
    <w:rsid w:val="003610E1"/>
    <w:rsid w:val="003671BE"/>
    <w:rsid w:val="00372485"/>
    <w:rsid w:val="00372AE6"/>
    <w:rsid w:val="00373200"/>
    <w:rsid w:val="00375EF5"/>
    <w:rsid w:val="003767A5"/>
    <w:rsid w:val="00381D15"/>
    <w:rsid w:val="00385254"/>
    <w:rsid w:val="003A04DB"/>
    <w:rsid w:val="003A5F5B"/>
    <w:rsid w:val="003A6910"/>
    <w:rsid w:val="003A789A"/>
    <w:rsid w:val="003B12EC"/>
    <w:rsid w:val="003C6069"/>
    <w:rsid w:val="003C77E0"/>
    <w:rsid w:val="003D17D7"/>
    <w:rsid w:val="003D2678"/>
    <w:rsid w:val="003D71A3"/>
    <w:rsid w:val="003E2B8A"/>
    <w:rsid w:val="003E4A6F"/>
    <w:rsid w:val="003F10EE"/>
    <w:rsid w:val="003F16F6"/>
    <w:rsid w:val="003F4DC7"/>
    <w:rsid w:val="003F5235"/>
    <w:rsid w:val="004027E4"/>
    <w:rsid w:val="0041071D"/>
    <w:rsid w:val="00412731"/>
    <w:rsid w:val="00414AFC"/>
    <w:rsid w:val="004151A7"/>
    <w:rsid w:val="00415310"/>
    <w:rsid w:val="00421709"/>
    <w:rsid w:val="00423763"/>
    <w:rsid w:val="0042762F"/>
    <w:rsid w:val="00427DC7"/>
    <w:rsid w:val="00431613"/>
    <w:rsid w:val="00431792"/>
    <w:rsid w:val="0043297A"/>
    <w:rsid w:val="00432EB2"/>
    <w:rsid w:val="0043714F"/>
    <w:rsid w:val="004438B5"/>
    <w:rsid w:val="00447037"/>
    <w:rsid w:val="004504B2"/>
    <w:rsid w:val="0045124D"/>
    <w:rsid w:val="00454596"/>
    <w:rsid w:val="0045605D"/>
    <w:rsid w:val="0046135B"/>
    <w:rsid w:val="00461D47"/>
    <w:rsid w:val="004718CC"/>
    <w:rsid w:val="00481695"/>
    <w:rsid w:val="004947C0"/>
    <w:rsid w:val="00495A96"/>
    <w:rsid w:val="00495BB3"/>
    <w:rsid w:val="004A56BB"/>
    <w:rsid w:val="004A70D6"/>
    <w:rsid w:val="004B1751"/>
    <w:rsid w:val="004C0253"/>
    <w:rsid w:val="004D56FF"/>
    <w:rsid w:val="004E39D3"/>
    <w:rsid w:val="004E508A"/>
    <w:rsid w:val="004E616D"/>
    <w:rsid w:val="004F1BDE"/>
    <w:rsid w:val="004F2CEE"/>
    <w:rsid w:val="004F556E"/>
    <w:rsid w:val="004F591C"/>
    <w:rsid w:val="004F7F44"/>
    <w:rsid w:val="005037B4"/>
    <w:rsid w:val="005079BF"/>
    <w:rsid w:val="0051269A"/>
    <w:rsid w:val="005144FA"/>
    <w:rsid w:val="005219E7"/>
    <w:rsid w:val="00521ED4"/>
    <w:rsid w:val="00531B9A"/>
    <w:rsid w:val="00531D15"/>
    <w:rsid w:val="00537604"/>
    <w:rsid w:val="00542377"/>
    <w:rsid w:val="00547407"/>
    <w:rsid w:val="005476EB"/>
    <w:rsid w:val="00551782"/>
    <w:rsid w:val="00563EF1"/>
    <w:rsid w:val="00566AB4"/>
    <w:rsid w:val="00575AC5"/>
    <w:rsid w:val="0057605D"/>
    <w:rsid w:val="00581347"/>
    <w:rsid w:val="00581AC9"/>
    <w:rsid w:val="005849F8"/>
    <w:rsid w:val="005938DF"/>
    <w:rsid w:val="00594E9C"/>
    <w:rsid w:val="005A099B"/>
    <w:rsid w:val="005A2D9C"/>
    <w:rsid w:val="005A55FE"/>
    <w:rsid w:val="005A6A11"/>
    <w:rsid w:val="005D2502"/>
    <w:rsid w:val="005D40BB"/>
    <w:rsid w:val="005D47F3"/>
    <w:rsid w:val="005D49BF"/>
    <w:rsid w:val="005D4AA5"/>
    <w:rsid w:val="005D6F4E"/>
    <w:rsid w:val="005D7C73"/>
    <w:rsid w:val="005E250B"/>
    <w:rsid w:val="005E3ACD"/>
    <w:rsid w:val="005E7226"/>
    <w:rsid w:val="005E7A57"/>
    <w:rsid w:val="005F24B0"/>
    <w:rsid w:val="00601B57"/>
    <w:rsid w:val="00604315"/>
    <w:rsid w:val="00604E26"/>
    <w:rsid w:val="0060523F"/>
    <w:rsid w:val="006052CF"/>
    <w:rsid w:val="00607B8D"/>
    <w:rsid w:val="00611F5C"/>
    <w:rsid w:val="00616E09"/>
    <w:rsid w:val="00622A3B"/>
    <w:rsid w:val="00622EEA"/>
    <w:rsid w:val="0062396C"/>
    <w:rsid w:val="00623FF9"/>
    <w:rsid w:val="00627D4E"/>
    <w:rsid w:val="00632B89"/>
    <w:rsid w:val="0063346D"/>
    <w:rsid w:val="00634478"/>
    <w:rsid w:val="00644373"/>
    <w:rsid w:val="00645915"/>
    <w:rsid w:val="006519C3"/>
    <w:rsid w:val="00651EC8"/>
    <w:rsid w:val="00652B30"/>
    <w:rsid w:val="00656345"/>
    <w:rsid w:val="00656DC6"/>
    <w:rsid w:val="00660EC6"/>
    <w:rsid w:val="00664110"/>
    <w:rsid w:val="00664D17"/>
    <w:rsid w:val="00666520"/>
    <w:rsid w:val="00667C5B"/>
    <w:rsid w:val="00691EB8"/>
    <w:rsid w:val="00692CDE"/>
    <w:rsid w:val="00693073"/>
    <w:rsid w:val="006977FF"/>
    <w:rsid w:val="006A01FA"/>
    <w:rsid w:val="006A0E9E"/>
    <w:rsid w:val="006A25C7"/>
    <w:rsid w:val="006A4AAD"/>
    <w:rsid w:val="006A6DA2"/>
    <w:rsid w:val="006A7AB2"/>
    <w:rsid w:val="006B52DE"/>
    <w:rsid w:val="006B5717"/>
    <w:rsid w:val="006B582F"/>
    <w:rsid w:val="006B5EB2"/>
    <w:rsid w:val="006C0CEB"/>
    <w:rsid w:val="006C1631"/>
    <w:rsid w:val="006C3B1E"/>
    <w:rsid w:val="006C47FD"/>
    <w:rsid w:val="006C5C19"/>
    <w:rsid w:val="006C70A0"/>
    <w:rsid w:val="006D27CB"/>
    <w:rsid w:val="006D2F08"/>
    <w:rsid w:val="006D576C"/>
    <w:rsid w:val="006D5865"/>
    <w:rsid w:val="006E4B1B"/>
    <w:rsid w:val="006E5445"/>
    <w:rsid w:val="006E7D93"/>
    <w:rsid w:val="006F50F9"/>
    <w:rsid w:val="007029A3"/>
    <w:rsid w:val="00706E4E"/>
    <w:rsid w:val="0070791C"/>
    <w:rsid w:val="0071383C"/>
    <w:rsid w:val="007141A7"/>
    <w:rsid w:val="00715722"/>
    <w:rsid w:val="00721032"/>
    <w:rsid w:val="00721B55"/>
    <w:rsid w:val="00726930"/>
    <w:rsid w:val="00726CE4"/>
    <w:rsid w:val="00734143"/>
    <w:rsid w:val="00737E47"/>
    <w:rsid w:val="00740EAC"/>
    <w:rsid w:val="00744956"/>
    <w:rsid w:val="00745A5C"/>
    <w:rsid w:val="0074605F"/>
    <w:rsid w:val="00747E94"/>
    <w:rsid w:val="00754C83"/>
    <w:rsid w:val="00761E5C"/>
    <w:rsid w:val="00765DF8"/>
    <w:rsid w:val="00766749"/>
    <w:rsid w:val="00767C1B"/>
    <w:rsid w:val="007714A9"/>
    <w:rsid w:val="00774F88"/>
    <w:rsid w:val="00774FDB"/>
    <w:rsid w:val="00775ECD"/>
    <w:rsid w:val="00777BA2"/>
    <w:rsid w:val="00781408"/>
    <w:rsid w:val="00784F7F"/>
    <w:rsid w:val="007878BD"/>
    <w:rsid w:val="00796F25"/>
    <w:rsid w:val="007A2E98"/>
    <w:rsid w:val="007A3BA3"/>
    <w:rsid w:val="007A6CA0"/>
    <w:rsid w:val="007A6CC0"/>
    <w:rsid w:val="007A7FEC"/>
    <w:rsid w:val="007B1499"/>
    <w:rsid w:val="007B1BBF"/>
    <w:rsid w:val="007B2960"/>
    <w:rsid w:val="007B355D"/>
    <w:rsid w:val="007B7980"/>
    <w:rsid w:val="007C0DEF"/>
    <w:rsid w:val="007C5D5A"/>
    <w:rsid w:val="007C607F"/>
    <w:rsid w:val="007C6E44"/>
    <w:rsid w:val="007C79DD"/>
    <w:rsid w:val="007D1A97"/>
    <w:rsid w:val="007D2CD6"/>
    <w:rsid w:val="007D3063"/>
    <w:rsid w:val="007D3CEB"/>
    <w:rsid w:val="007E3375"/>
    <w:rsid w:val="007E7683"/>
    <w:rsid w:val="007F49FA"/>
    <w:rsid w:val="007F54C4"/>
    <w:rsid w:val="007F6E9A"/>
    <w:rsid w:val="00800CCD"/>
    <w:rsid w:val="008044D4"/>
    <w:rsid w:val="00810AB4"/>
    <w:rsid w:val="00817B56"/>
    <w:rsid w:val="00821A88"/>
    <w:rsid w:val="0082495D"/>
    <w:rsid w:val="00831AC3"/>
    <w:rsid w:val="00836FCE"/>
    <w:rsid w:val="008370BF"/>
    <w:rsid w:val="008408FF"/>
    <w:rsid w:val="00851C51"/>
    <w:rsid w:val="00851F3F"/>
    <w:rsid w:val="0085618F"/>
    <w:rsid w:val="00856EDC"/>
    <w:rsid w:val="008623B5"/>
    <w:rsid w:val="00870ABA"/>
    <w:rsid w:val="008710E1"/>
    <w:rsid w:val="00871491"/>
    <w:rsid w:val="008716E5"/>
    <w:rsid w:val="00881CA9"/>
    <w:rsid w:val="00883628"/>
    <w:rsid w:val="00885544"/>
    <w:rsid w:val="0088634E"/>
    <w:rsid w:val="00893AB8"/>
    <w:rsid w:val="008A04C8"/>
    <w:rsid w:val="008A6913"/>
    <w:rsid w:val="008B70F3"/>
    <w:rsid w:val="008B71C4"/>
    <w:rsid w:val="008B76DF"/>
    <w:rsid w:val="008C10F4"/>
    <w:rsid w:val="008C65F7"/>
    <w:rsid w:val="008C68B5"/>
    <w:rsid w:val="008E4767"/>
    <w:rsid w:val="008E7A8C"/>
    <w:rsid w:val="008F216E"/>
    <w:rsid w:val="00900DA7"/>
    <w:rsid w:val="0090203B"/>
    <w:rsid w:val="00903285"/>
    <w:rsid w:val="00906F40"/>
    <w:rsid w:val="0090731E"/>
    <w:rsid w:val="00915B1C"/>
    <w:rsid w:val="009174F3"/>
    <w:rsid w:val="0091797D"/>
    <w:rsid w:val="00923CBA"/>
    <w:rsid w:val="009242EB"/>
    <w:rsid w:val="00926703"/>
    <w:rsid w:val="00927691"/>
    <w:rsid w:val="00927A5F"/>
    <w:rsid w:val="00930510"/>
    <w:rsid w:val="00935B63"/>
    <w:rsid w:val="0094078F"/>
    <w:rsid w:val="00940FA3"/>
    <w:rsid w:val="00941FB0"/>
    <w:rsid w:val="009426D4"/>
    <w:rsid w:val="00947F25"/>
    <w:rsid w:val="00950159"/>
    <w:rsid w:val="0095490B"/>
    <w:rsid w:val="00960A33"/>
    <w:rsid w:val="00971914"/>
    <w:rsid w:val="00974363"/>
    <w:rsid w:val="00981898"/>
    <w:rsid w:val="0099577C"/>
    <w:rsid w:val="00997B02"/>
    <w:rsid w:val="009B24A5"/>
    <w:rsid w:val="009B2601"/>
    <w:rsid w:val="009B4E9E"/>
    <w:rsid w:val="009C1690"/>
    <w:rsid w:val="009C6881"/>
    <w:rsid w:val="009C7759"/>
    <w:rsid w:val="009D043D"/>
    <w:rsid w:val="009D07C8"/>
    <w:rsid w:val="009D6C71"/>
    <w:rsid w:val="009E0631"/>
    <w:rsid w:val="009E16D0"/>
    <w:rsid w:val="009E2051"/>
    <w:rsid w:val="009E38FD"/>
    <w:rsid w:val="009F13D6"/>
    <w:rsid w:val="009F4C6B"/>
    <w:rsid w:val="009F78A8"/>
    <w:rsid w:val="00A02AD6"/>
    <w:rsid w:val="00A07096"/>
    <w:rsid w:val="00A07318"/>
    <w:rsid w:val="00A11370"/>
    <w:rsid w:val="00A151AA"/>
    <w:rsid w:val="00A224CE"/>
    <w:rsid w:val="00A22522"/>
    <w:rsid w:val="00A2440D"/>
    <w:rsid w:val="00A24AFD"/>
    <w:rsid w:val="00A24F5C"/>
    <w:rsid w:val="00A32F96"/>
    <w:rsid w:val="00A40871"/>
    <w:rsid w:val="00A412AB"/>
    <w:rsid w:val="00A4193E"/>
    <w:rsid w:val="00A440E0"/>
    <w:rsid w:val="00A442EF"/>
    <w:rsid w:val="00A51D1A"/>
    <w:rsid w:val="00A5418D"/>
    <w:rsid w:val="00A5474E"/>
    <w:rsid w:val="00A64234"/>
    <w:rsid w:val="00A70ADF"/>
    <w:rsid w:val="00A71466"/>
    <w:rsid w:val="00A74B5E"/>
    <w:rsid w:val="00A81BED"/>
    <w:rsid w:val="00A81EC4"/>
    <w:rsid w:val="00A824E8"/>
    <w:rsid w:val="00A967FD"/>
    <w:rsid w:val="00A975C8"/>
    <w:rsid w:val="00AA2DE5"/>
    <w:rsid w:val="00AB156C"/>
    <w:rsid w:val="00AB6814"/>
    <w:rsid w:val="00AC04BA"/>
    <w:rsid w:val="00AC0E39"/>
    <w:rsid w:val="00AD3082"/>
    <w:rsid w:val="00AD32B4"/>
    <w:rsid w:val="00AD4AD0"/>
    <w:rsid w:val="00AD5436"/>
    <w:rsid w:val="00AD60CD"/>
    <w:rsid w:val="00AD6C8C"/>
    <w:rsid w:val="00AE091D"/>
    <w:rsid w:val="00AE3B60"/>
    <w:rsid w:val="00AE53A1"/>
    <w:rsid w:val="00AF2484"/>
    <w:rsid w:val="00AF63E7"/>
    <w:rsid w:val="00AF6E17"/>
    <w:rsid w:val="00B0165D"/>
    <w:rsid w:val="00B01B60"/>
    <w:rsid w:val="00B031F3"/>
    <w:rsid w:val="00B052A4"/>
    <w:rsid w:val="00B125DE"/>
    <w:rsid w:val="00B13FDD"/>
    <w:rsid w:val="00B22EB2"/>
    <w:rsid w:val="00B27442"/>
    <w:rsid w:val="00B31167"/>
    <w:rsid w:val="00B329D8"/>
    <w:rsid w:val="00B32BB9"/>
    <w:rsid w:val="00B33AE1"/>
    <w:rsid w:val="00B37C38"/>
    <w:rsid w:val="00B4288C"/>
    <w:rsid w:val="00B43262"/>
    <w:rsid w:val="00B44100"/>
    <w:rsid w:val="00B46CBA"/>
    <w:rsid w:val="00B46F94"/>
    <w:rsid w:val="00B6003C"/>
    <w:rsid w:val="00B61F03"/>
    <w:rsid w:val="00B626E4"/>
    <w:rsid w:val="00B72F4A"/>
    <w:rsid w:val="00B82F15"/>
    <w:rsid w:val="00B83C27"/>
    <w:rsid w:val="00B84BC3"/>
    <w:rsid w:val="00B84BDD"/>
    <w:rsid w:val="00B92812"/>
    <w:rsid w:val="00BB45A1"/>
    <w:rsid w:val="00BB7686"/>
    <w:rsid w:val="00BC23F9"/>
    <w:rsid w:val="00BC2830"/>
    <w:rsid w:val="00BC3421"/>
    <w:rsid w:val="00BC732C"/>
    <w:rsid w:val="00BD4421"/>
    <w:rsid w:val="00BD7249"/>
    <w:rsid w:val="00BE20DD"/>
    <w:rsid w:val="00BE2580"/>
    <w:rsid w:val="00BE266D"/>
    <w:rsid w:val="00BE3938"/>
    <w:rsid w:val="00BE4C11"/>
    <w:rsid w:val="00BE6805"/>
    <w:rsid w:val="00BE71C0"/>
    <w:rsid w:val="00BF610C"/>
    <w:rsid w:val="00C0060B"/>
    <w:rsid w:val="00C01A6C"/>
    <w:rsid w:val="00C0277D"/>
    <w:rsid w:val="00C053A1"/>
    <w:rsid w:val="00C16198"/>
    <w:rsid w:val="00C2083D"/>
    <w:rsid w:val="00C24A53"/>
    <w:rsid w:val="00C34A05"/>
    <w:rsid w:val="00C356B2"/>
    <w:rsid w:val="00C35CCE"/>
    <w:rsid w:val="00C4032F"/>
    <w:rsid w:val="00C44047"/>
    <w:rsid w:val="00C45155"/>
    <w:rsid w:val="00C5498F"/>
    <w:rsid w:val="00C54C0C"/>
    <w:rsid w:val="00C55235"/>
    <w:rsid w:val="00C56E25"/>
    <w:rsid w:val="00C64CD0"/>
    <w:rsid w:val="00C6684F"/>
    <w:rsid w:val="00C70E70"/>
    <w:rsid w:val="00C75F8D"/>
    <w:rsid w:val="00C77380"/>
    <w:rsid w:val="00C87E8A"/>
    <w:rsid w:val="00C97736"/>
    <w:rsid w:val="00CA345A"/>
    <w:rsid w:val="00CB1E82"/>
    <w:rsid w:val="00CB4BA8"/>
    <w:rsid w:val="00CB52D7"/>
    <w:rsid w:val="00CC01DF"/>
    <w:rsid w:val="00CC6732"/>
    <w:rsid w:val="00CD4159"/>
    <w:rsid w:val="00CE3C96"/>
    <w:rsid w:val="00CE51A8"/>
    <w:rsid w:val="00CF369B"/>
    <w:rsid w:val="00D00E28"/>
    <w:rsid w:val="00D0269E"/>
    <w:rsid w:val="00D05D6C"/>
    <w:rsid w:val="00D15810"/>
    <w:rsid w:val="00D16D4E"/>
    <w:rsid w:val="00D16FE3"/>
    <w:rsid w:val="00D17116"/>
    <w:rsid w:val="00D27F41"/>
    <w:rsid w:val="00D36441"/>
    <w:rsid w:val="00D4064E"/>
    <w:rsid w:val="00D44E9B"/>
    <w:rsid w:val="00D45FD2"/>
    <w:rsid w:val="00D47AEB"/>
    <w:rsid w:val="00D50DB9"/>
    <w:rsid w:val="00D51302"/>
    <w:rsid w:val="00D52C43"/>
    <w:rsid w:val="00D6507F"/>
    <w:rsid w:val="00D730BC"/>
    <w:rsid w:val="00D73912"/>
    <w:rsid w:val="00D85226"/>
    <w:rsid w:val="00D87B94"/>
    <w:rsid w:val="00D9018B"/>
    <w:rsid w:val="00D92D49"/>
    <w:rsid w:val="00D92EC1"/>
    <w:rsid w:val="00D96DEA"/>
    <w:rsid w:val="00DA4E41"/>
    <w:rsid w:val="00DB117A"/>
    <w:rsid w:val="00DB5173"/>
    <w:rsid w:val="00DB7873"/>
    <w:rsid w:val="00DC187B"/>
    <w:rsid w:val="00DC3B99"/>
    <w:rsid w:val="00DC7DEF"/>
    <w:rsid w:val="00DD1A43"/>
    <w:rsid w:val="00DD73C2"/>
    <w:rsid w:val="00DE319B"/>
    <w:rsid w:val="00DF34FE"/>
    <w:rsid w:val="00DF56AA"/>
    <w:rsid w:val="00DF56AF"/>
    <w:rsid w:val="00DF78E7"/>
    <w:rsid w:val="00E07737"/>
    <w:rsid w:val="00E110E0"/>
    <w:rsid w:val="00E15371"/>
    <w:rsid w:val="00E23372"/>
    <w:rsid w:val="00E24104"/>
    <w:rsid w:val="00E302D0"/>
    <w:rsid w:val="00E35707"/>
    <w:rsid w:val="00E36AA1"/>
    <w:rsid w:val="00E41ECB"/>
    <w:rsid w:val="00E42676"/>
    <w:rsid w:val="00E54FDB"/>
    <w:rsid w:val="00E5617D"/>
    <w:rsid w:val="00E563D7"/>
    <w:rsid w:val="00E663F4"/>
    <w:rsid w:val="00E666F2"/>
    <w:rsid w:val="00E66DD4"/>
    <w:rsid w:val="00E748CC"/>
    <w:rsid w:val="00E75415"/>
    <w:rsid w:val="00E775B1"/>
    <w:rsid w:val="00E8152A"/>
    <w:rsid w:val="00E92C85"/>
    <w:rsid w:val="00E93629"/>
    <w:rsid w:val="00E93B5C"/>
    <w:rsid w:val="00E94CEC"/>
    <w:rsid w:val="00EA04EF"/>
    <w:rsid w:val="00EA6F19"/>
    <w:rsid w:val="00EB7090"/>
    <w:rsid w:val="00EC1BBE"/>
    <w:rsid w:val="00EC2B68"/>
    <w:rsid w:val="00EC3AEF"/>
    <w:rsid w:val="00EC5CD7"/>
    <w:rsid w:val="00ED07BE"/>
    <w:rsid w:val="00EE5FB3"/>
    <w:rsid w:val="00EE7F79"/>
    <w:rsid w:val="00EF087F"/>
    <w:rsid w:val="00EF715A"/>
    <w:rsid w:val="00F01BC3"/>
    <w:rsid w:val="00F06E14"/>
    <w:rsid w:val="00F179D4"/>
    <w:rsid w:val="00F316B6"/>
    <w:rsid w:val="00F33C56"/>
    <w:rsid w:val="00F347C7"/>
    <w:rsid w:val="00F34848"/>
    <w:rsid w:val="00F42B16"/>
    <w:rsid w:val="00F42D46"/>
    <w:rsid w:val="00F4496C"/>
    <w:rsid w:val="00F44F3A"/>
    <w:rsid w:val="00F45DD5"/>
    <w:rsid w:val="00F47A1F"/>
    <w:rsid w:val="00F51F10"/>
    <w:rsid w:val="00F529A5"/>
    <w:rsid w:val="00F60F00"/>
    <w:rsid w:val="00F614C0"/>
    <w:rsid w:val="00F61C77"/>
    <w:rsid w:val="00F83848"/>
    <w:rsid w:val="00F975E9"/>
    <w:rsid w:val="00FA1B7D"/>
    <w:rsid w:val="00FC07B9"/>
    <w:rsid w:val="00FC4E21"/>
    <w:rsid w:val="00FC53C1"/>
    <w:rsid w:val="00FC5F6D"/>
    <w:rsid w:val="00FD0107"/>
    <w:rsid w:val="00FD2C2F"/>
    <w:rsid w:val="00FD3B31"/>
    <w:rsid w:val="00FE1823"/>
    <w:rsid w:val="00FE487A"/>
    <w:rsid w:val="00FF0569"/>
    <w:rsid w:val="00FF206E"/>
    <w:rsid w:val="00FF3C69"/>
    <w:rsid w:val="00FF6E0A"/>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colormru v:ext="edit" colors="red,#4d4d4f"/>
    </o:shapedefaults>
    <o:shapelayout v:ext="edit">
      <o:idmap v:ext="edit" data="1"/>
    </o:shapelayout>
  </w:shapeDefaults>
  <w:decimalSymbol w:val="."/>
  <w:listSeparator w:val=","/>
  <w14:docId w14:val="5A4D6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0" w:defUnhideWhenUsed="0" w:defQFormat="0" w:count="376">
    <w:lsdException w:name="heading 1" w:qFormat="1"/>
    <w:lsdException w:name="heading 2" w:uiPriority="1" w:qFormat="1"/>
    <w:lsdException w:name="heading 3"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List Number 5" w:semiHidden="1"/>
    <w:lsdException w:name="Title" w:semiHidden="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uiPriority="99" w:qFormat="1"/>
    <w:lsdException w:name="Strong" w:semiHidden="1"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qFormat="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7E3375"/>
    <w:pPr>
      <w:spacing w:after="240" w:line="240" w:lineRule="atLeast"/>
    </w:pPr>
    <w:rPr>
      <w:rFonts w:ascii="Arial" w:hAnsi="Arial"/>
      <w:sz w:val="20"/>
    </w:rPr>
  </w:style>
  <w:style w:type="paragraph" w:styleId="Heading1">
    <w:name w:val="heading 1"/>
    <w:basedOn w:val="Normal"/>
    <w:next w:val="Normal"/>
    <w:link w:val="Heading1Char"/>
    <w:qFormat/>
    <w:rsid w:val="00C55235"/>
    <w:pPr>
      <w:keepNext/>
      <w:pageBreakBefore/>
      <w:widowControl w:val="0"/>
      <w:spacing w:after="360" w:line="550" w:lineRule="exact"/>
      <w:outlineLvl w:val="0"/>
    </w:pPr>
    <w:rPr>
      <w:rFonts w:cs="Arial"/>
      <w:bCs/>
      <w:color w:val="323232"/>
      <w:kern w:val="32"/>
      <w:sz w:val="53"/>
      <w:szCs w:val="32"/>
    </w:rPr>
  </w:style>
  <w:style w:type="paragraph" w:styleId="Heading2">
    <w:name w:val="heading 2"/>
    <w:basedOn w:val="Normal"/>
    <w:next w:val="Paragraph"/>
    <w:link w:val="Heading2Char"/>
    <w:uiPriority w:val="1"/>
    <w:qFormat/>
    <w:rsid w:val="001047A5"/>
    <w:pPr>
      <w:keepNext/>
      <w:spacing w:before="320" w:after="60"/>
      <w:outlineLvl w:val="1"/>
    </w:pPr>
    <w:rPr>
      <w:rFonts w:cs="Arial"/>
      <w:b/>
      <w:bCs/>
      <w:iCs/>
      <w:sz w:val="28"/>
      <w:szCs w:val="28"/>
    </w:rPr>
  </w:style>
  <w:style w:type="paragraph" w:styleId="Heading3">
    <w:name w:val="heading 3"/>
    <w:basedOn w:val="Normal"/>
    <w:next w:val="Normal"/>
    <w:link w:val="Heading3Char"/>
    <w:uiPriority w:val="2"/>
    <w:qFormat/>
    <w:rsid w:val="00C55235"/>
    <w:pPr>
      <w:keepNext/>
      <w:spacing w:before="60" w:after="60"/>
      <w:outlineLvl w:val="2"/>
    </w:pPr>
    <w:rPr>
      <w:rFonts w:cs="Arial"/>
      <w:b/>
      <w:bCs/>
      <w:szCs w:val="26"/>
    </w:rPr>
  </w:style>
  <w:style w:type="paragraph" w:styleId="Heading4">
    <w:name w:val="heading 4"/>
    <w:basedOn w:val="BodySubHeader"/>
    <w:next w:val="Normal"/>
    <w:uiPriority w:val="2"/>
    <w:qFormat/>
    <w:rsid w:val="0085618F"/>
    <w:pPr>
      <w:outlineLvl w:val="3"/>
    </w:pPr>
    <w:rPr>
      <w:rFonts w:cs="Arial"/>
    </w:rPr>
  </w:style>
  <w:style w:type="paragraph" w:styleId="Heading5">
    <w:name w:val="heading 5"/>
    <w:basedOn w:val="Normal"/>
    <w:next w:val="Normal"/>
    <w:semiHidden/>
    <w:qFormat/>
    <w:rsid w:val="00AD5436"/>
    <w:pPr>
      <w:numPr>
        <w:ilvl w:val="4"/>
        <w:numId w:val="5"/>
      </w:numPr>
      <w:spacing w:before="240" w:after="60"/>
      <w:outlineLvl w:val="4"/>
    </w:pPr>
    <w:rPr>
      <w:b/>
      <w:bCs/>
      <w:i/>
      <w:iCs/>
      <w:sz w:val="26"/>
      <w:szCs w:val="26"/>
    </w:rPr>
  </w:style>
  <w:style w:type="paragraph" w:styleId="Heading6">
    <w:name w:val="heading 6"/>
    <w:basedOn w:val="Normal"/>
    <w:next w:val="Normal"/>
    <w:semiHidden/>
    <w:qFormat/>
    <w:rsid w:val="00AD5436"/>
    <w:pPr>
      <w:numPr>
        <w:ilvl w:val="5"/>
        <w:numId w:val="5"/>
      </w:numPr>
      <w:spacing w:before="240" w:after="60"/>
      <w:outlineLvl w:val="5"/>
    </w:pPr>
    <w:rPr>
      <w:rFonts w:ascii="Times New Roman" w:hAnsi="Times New Roman"/>
      <w:b/>
      <w:bCs/>
      <w:sz w:val="22"/>
      <w:szCs w:val="22"/>
    </w:rPr>
  </w:style>
  <w:style w:type="paragraph" w:styleId="Heading7">
    <w:name w:val="heading 7"/>
    <w:basedOn w:val="Normal"/>
    <w:next w:val="Normal"/>
    <w:semiHidden/>
    <w:qFormat/>
    <w:rsid w:val="00AD5436"/>
    <w:pPr>
      <w:numPr>
        <w:ilvl w:val="6"/>
        <w:numId w:val="5"/>
      </w:numPr>
      <w:spacing w:before="240" w:after="60"/>
      <w:outlineLvl w:val="6"/>
    </w:pPr>
    <w:rPr>
      <w:rFonts w:ascii="Times New Roman" w:hAnsi="Times New Roman"/>
      <w:sz w:val="24"/>
    </w:rPr>
  </w:style>
  <w:style w:type="paragraph" w:styleId="Heading8">
    <w:name w:val="heading 8"/>
    <w:basedOn w:val="Normal"/>
    <w:next w:val="Normal"/>
    <w:semiHidden/>
    <w:qFormat/>
    <w:rsid w:val="00AD5436"/>
    <w:pPr>
      <w:numPr>
        <w:ilvl w:val="7"/>
        <w:numId w:val="5"/>
      </w:numPr>
      <w:spacing w:before="240" w:after="60"/>
      <w:outlineLvl w:val="7"/>
    </w:pPr>
    <w:rPr>
      <w:rFonts w:ascii="Times New Roman" w:hAnsi="Times New Roman"/>
      <w:i/>
      <w:iCs/>
      <w:sz w:val="24"/>
    </w:rPr>
  </w:style>
  <w:style w:type="paragraph" w:styleId="Heading9">
    <w:name w:val="heading 9"/>
    <w:basedOn w:val="Normal"/>
    <w:next w:val="Normal"/>
    <w:semiHidden/>
    <w:qFormat/>
    <w:rsid w:val="00AD5436"/>
    <w:pPr>
      <w:numPr>
        <w:ilvl w:val="8"/>
        <w:numId w:val="5"/>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70791C"/>
    <w:pPr>
      <w:tabs>
        <w:tab w:val="center" w:pos="4153"/>
        <w:tab w:val="right" w:pos="8306"/>
      </w:tabs>
      <w:spacing w:line="240" w:lineRule="auto"/>
    </w:pPr>
    <w:rPr>
      <w:sz w:val="16"/>
    </w:rPr>
  </w:style>
  <w:style w:type="paragraph" w:styleId="Footer">
    <w:name w:val="footer"/>
    <w:basedOn w:val="Normal"/>
    <w:link w:val="FooterChar"/>
    <w:semiHidden/>
    <w:qFormat/>
    <w:rsid w:val="0094078F"/>
    <w:pPr>
      <w:tabs>
        <w:tab w:val="right" w:pos="113"/>
      </w:tabs>
      <w:spacing w:line="240" w:lineRule="auto"/>
    </w:pPr>
    <w:rPr>
      <w:color w:val="323232"/>
      <w:sz w:val="16"/>
    </w:rPr>
  </w:style>
  <w:style w:type="character" w:customStyle="1" w:styleId="FooterChar">
    <w:name w:val="Footer Char"/>
    <w:basedOn w:val="DefaultParagraphFont"/>
    <w:link w:val="Footer"/>
    <w:semiHidden/>
    <w:rsid w:val="00EC2B68"/>
    <w:rPr>
      <w:rFonts w:ascii="Arial" w:hAnsi="Arial"/>
      <w:color w:val="323232"/>
      <w:sz w:val="16"/>
    </w:rPr>
  </w:style>
  <w:style w:type="paragraph" w:customStyle="1" w:styleId="Reporttitle">
    <w:name w:val="Report title"/>
    <w:basedOn w:val="Normal"/>
    <w:uiPriority w:val="19"/>
    <w:qFormat/>
    <w:rsid w:val="00A51D1A"/>
    <w:pPr>
      <w:spacing w:after="0" w:line="560" w:lineRule="exact"/>
    </w:pPr>
    <w:rPr>
      <w:b/>
      <w:spacing w:val="-28"/>
      <w:sz w:val="53"/>
    </w:rPr>
  </w:style>
  <w:style w:type="paragraph" w:customStyle="1" w:styleId="Reportsubtitle">
    <w:name w:val="Report subtitle"/>
    <w:basedOn w:val="Normal"/>
    <w:uiPriority w:val="20"/>
    <w:qFormat/>
    <w:rsid w:val="00950159"/>
    <w:pPr>
      <w:spacing w:after="200" w:line="560" w:lineRule="exact"/>
    </w:pPr>
    <w:rPr>
      <w:color w:val="323232"/>
      <w:spacing w:val="-28"/>
      <w:sz w:val="53"/>
    </w:rPr>
  </w:style>
  <w:style w:type="table" w:styleId="TableGrid">
    <w:name w:val="Table Grid"/>
    <w:basedOn w:val="TableNormal"/>
    <w:rsid w:val="00226819"/>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date">
    <w:name w:val="Report date"/>
    <w:basedOn w:val="Reportsubtitle"/>
    <w:uiPriority w:val="21"/>
    <w:qFormat/>
    <w:rsid w:val="00950159"/>
    <w:pPr>
      <w:spacing w:after="1200" w:line="240" w:lineRule="auto"/>
    </w:pPr>
    <w:rPr>
      <w:caps/>
      <w:spacing w:val="-10"/>
      <w:sz w:val="20"/>
    </w:rPr>
  </w:style>
  <w:style w:type="paragraph" w:customStyle="1" w:styleId="Tableheaderrow">
    <w:name w:val="Table header row"/>
    <w:basedOn w:val="Normal"/>
    <w:uiPriority w:val="14"/>
    <w:qFormat/>
    <w:rsid w:val="00774FDB"/>
    <w:pPr>
      <w:spacing w:after="0"/>
    </w:pPr>
    <w:rPr>
      <w:b/>
    </w:rPr>
  </w:style>
  <w:style w:type="paragraph" w:customStyle="1" w:styleId="PageNumber">
    <w:name w:val="PageNumber"/>
    <w:basedOn w:val="Normal"/>
    <w:semiHidden/>
    <w:rsid w:val="0070791C"/>
    <w:pPr>
      <w:spacing w:line="240" w:lineRule="auto"/>
    </w:pPr>
    <w:rPr>
      <w:sz w:val="16"/>
    </w:rPr>
  </w:style>
  <w:style w:type="paragraph" w:customStyle="1" w:styleId="Copyright">
    <w:name w:val="Copyright"/>
    <w:basedOn w:val="Normal"/>
    <w:semiHidden/>
    <w:rsid w:val="00454596"/>
    <w:pPr>
      <w:spacing w:line="160" w:lineRule="exact"/>
    </w:pPr>
    <w:rPr>
      <w:color w:val="4D4D4F"/>
      <w:sz w:val="13"/>
    </w:rPr>
  </w:style>
  <w:style w:type="paragraph" w:styleId="TOCHeading">
    <w:name w:val="TOC Heading"/>
    <w:basedOn w:val="Normal"/>
    <w:semiHidden/>
    <w:qFormat/>
    <w:rsid w:val="00950159"/>
    <w:pPr>
      <w:spacing w:before="1200" w:line="240" w:lineRule="auto"/>
    </w:pPr>
    <w:rPr>
      <w:b/>
      <w:color w:val="323232"/>
      <w:spacing w:val="-28"/>
      <w:sz w:val="53"/>
    </w:rPr>
  </w:style>
  <w:style w:type="paragraph" w:styleId="Caption">
    <w:name w:val="caption"/>
    <w:aliases w:val="Caption table"/>
    <w:basedOn w:val="Normal"/>
    <w:next w:val="Normal"/>
    <w:semiHidden/>
    <w:qFormat/>
    <w:rsid w:val="00E8152A"/>
    <w:pPr>
      <w:numPr>
        <w:numId w:val="9"/>
      </w:numPr>
      <w:spacing w:after="0"/>
    </w:pPr>
    <w:rPr>
      <w:b/>
      <w:bCs/>
      <w:color w:val="323232"/>
      <w:szCs w:val="20"/>
    </w:rPr>
  </w:style>
  <w:style w:type="paragraph" w:customStyle="1" w:styleId="BodySubHeader">
    <w:name w:val="BodySubHeader"/>
    <w:basedOn w:val="Normal"/>
    <w:next w:val="Normal"/>
    <w:semiHidden/>
    <w:rsid w:val="00146CE6"/>
    <w:pPr>
      <w:spacing w:before="240" w:after="0"/>
    </w:pPr>
    <w:rPr>
      <w:b/>
      <w:i/>
    </w:rPr>
  </w:style>
  <w:style w:type="paragraph" w:styleId="ListBullet">
    <w:name w:val="List Bullet"/>
    <w:basedOn w:val="Normal"/>
    <w:semiHidden/>
    <w:qFormat/>
    <w:rsid w:val="001C6AEE"/>
    <w:pPr>
      <w:numPr>
        <w:numId w:val="1"/>
      </w:numPr>
      <w:spacing w:after="80"/>
    </w:pPr>
  </w:style>
  <w:style w:type="paragraph" w:styleId="ListBullet2">
    <w:name w:val="List Bullet 2"/>
    <w:basedOn w:val="Normal"/>
    <w:semiHidden/>
    <w:qFormat/>
    <w:rsid w:val="001C6AEE"/>
    <w:pPr>
      <w:numPr>
        <w:numId w:val="2"/>
      </w:numPr>
      <w:spacing w:after="80"/>
    </w:pPr>
  </w:style>
  <w:style w:type="paragraph" w:styleId="ListNumber">
    <w:name w:val="List Number"/>
    <w:basedOn w:val="Normal"/>
    <w:semiHidden/>
    <w:qFormat/>
    <w:rsid w:val="00C24A53"/>
    <w:pPr>
      <w:numPr>
        <w:numId w:val="3"/>
      </w:numPr>
      <w:spacing w:after="80"/>
    </w:pPr>
  </w:style>
  <w:style w:type="paragraph" w:styleId="ListNumber2">
    <w:name w:val="List Number 2"/>
    <w:basedOn w:val="Normal"/>
    <w:semiHidden/>
    <w:qFormat/>
    <w:rsid w:val="004A70D6"/>
    <w:pPr>
      <w:numPr>
        <w:numId w:val="4"/>
      </w:numPr>
      <w:spacing w:after="80"/>
      <w:ind w:left="828" w:hanging="357"/>
    </w:pPr>
  </w:style>
  <w:style w:type="paragraph" w:customStyle="1" w:styleId="URLEmail">
    <w:name w:val="URL/Email"/>
    <w:basedOn w:val="Normal"/>
    <w:semiHidden/>
    <w:rsid w:val="00302480"/>
    <w:rPr>
      <w:color w:val="4D4D4F"/>
      <w:spacing w:val="4"/>
    </w:rPr>
  </w:style>
  <w:style w:type="paragraph" w:customStyle="1" w:styleId="Execsummaryheading">
    <w:name w:val="Exec summary heading"/>
    <w:basedOn w:val="Normal"/>
    <w:uiPriority w:val="22"/>
    <w:qFormat/>
    <w:rsid w:val="006B52DE"/>
    <w:pPr>
      <w:pageBreakBefore/>
      <w:spacing w:after="1440" w:line="550" w:lineRule="exact"/>
    </w:pPr>
    <w:rPr>
      <w:b/>
      <w:color w:val="323232"/>
      <w:spacing w:val="-18"/>
      <w:sz w:val="53"/>
    </w:rPr>
  </w:style>
  <w:style w:type="character" w:styleId="PageNumber0">
    <w:name w:val="page number"/>
    <w:basedOn w:val="DefaultParagraphFont"/>
    <w:semiHidden/>
    <w:rsid w:val="00542377"/>
  </w:style>
  <w:style w:type="paragraph" w:styleId="ListContinue5">
    <w:name w:val="List Continue 5"/>
    <w:basedOn w:val="Normal"/>
    <w:semiHidden/>
    <w:rsid w:val="00EC2B68"/>
    <w:pPr>
      <w:spacing w:after="120"/>
      <w:ind w:left="1415"/>
      <w:contextualSpacing/>
    </w:pPr>
  </w:style>
  <w:style w:type="paragraph" w:customStyle="1" w:styleId="Paragraphbeforelist">
    <w:name w:val="Paragraph before list"/>
    <w:basedOn w:val="Paragraph"/>
    <w:uiPriority w:val="4"/>
    <w:qFormat/>
    <w:rsid w:val="00C87E8A"/>
    <w:pPr>
      <w:spacing w:after="80"/>
    </w:pPr>
  </w:style>
  <w:style w:type="paragraph" w:styleId="TOC1">
    <w:name w:val="toc 1"/>
    <w:basedOn w:val="Normal"/>
    <w:next w:val="Normal"/>
    <w:uiPriority w:val="39"/>
    <w:qFormat/>
    <w:rsid w:val="007A6CC0"/>
    <w:pPr>
      <w:tabs>
        <w:tab w:val="right" w:pos="7660"/>
      </w:tabs>
      <w:spacing w:before="280" w:after="80" w:line="320" w:lineRule="exact"/>
      <w:ind w:right="851"/>
    </w:pPr>
    <w:rPr>
      <w:b/>
      <w:noProof/>
      <w:spacing w:val="-14"/>
      <w:sz w:val="28"/>
    </w:rPr>
  </w:style>
  <w:style w:type="paragraph" w:styleId="TOC2">
    <w:name w:val="toc 2"/>
    <w:basedOn w:val="Normal"/>
    <w:next w:val="Normal"/>
    <w:uiPriority w:val="39"/>
    <w:qFormat/>
    <w:rsid w:val="007A6CC0"/>
    <w:pPr>
      <w:tabs>
        <w:tab w:val="right" w:pos="7660"/>
      </w:tabs>
      <w:spacing w:after="80" w:line="300" w:lineRule="exact"/>
      <w:ind w:left="885" w:hanging="885"/>
    </w:pPr>
    <w:rPr>
      <w:noProof/>
      <w:spacing w:val="-14"/>
      <w:sz w:val="26"/>
      <w:szCs w:val="26"/>
    </w:rPr>
  </w:style>
  <w:style w:type="paragraph" w:styleId="TableofFigures">
    <w:name w:val="table of figures"/>
    <w:basedOn w:val="Normal"/>
    <w:next w:val="Normal"/>
    <w:semiHidden/>
    <w:rsid w:val="00AD3082"/>
    <w:pPr>
      <w:tabs>
        <w:tab w:val="right" w:pos="7615"/>
      </w:tabs>
      <w:spacing w:line="320" w:lineRule="exact"/>
    </w:pPr>
    <w:rPr>
      <w:noProof/>
      <w:color w:val="808285"/>
      <w:sz w:val="28"/>
    </w:rPr>
  </w:style>
  <w:style w:type="paragraph" w:styleId="TOC3">
    <w:name w:val="toc 3"/>
    <w:basedOn w:val="Normal"/>
    <w:next w:val="Normal"/>
    <w:uiPriority w:val="39"/>
    <w:qFormat/>
    <w:rsid w:val="007A6CC0"/>
    <w:pPr>
      <w:tabs>
        <w:tab w:val="right" w:pos="7661"/>
      </w:tabs>
      <w:spacing w:after="80" w:line="240" w:lineRule="auto"/>
    </w:pPr>
    <w:rPr>
      <w:noProof/>
      <w:sz w:val="22"/>
      <w:szCs w:val="22"/>
    </w:rPr>
  </w:style>
  <w:style w:type="character" w:styleId="Hyperlink">
    <w:name w:val="Hyperlink"/>
    <w:basedOn w:val="DefaultParagraphFont"/>
    <w:uiPriority w:val="99"/>
    <w:qFormat/>
    <w:rsid w:val="00C35CCE"/>
    <w:rPr>
      <w:color w:val="0000FF"/>
      <w:u w:val="single" w:color="0000FF"/>
    </w:rPr>
  </w:style>
  <w:style w:type="character" w:styleId="FootnoteReference">
    <w:name w:val="footnote reference"/>
    <w:basedOn w:val="DefaultParagraphFont"/>
    <w:semiHidden/>
    <w:rsid w:val="00566AB4"/>
    <w:rPr>
      <w:rFonts w:ascii="Arial" w:hAnsi="Arial"/>
      <w:vertAlign w:val="superscript"/>
    </w:rPr>
  </w:style>
  <w:style w:type="paragraph" w:styleId="FootnoteText">
    <w:name w:val="footnote text"/>
    <w:aliases w:val="Footnote text"/>
    <w:basedOn w:val="Normal"/>
    <w:link w:val="FootnoteTextChar"/>
    <w:rsid w:val="007C6E44"/>
    <w:pPr>
      <w:spacing w:after="0"/>
    </w:pPr>
    <w:rPr>
      <w:sz w:val="16"/>
      <w:szCs w:val="16"/>
    </w:rPr>
  </w:style>
  <w:style w:type="paragraph" w:customStyle="1" w:styleId="TableBody">
    <w:name w:val="Table Body"/>
    <w:basedOn w:val="Normal"/>
    <w:uiPriority w:val="15"/>
    <w:qFormat/>
    <w:rsid w:val="00774FDB"/>
    <w:pPr>
      <w:spacing w:after="0" w:line="240" w:lineRule="auto"/>
    </w:pPr>
  </w:style>
  <w:style w:type="character" w:styleId="CommentReference">
    <w:name w:val="annotation reference"/>
    <w:basedOn w:val="DefaultParagraphFont"/>
    <w:semiHidden/>
    <w:rsid w:val="00EE7F79"/>
    <w:rPr>
      <w:sz w:val="16"/>
      <w:szCs w:val="16"/>
    </w:rPr>
  </w:style>
  <w:style w:type="paragraph" w:styleId="CommentText">
    <w:name w:val="annotation text"/>
    <w:basedOn w:val="Normal"/>
    <w:link w:val="CommentTextChar"/>
    <w:semiHidden/>
    <w:rsid w:val="00EE7F79"/>
    <w:pPr>
      <w:spacing w:line="240" w:lineRule="auto"/>
    </w:pPr>
    <w:rPr>
      <w:szCs w:val="20"/>
    </w:rPr>
  </w:style>
  <w:style w:type="character" w:customStyle="1" w:styleId="CommentTextChar">
    <w:name w:val="Comment Text Char"/>
    <w:basedOn w:val="DefaultParagraphFont"/>
    <w:link w:val="CommentText"/>
    <w:semiHidden/>
    <w:rsid w:val="00EE7F79"/>
    <w:rPr>
      <w:rFonts w:ascii="Arial" w:hAnsi="Arial"/>
    </w:rPr>
  </w:style>
  <w:style w:type="paragraph" w:styleId="CommentSubject">
    <w:name w:val="annotation subject"/>
    <w:basedOn w:val="CommentText"/>
    <w:next w:val="CommentText"/>
    <w:link w:val="CommentSubjectChar"/>
    <w:semiHidden/>
    <w:rsid w:val="00EE7F79"/>
    <w:rPr>
      <w:b/>
      <w:bCs/>
    </w:rPr>
  </w:style>
  <w:style w:type="character" w:customStyle="1" w:styleId="CommentSubjectChar">
    <w:name w:val="Comment Subject Char"/>
    <w:basedOn w:val="CommentTextChar"/>
    <w:link w:val="CommentSubject"/>
    <w:semiHidden/>
    <w:rsid w:val="00EE7F79"/>
    <w:rPr>
      <w:rFonts w:ascii="Arial" w:hAnsi="Arial"/>
      <w:b/>
      <w:bCs/>
    </w:rPr>
  </w:style>
  <w:style w:type="character" w:styleId="FollowedHyperlink">
    <w:name w:val="FollowedHyperlink"/>
    <w:basedOn w:val="DefaultParagraphFont"/>
    <w:semiHidden/>
    <w:rsid w:val="00F60F00"/>
    <w:rPr>
      <w:color w:val="800080" w:themeColor="followedHyperlink"/>
      <w:u w:val="single"/>
    </w:rPr>
  </w:style>
  <w:style w:type="character" w:styleId="PlaceholderText">
    <w:name w:val="Placeholder Text"/>
    <w:basedOn w:val="DefaultParagraphFont"/>
    <w:uiPriority w:val="99"/>
    <w:semiHidden/>
    <w:rsid w:val="00C97736"/>
    <w:rPr>
      <w:color w:val="808080"/>
    </w:rPr>
  </w:style>
  <w:style w:type="paragraph" w:customStyle="1" w:styleId="ACMAInstructions">
    <w:name w:val="ACMA_Instructions"/>
    <w:basedOn w:val="Normal"/>
    <w:semiHidden/>
    <w:unhideWhenUsed/>
    <w:qFormat/>
    <w:rsid w:val="00BF610C"/>
    <w:pPr>
      <w:spacing w:after="200"/>
    </w:pPr>
    <w:rPr>
      <w:rFonts w:cs="Arial"/>
      <w:b/>
      <w:vanish/>
      <w:sz w:val="24"/>
    </w:rPr>
  </w:style>
  <w:style w:type="paragraph" w:customStyle="1" w:styleId="CorporateAddresses">
    <w:name w:val="Corporate Addresses"/>
    <w:basedOn w:val="Normal"/>
    <w:semiHidden/>
    <w:rsid w:val="0005011A"/>
    <w:pPr>
      <w:spacing w:line="140" w:lineRule="exact"/>
    </w:pPr>
    <w:rPr>
      <w:color w:val="4D4D4F"/>
      <w:sz w:val="13"/>
    </w:rPr>
  </w:style>
  <w:style w:type="paragraph" w:customStyle="1" w:styleId="Bulletlevel1">
    <w:name w:val="Bullet level 1"/>
    <w:basedOn w:val="ListBullet"/>
    <w:uiPriority w:val="5"/>
    <w:qFormat/>
    <w:rsid w:val="00A824E8"/>
    <w:rPr>
      <w:rFonts w:cs="Arial"/>
    </w:rPr>
  </w:style>
  <w:style w:type="paragraph" w:customStyle="1" w:styleId="ACMACorporateAddressHeader">
    <w:name w:val="ACMA_CorporateAddressHeader"/>
    <w:basedOn w:val="Normal"/>
    <w:next w:val="ACMACorporateAddresses"/>
    <w:semiHidden/>
    <w:unhideWhenUsed/>
    <w:qFormat/>
    <w:rsid w:val="00FC07B9"/>
    <w:pPr>
      <w:tabs>
        <w:tab w:val="left" w:pos="142"/>
      </w:tabs>
      <w:spacing w:before="240" w:after="0" w:line="140" w:lineRule="exact"/>
    </w:pPr>
    <w:rPr>
      <w:b/>
      <w:sz w:val="13"/>
    </w:rPr>
  </w:style>
  <w:style w:type="paragraph" w:customStyle="1" w:styleId="ACMACorporateAddresses">
    <w:name w:val="ACMA_CorporateAddresses"/>
    <w:basedOn w:val="ACMACorporateAddressHeader"/>
    <w:semiHidden/>
    <w:unhideWhenUsed/>
    <w:qFormat/>
    <w:rsid w:val="00FC07B9"/>
    <w:pPr>
      <w:spacing w:before="0" w:after="120"/>
    </w:pPr>
    <w:rPr>
      <w:b w:val="0"/>
    </w:rPr>
  </w:style>
  <w:style w:type="paragraph" w:customStyle="1" w:styleId="ACMACopyrightHeader">
    <w:name w:val="ACMA_CopyrightHeader"/>
    <w:basedOn w:val="ACMACorporateAddressHeader"/>
    <w:semiHidden/>
    <w:unhideWhenUsed/>
    <w:qFormat/>
    <w:rsid w:val="00950159"/>
    <w:pPr>
      <w:spacing w:before="3000"/>
    </w:pPr>
  </w:style>
  <w:style w:type="paragraph" w:customStyle="1" w:styleId="ACMACClogo">
    <w:name w:val="ACMA_CClogo"/>
    <w:semiHidden/>
    <w:unhideWhenUsed/>
    <w:qFormat/>
    <w:rsid w:val="00623FF9"/>
    <w:pPr>
      <w:spacing w:before="160" w:after="120"/>
    </w:pPr>
    <w:rPr>
      <w:rFonts w:ascii="Arial" w:hAnsi="Arial"/>
      <w:b/>
      <w:sz w:val="13"/>
    </w:rPr>
  </w:style>
  <w:style w:type="paragraph" w:customStyle="1" w:styleId="ListBulletLast">
    <w:name w:val="List Bullet Last"/>
    <w:basedOn w:val="ListBullet"/>
    <w:semiHidden/>
    <w:qFormat/>
    <w:rsid w:val="00146CE6"/>
    <w:pPr>
      <w:spacing w:after="240"/>
    </w:pPr>
    <w:rPr>
      <w:rFonts w:cs="Arial"/>
    </w:rPr>
  </w:style>
  <w:style w:type="paragraph" w:customStyle="1" w:styleId="ListNumberLast">
    <w:name w:val="List Number Last"/>
    <w:basedOn w:val="ListNumber"/>
    <w:semiHidden/>
    <w:qFormat/>
    <w:rsid w:val="00C16198"/>
    <w:pPr>
      <w:spacing w:after="240"/>
      <w:ind w:left="357" w:hanging="357"/>
    </w:pPr>
    <w:rPr>
      <w:rFonts w:cs="Arial"/>
    </w:rPr>
  </w:style>
  <w:style w:type="paragraph" w:customStyle="1" w:styleId="ACMATableHeader">
    <w:name w:val="ACMA_TableHeader"/>
    <w:semiHidden/>
    <w:qFormat/>
    <w:rsid w:val="003F10EE"/>
    <w:pPr>
      <w:numPr>
        <w:numId w:val="7"/>
      </w:numPr>
      <w:spacing w:after="160"/>
    </w:pPr>
    <w:rPr>
      <w:rFonts w:ascii="Arial" w:hAnsi="Arial"/>
      <w:b/>
      <w:bCs/>
      <w:color w:val="323232"/>
      <w:sz w:val="20"/>
      <w:szCs w:val="20"/>
    </w:rPr>
  </w:style>
  <w:style w:type="paragraph" w:customStyle="1" w:styleId="ACMANotes">
    <w:name w:val="ACMA_Notes"/>
    <w:semiHidden/>
    <w:qFormat/>
    <w:rsid w:val="00FF206E"/>
    <w:pPr>
      <w:spacing w:before="80"/>
    </w:pPr>
    <w:rPr>
      <w:rFonts w:ascii="Arial" w:hAnsi="Arial" w:cs="Arial"/>
      <w:i/>
      <w:sz w:val="16"/>
    </w:rPr>
  </w:style>
  <w:style w:type="paragraph" w:customStyle="1" w:styleId="Numberlistlevel1">
    <w:name w:val="Number list level 1"/>
    <w:basedOn w:val="ListNumber"/>
    <w:uiPriority w:val="9"/>
    <w:qFormat/>
    <w:rsid w:val="004A70D6"/>
  </w:style>
  <w:style w:type="character" w:styleId="Emphasis">
    <w:name w:val="Emphasis"/>
    <w:basedOn w:val="DefaultParagraphFont"/>
    <w:semiHidden/>
    <w:qFormat/>
    <w:rsid w:val="006D576C"/>
    <w:rPr>
      <w:i/>
      <w:iCs/>
    </w:rPr>
  </w:style>
  <w:style w:type="paragraph" w:customStyle="1" w:styleId="ListNumber2Last">
    <w:name w:val="List Number 2 Last"/>
    <w:basedOn w:val="ListNumber2"/>
    <w:semiHidden/>
    <w:qFormat/>
    <w:rsid w:val="00E35707"/>
    <w:pPr>
      <w:spacing w:after="240"/>
      <w:ind w:left="907"/>
    </w:pPr>
    <w:rPr>
      <w:rFonts w:cs="Arial"/>
    </w:rPr>
  </w:style>
  <w:style w:type="paragraph" w:customStyle="1" w:styleId="Spaceaftertable">
    <w:name w:val="Space after table"/>
    <w:basedOn w:val="Normal"/>
    <w:uiPriority w:val="99"/>
    <w:qFormat/>
    <w:rsid w:val="00C2083D"/>
    <w:rPr>
      <w:rFonts w:cs="Arial"/>
    </w:rPr>
  </w:style>
  <w:style w:type="paragraph" w:customStyle="1" w:styleId="FooterLeft">
    <w:name w:val="Footer Left"/>
    <w:basedOn w:val="Footer"/>
    <w:semiHidden/>
    <w:qFormat/>
    <w:rsid w:val="00950159"/>
    <w:pPr>
      <w:framePr w:w="1440" w:h="357" w:hRule="exact" w:vSpace="425" w:wrap="around" w:vAnchor="page" w:hAnchor="page" w:x="935" w:y="15871"/>
      <w:pBdr>
        <w:top w:val="single" w:sz="4" w:space="1" w:color="auto"/>
      </w:pBdr>
    </w:pPr>
    <w:rPr>
      <w:rFonts w:cs="Arial"/>
    </w:rPr>
  </w:style>
  <w:style w:type="paragraph" w:customStyle="1" w:styleId="ACMAFigureHeader">
    <w:name w:val="ACMA_FigureHeader"/>
    <w:semiHidden/>
    <w:qFormat/>
    <w:rsid w:val="003F10EE"/>
    <w:pPr>
      <w:numPr>
        <w:numId w:val="6"/>
      </w:numPr>
      <w:spacing w:after="160"/>
    </w:pPr>
    <w:rPr>
      <w:rFonts w:ascii="Arial" w:hAnsi="Arial"/>
      <w:b/>
      <w:bCs/>
      <w:color w:val="323232"/>
      <w:sz w:val="20"/>
      <w:szCs w:val="20"/>
    </w:rPr>
  </w:style>
  <w:style w:type="paragraph" w:customStyle="1" w:styleId="Captionfigure">
    <w:name w:val="Caption figure"/>
    <w:basedOn w:val="Caption"/>
    <w:semiHidden/>
    <w:qFormat/>
    <w:rsid w:val="00E8152A"/>
    <w:pPr>
      <w:keepNext/>
      <w:numPr>
        <w:numId w:val="8"/>
      </w:numPr>
    </w:pPr>
    <w:rPr>
      <w:rFonts w:cs="Arial"/>
    </w:rPr>
  </w:style>
  <w:style w:type="paragraph" w:customStyle="1" w:styleId="GridTable31">
    <w:name w:val="Grid Table 31"/>
    <w:basedOn w:val="Normal"/>
    <w:semiHidden/>
    <w:qFormat/>
    <w:rsid w:val="00971914"/>
    <w:pPr>
      <w:spacing w:after="0" w:line="240" w:lineRule="auto"/>
    </w:pPr>
    <w:rPr>
      <w:b/>
      <w:color w:val="4D4D4F"/>
      <w:spacing w:val="-28"/>
      <w:sz w:val="53"/>
    </w:rPr>
  </w:style>
  <w:style w:type="character" w:customStyle="1" w:styleId="HeaderChar">
    <w:name w:val="Header Char"/>
    <w:link w:val="Header"/>
    <w:semiHidden/>
    <w:rsid w:val="00971914"/>
    <w:rPr>
      <w:rFonts w:ascii="Arial" w:hAnsi="Arial"/>
      <w:sz w:val="16"/>
    </w:rPr>
  </w:style>
  <w:style w:type="character" w:customStyle="1" w:styleId="Heading1Char">
    <w:name w:val="Heading 1 Char"/>
    <w:basedOn w:val="DefaultParagraphFont"/>
    <w:link w:val="Heading1"/>
    <w:rsid w:val="006C1631"/>
    <w:rPr>
      <w:rFonts w:ascii="Arial" w:hAnsi="Arial" w:cs="Arial"/>
      <w:bCs/>
      <w:color w:val="323232"/>
      <w:kern w:val="32"/>
      <w:sz w:val="53"/>
      <w:szCs w:val="32"/>
    </w:rPr>
  </w:style>
  <w:style w:type="character" w:customStyle="1" w:styleId="Heading2Char">
    <w:name w:val="Heading 2 Char"/>
    <w:basedOn w:val="DefaultParagraphFont"/>
    <w:link w:val="Heading2"/>
    <w:uiPriority w:val="1"/>
    <w:rsid w:val="001047A5"/>
    <w:rPr>
      <w:rFonts w:ascii="Arial" w:hAnsi="Arial" w:cs="Arial"/>
      <w:b/>
      <w:bCs/>
      <w:iCs/>
      <w:sz w:val="28"/>
      <w:szCs w:val="28"/>
    </w:rPr>
  </w:style>
  <w:style w:type="character" w:styleId="UnresolvedMention">
    <w:name w:val="Unresolved Mention"/>
    <w:basedOn w:val="DefaultParagraphFont"/>
    <w:uiPriority w:val="99"/>
    <w:semiHidden/>
    <w:unhideWhenUsed/>
    <w:rsid w:val="006B52DE"/>
    <w:rPr>
      <w:color w:val="605E5C"/>
      <w:shd w:val="clear" w:color="auto" w:fill="E1DFDD"/>
    </w:rPr>
  </w:style>
  <w:style w:type="character" w:customStyle="1" w:styleId="Heading3Char">
    <w:name w:val="Heading 3 Char"/>
    <w:basedOn w:val="DefaultParagraphFont"/>
    <w:link w:val="Heading3"/>
    <w:uiPriority w:val="2"/>
    <w:rsid w:val="00800CCD"/>
    <w:rPr>
      <w:rFonts w:ascii="Arial" w:hAnsi="Arial" w:cs="Arial"/>
      <w:b/>
      <w:bCs/>
      <w:sz w:val="20"/>
      <w:szCs w:val="26"/>
    </w:rPr>
  </w:style>
  <w:style w:type="paragraph" w:customStyle="1" w:styleId="Paragraph">
    <w:name w:val="Paragraph"/>
    <w:basedOn w:val="Normal"/>
    <w:qFormat/>
    <w:rsid w:val="00A824E8"/>
    <w:rPr>
      <w:rFonts w:cs="Arial"/>
    </w:rPr>
  </w:style>
  <w:style w:type="paragraph" w:customStyle="1" w:styleId="Bulletlevel2">
    <w:name w:val="Bullet level 2"/>
    <w:basedOn w:val="ListBullet2"/>
    <w:uiPriority w:val="7"/>
    <w:qFormat/>
    <w:rsid w:val="00A824E8"/>
    <w:rPr>
      <w:rFonts w:cs="Arial"/>
    </w:rPr>
  </w:style>
  <w:style w:type="paragraph" w:customStyle="1" w:styleId="Bulletlevel1last">
    <w:name w:val="Bullet level 1 last"/>
    <w:basedOn w:val="ListBulletLast"/>
    <w:uiPriority w:val="6"/>
    <w:qFormat/>
    <w:rsid w:val="00A824E8"/>
  </w:style>
  <w:style w:type="paragraph" w:customStyle="1" w:styleId="Numberlistlevel2">
    <w:name w:val="Number list level 2"/>
    <w:basedOn w:val="ListNumber2"/>
    <w:uiPriority w:val="11"/>
    <w:qFormat/>
    <w:rsid w:val="004A70D6"/>
  </w:style>
  <w:style w:type="paragraph" w:customStyle="1" w:styleId="Numberlistlast">
    <w:name w:val="Number list last"/>
    <w:basedOn w:val="ListNumberLast"/>
    <w:uiPriority w:val="10"/>
    <w:qFormat/>
    <w:rsid w:val="004A70D6"/>
  </w:style>
  <w:style w:type="paragraph" w:customStyle="1" w:styleId="Numberlistlevel2last">
    <w:name w:val="Number list level 2 last"/>
    <w:basedOn w:val="Numberlistlevel2"/>
    <w:uiPriority w:val="12"/>
    <w:qFormat/>
    <w:rsid w:val="004A70D6"/>
    <w:pPr>
      <w:spacing w:after="240"/>
    </w:pPr>
  </w:style>
  <w:style w:type="paragraph" w:customStyle="1" w:styleId="Bulletlevel2last">
    <w:name w:val="Bullet level 2 last"/>
    <w:basedOn w:val="Bulletlevel2"/>
    <w:uiPriority w:val="8"/>
    <w:qFormat/>
    <w:rsid w:val="004A70D6"/>
    <w:pPr>
      <w:spacing w:after="240"/>
    </w:pPr>
  </w:style>
  <w:style w:type="table" w:customStyle="1" w:styleId="ACMAtablestyle">
    <w:name w:val="ACMA table style"/>
    <w:basedOn w:val="TableNormal"/>
    <w:uiPriority w:val="99"/>
    <w:rsid w:val="0063346D"/>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blStylePr w:type="firstRow">
      <w:rPr>
        <w:rFonts w:ascii="Arial" w:hAnsi="Arial"/>
        <w:b w:val="0"/>
        <w:color w:val="FFFFFF" w:themeColor="background1"/>
        <w:sz w:val="20"/>
      </w:rPr>
      <w:tblPr/>
      <w:trPr>
        <w:tblHeader/>
      </w:trPr>
      <w:tcPr>
        <w:tcBorders>
          <w:top w:val="single" w:sz="4" w:space="0" w:color="auto"/>
          <w:left w:val="single" w:sz="4" w:space="0" w:color="auto"/>
          <w:bottom w:val="single" w:sz="4" w:space="0" w:color="auto"/>
          <w:right w:val="single" w:sz="4" w:space="0" w:color="auto"/>
          <w:insideH w:val="nil"/>
          <w:insideV w:val="nil"/>
        </w:tcBorders>
        <w:shd w:val="clear" w:color="auto" w:fill="404040" w:themeFill="text1" w:themeFillTint="BF"/>
      </w:tcPr>
    </w:tblStylePr>
    <w:tblStylePr w:type="band1Horz">
      <w:rPr>
        <w:rFonts w:ascii="Arial" w:hAnsi="Arial"/>
        <w:sz w:val="20"/>
      </w:rPr>
      <w:tblPr/>
      <w:tcPr>
        <w:shd w:val="clear" w:color="auto" w:fill="F2F2F2" w:themeFill="background1" w:themeFillShade="F2"/>
      </w:tcPr>
    </w:tblStylePr>
    <w:tblStylePr w:type="band2Horz">
      <w:rPr>
        <w:rFonts w:ascii="Arial" w:hAnsi="Arial"/>
        <w:sz w:val="20"/>
      </w:rPr>
    </w:tblStylePr>
  </w:style>
  <w:style w:type="paragraph" w:customStyle="1" w:styleId="Tableheading">
    <w:name w:val="Table heading"/>
    <w:basedOn w:val="ACMATableHeader"/>
    <w:uiPriority w:val="13"/>
    <w:qFormat/>
    <w:rsid w:val="0063346D"/>
    <w:pPr>
      <w:keepNext/>
      <w:spacing w:line="240" w:lineRule="atLeast"/>
    </w:pPr>
  </w:style>
  <w:style w:type="paragraph" w:customStyle="1" w:styleId="Tableorfigurenote">
    <w:name w:val="Table or figure note"/>
    <w:basedOn w:val="ACMANotes"/>
    <w:uiPriority w:val="17"/>
    <w:qFormat/>
    <w:rsid w:val="00930510"/>
    <w:pPr>
      <w:spacing w:after="240"/>
    </w:pPr>
  </w:style>
  <w:style w:type="paragraph" w:customStyle="1" w:styleId="Figureheading">
    <w:name w:val="Figure heading"/>
    <w:basedOn w:val="ACMAFigureHeader"/>
    <w:uiPriority w:val="16"/>
    <w:qFormat/>
    <w:rsid w:val="0063346D"/>
    <w:pPr>
      <w:keepNext/>
      <w:spacing w:line="240" w:lineRule="atLeast"/>
    </w:pPr>
  </w:style>
  <w:style w:type="paragraph" w:customStyle="1" w:styleId="Tableorfigurenotemultiple">
    <w:name w:val="Table or figure note multiple"/>
    <w:basedOn w:val="Tableorfigurenote"/>
    <w:uiPriority w:val="18"/>
    <w:qFormat/>
    <w:rsid w:val="00930510"/>
    <w:pPr>
      <w:spacing w:after="80"/>
    </w:pPr>
  </w:style>
  <w:style w:type="paragraph" w:customStyle="1" w:styleId="Protectivemarking">
    <w:name w:val="Protective marking"/>
    <w:basedOn w:val="Normal"/>
    <w:uiPriority w:val="99"/>
    <w:qFormat/>
    <w:rsid w:val="007E3375"/>
    <w:pPr>
      <w:tabs>
        <w:tab w:val="left" w:pos="720"/>
      </w:tabs>
      <w:spacing w:after="0" w:line="240" w:lineRule="auto"/>
      <w:jc w:val="center"/>
    </w:pPr>
    <w:rPr>
      <w:rFonts w:cs="Arial"/>
      <w:b/>
      <w:bCs/>
      <w:color w:val="FF0000"/>
      <w:sz w:val="32"/>
      <w:lang w:eastAsia="en-US"/>
    </w:rPr>
  </w:style>
  <w:style w:type="character" w:customStyle="1" w:styleId="FootnoteTextChar">
    <w:name w:val="Footnote Text Char"/>
    <w:aliases w:val="Footnote text Char"/>
    <w:basedOn w:val="DefaultParagraphFont"/>
    <w:link w:val="FootnoteText"/>
    <w:rsid w:val="001047A5"/>
    <w:rPr>
      <w:rFonts w:ascii="Arial" w:hAnsi="Arial"/>
      <w:sz w:val="16"/>
      <w:szCs w:val="16"/>
    </w:rPr>
  </w:style>
  <w:style w:type="paragraph" w:styleId="BalloonText">
    <w:name w:val="Balloon Text"/>
    <w:basedOn w:val="Normal"/>
    <w:link w:val="BalloonTextChar"/>
    <w:semiHidden/>
    <w:unhideWhenUsed/>
    <w:rsid w:val="001047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1047A5"/>
    <w:rPr>
      <w:rFonts w:ascii="Segoe UI" w:hAnsi="Segoe UI" w:cs="Segoe UI"/>
      <w:sz w:val="18"/>
      <w:szCs w:val="18"/>
    </w:rPr>
  </w:style>
  <w:style w:type="paragraph" w:customStyle="1" w:styleId="TableHeading0">
    <w:name w:val="Table Heading"/>
    <w:basedOn w:val="Normal"/>
    <w:rsid w:val="00A975C8"/>
    <w:pPr>
      <w:spacing w:after="0"/>
    </w:pPr>
    <w:rPr>
      <w:rFonts w:ascii="HelveticaNeueLT Std" w:hAnsi="HelveticaNeueLT Std"/>
      <w:b/>
    </w:rPr>
  </w:style>
  <w:style w:type="paragraph" w:styleId="ListParagraph">
    <w:name w:val="List Paragraph"/>
    <w:basedOn w:val="Normal"/>
    <w:uiPriority w:val="34"/>
    <w:qFormat/>
    <w:rsid w:val="00312048"/>
    <w:pPr>
      <w:spacing w:after="200" w:line="276" w:lineRule="auto"/>
      <w:ind w:left="720"/>
      <w:contextualSpacing/>
    </w:pPr>
    <w:rPr>
      <w:rFonts w:asciiTheme="minorHAnsi" w:eastAsiaTheme="minorHAnsi" w:hAnsiTheme="minorHAnsi" w:cstheme="minorBidi"/>
      <w:sz w:val="22"/>
      <w:szCs w:val="22"/>
      <w:lang w:eastAsia="en-US"/>
    </w:rPr>
  </w:style>
  <w:style w:type="paragraph" w:styleId="Revision">
    <w:name w:val="Revision"/>
    <w:hidden/>
    <w:semiHidden/>
    <w:rsid w:val="00CC01DF"/>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4339031">
      <w:bodyDiv w:val="1"/>
      <w:marLeft w:val="0"/>
      <w:marRight w:val="0"/>
      <w:marTop w:val="0"/>
      <w:marBottom w:val="0"/>
      <w:divBdr>
        <w:top w:val="none" w:sz="0" w:space="0" w:color="auto"/>
        <w:left w:val="none" w:sz="0" w:space="0" w:color="auto"/>
        <w:bottom w:val="none" w:sz="0" w:space="0" w:color="auto"/>
        <w:right w:val="none" w:sz="0" w:space="0" w:color="auto"/>
      </w:divBdr>
    </w:div>
    <w:div w:id="292635193">
      <w:bodyDiv w:val="1"/>
      <w:marLeft w:val="0"/>
      <w:marRight w:val="0"/>
      <w:marTop w:val="0"/>
      <w:marBottom w:val="0"/>
      <w:divBdr>
        <w:top w:val="none" w:sz="0" w:space="0" w:color="auto"/>
        <w:left w:val="none" w:sz="0" w:space="0" w:color="auto"/>
        <w:bottom w:val="none" w:sz="0" w:space="0" w:color="auto"/>
        <w:right w:val="none" w:sz="0" w:space="0" w:color="auto"/>
      </w:divBdr>
    </w:div>
    <w:div w:id="292754739">
      <w:bodyDiv w:val="1"/>
      <w:marLeft w:val="0"/>
      <w:marRight w:val="0"/>
      <w:marTop w:val="0"/>
      <w:marBottom w:val="0"/>
      <w:divBdr>
        <w:top w:val="none" w:sz="0" w:space="0" w:color="auto"/>
        <w:left w:val="none" w:sz="0" w:space="0" w:color="auto"/>
        <w:bottom w:val="none" w:sz="0" w:space="0" w:color="auto"/>
        <w:right w:val="none" w:sz="0" w:space="0" w:color="auto"/>
      </w:divBdr>
    </w:div>
    <w:div w:id="410544949">
      <w:bodyDiv w:val="1"/>
      <w:marLeft w:val="0"/>
      <w:marRight w:val="0"/>
      <w:marTop w:val="0"/>
      <w:marBottom w:val="0"/>
      <w:divBdr>
        <w:top w:val="none" w:sz="0" w:space="0" w:color="auto"/>
        <w:left w:val="none" w:sz="0" w:space="0" w:color="auto"/>
        <w:bottom w:val="none" w:sz="0" w:space="0" w:color="auto"/>
        <w:right w:val="none" w:sz="0" w:space="0" w:color="auto"/>
      </w:divBdr>
    </w:div>
    <w:div w:id="517625534">
      <w:bodyDiv w:val="1"/>
      <w:marLeft w:val="0"/>
      <w:marRight w:val="0"/>
      <w:marTop w:val="0"/>
      <w:marBottom w:val="0"/>
      <w:divBdr>
        <w:top w:val="none" w:sz="0" w:space="0" w:color="auto"/>
        <w:left w:val="none" w:sz="0" w:space="0" w:color="auto"/>
        <w:bottom w:val="none" w:sz="0" w:space="0" w:color="auto"/>
        <w:right w:val="none" w:sz="0" w:space="0" w:color="auto"/>
      </w:divBdr>
    </w:div>
    <w:div w:id="554197482">
      <w:bodyDiv w:val="1"/>
      <w:marLeft w:val="0"/>
      <w:marRight w:val="0"/>
      <w:marTop w:val="0"/>
      <w:marBottom w:val="0"/>
      <w:divBdr>
        <w:top w:val="none" w:sz="0" w:space="0" w:color="auto"/>
        <w:left w:val="none" w:sz="0" w:space="0" w:color="auto"/>
        <w:bottom w:val="none" w:sz="0" w:space="0" w:color="auto"/>
        <w:right w:val="none" w:sz="0" w:space="0" w:color="auto"/>
      </w:divBdr>
    </w:div>
    <w:div w:id="576784553">
      <w:bodyDiv w:val="1"/>
      <w:marLeft w:val="0"/>
      <w:marRight w:val="0"/>
      <w:marTop w:val="0"/>
      <w:marBottom w:val="0"/>
      <w:divBdr>
        <w:top w:val="none" w:sz="0" w:space="0" w:color="auto"/>
        <w:left w:val="none" w:sz="0" w:space="0" w:color="auto"/>
        <w:bottom w:val="none" w:sz="0" w:space="0" w:color="auto"/>
        <w:right w:val="none" w:sz="0" w:space="0" w:color="auto"/>
      </w:divBdr>
    </w:div>
    <w:div w:id="621108164">
      <w:bodyDiv w:val="1"/>
      <w:marLeft w:val="0"/>
      <w:marRight w:val="0"/>
      <w:marTop w:val="0"/>
      <w:marBottom w:val="0"/>
      <w:divBdr>
        <w:top w:val="none" w:sz="0" w:space="0" w:color="auto"/>
        <w:left w:val="none" w:sz="0" w:space="0" w:color="auto"/>
        <w:bottom w:val="none" w:sz="0" w:space="0" w:color="auto"/>
        <w:right w:val="none" w:sz="0" w:space="0" w:color="auto"/>
      </w:divBdr>
    </w:div>
    <w:div w:id="689647819">
      <w:bodyDiv w:val="1"/>
      <w:marLeft w:val="0"/>
      <w:marRight w:val="0"/>
      <w:marTop w:val="0"/>
      <w:marBottom w:val="0"/>
      <w:divBdr>
        <w:top w:val="none" w:sz="0" w:space="0" w:color="auto"/>
        <w:left w:val="none" w:sz="0" w:space="0" w:color="auto"/>
        <w:bottom w:val="none" w:sz="0" w:space="0" w:color="auto"/>
        <w:right w:val="none" w:sz="0" w:space="0" w:color="auto"/>
      </w:divBdr>
    </w:div>
    <w:div w:id="929241623">
      <w:bodyDiv w:val="1"/>
      <w:marLeft w:val="0"/>
      <w:marRight w:val="0"/>
      <w:marTop w:val="0"/>
      <w:marBottom w:val="0"/>
      <w:divBdr>
        <w:top w:val="none" w:sz="0" w:space="0" w:color="auto"/>
        <w:left w:val="none" w:sz="0" w:space="0" w:color="auto"/>
        <w:bottom w:val="none" w:sz="0" w:space="0" w:color="auto"/>
        <w:right w:val="none" w:sz="0" w:space="0" w:color="auto"/>
      </w:divBdr>
    </w:div>
    <w:div w:id="992218201">
      <w:bodyDiv w:val="1"/>
      <w:marLeft w:val="0"/>
      <w:marRight w:val="0"/>
      <w:marTop w:val="0"/>
      <w:marBottom w:val="0"/>
      <w:divBdr>
        <w:top w:val="none" w:sz="0" w:space="0" w:color="auto"/>
        <w:left w:val="none" w:sz="0" w:space="0" w:color="auto"/>
        <w:bottom w:val="none" w:sz="0" w:space="0" w:color="auto"/>
        <w:right w:val="none" w:sz="0" w:space="0" w:color="auto"/>
      </w:divBdr>
    </w:div>
    <w:div w:id="1244799779">
      <w:bodyDiv w:val="1"/>
      <w:marLeft w:val="0"/>
      <w:marRight w:val="0"/>
      <w:marTop w:val="0"/>
      <w:marBottom w:val="0"/>
      <w:divBdr>
        <w:top w:val="none" w:sz="0" w:space="0" w:color="auto"/>
        <w:left w:val="none" w:sz="0" w:space="0" w:color="auto"/>
        <w:bottom w:val="none" w:sz="0" w:space="0" w:color="auto"/>
        <w:right w:val="none" w:sz="0" w:space="0" w:color="auto"/>
      </w:divBdr>
    </w:div>
    <w:div w:id="1304847254">
      <w:bodyDiv w:val="1"/>
      <w:marLeft w:val="0"/>
      <w:marRight w:val="0"/>
      <w:marTop w:val="0"/>
      <w:marBottom w:val="0"/>
      <w:divBdr>
        <w:top w:val="none" w:sz="0" w:space="0" w:color="auto"/>
        <w:left w:val="none" w:sz="0" w:space="0" w:color="auto"/>
        <w:bottom w:val="none" w:sz="0" w:space="0" w:color="auto"/>
        <w:right w:val="none" w:sz="0" w:space="0" w:color="auto"/>
      </w:divBdr>
    </w:div>
    <w:div w:id="1409771268">
      <w:bodyDiv w:val="1"/>
      <w:marLeft w:val="0"/>
      <w:marRight w:val="0"/>
      <w:marTop w:val="0"/>
      <w:marBottom w:val="0"/>
      <w:divBdr>
        <w:top w:val="none" w:sz="0" w:space="0" w:color="auto"/>
        <w:left w:val="none" w:sz="0" w:space="0" w:color="auto"/>
        <w:bottom w:val="none" w:sz="0" w:space="0" w:color="auto"/>
        <w:right w:val="none" w:sz="0" w:space="0" w:color="auto"/>
      </w:divBdr>
    </w:div>
    <w:div w:id="1459765648">
      <w:bodyDiv w:val="1"/>
      <w:marLeft w:val="0"/>
      <w:marRight w:val="0"/>
      <w:marTop w:val="0"/>
      <w:marBottom w:val="0"/>
      <w:divBdr>
        <w:top w:val="none" w:sz="0" w:space="0" w:color="auto"/>
        <w:left w:val="none" w:sz="0" w:space="0" w:color="auto"/>
        <w:bottom w:val="none" w:sz="0" w:space="0" w:color="auto"/>
        <w:right w:val="none" w:sz="0" w:space="0" w:color="auto"/>
      </w:divBdr>
    </w:div>
    <w:div w:id="1566910818">
      <w:bodyDiv w:val="1"/>
      <w:marLeft w:val="0"/>
      <w:marRight w:val="0"/>
      <w:marTop w:val="0"/>
      <w:marBottom w:val="0"/>
      <w:divBdr>
        <w:top w:val="none" w:sz="0" w:space="0" w:color="auto"/>
        <w:left w:val="none" w:sz="0" w:space="0" w:color="auto"/>
        <w:bottom w:val="none" w:sz="0" w:space="0" w:color="auto"/>
        <w:right w:val="none" w:sz="0" w:space="0" w:color="auto"/>
      </w:divBdr>
    </w:div>
    <w:div w:id="1714453074">
      <w:bodyDiv w:val="1"/>
      <w:marLeft w:val="0"/>
      <w:marRight w:val="0"/>
      <w:marTop w:val="0"/>
      <w:marBottom w:val="0"/>
      <w:divBdr>
        <w:top w:val="none" w:sz="0" w:space="0" w:color="auto"/>
        <w:left w:val="none" w:sz="0" w:space="0" w:color="auto"/>
        <w:bottom w:val="none" w:sz="0" w:space="0" w:color="auto"/>
        <w:right w:val="none" w:sz="0" w:space="0" w:color="auto"/>
      </w:divBdr>
    </w:div>
    <w:div w:id="1925912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creativecommons.org/licenses/by/4.0/" TargetMode="External"/><Relationship Id="rId18" Type="http://schemas.openxmlformats.org/officeDocument/2006/relationships/footer" Target="footer3.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header" Target="header7.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creativecommons.org/l/by/3.0/88x31.png" TargetMode="External"/><Relationship Id="rId24" Type="http://schemas.openxmlformats.org/officeDocument/2006/relationships/image" Target="media/image4.png"/><Relationship Id="rId32"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footer" Target="footer8.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info@acma.gov.au" TargetMode="Externa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image" Target="media/image5.png"/></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acma.gov.a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icsm.gov.au/gda2020-and-gda94-technical-manuals" TargetMode="External"/><Relationship Id="rId2" Type="http://schemas.openxmlformats.org/officeDocument/2006/relationships/hyperlink" Target="https://www.icsm.gov.au/publications/gda94-technical-manual" TargetMode="External"/><Relationship Id="rId1" Type="http://schemas.openxmlformats.org/officeDocument/2006/relationships/hyperlink" Target="https://www.icsm.gov.au/" TargetMode="External"/><Relationship Id="rId4" Type="http://schemas.openxmlformats.org/officeDocument/2006/relationships/hyperlink" Target="https://www.acma.gov.au/area-wide-apparatus-licenc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Metadata/metadata.xml><?xml version="1.0" encoding="utf-8"?>
<metadata xmlns:m="gov.au_2018" id="1fa745eb-0bd8-4d82-ba41-a8b21bce1c9e">
  <m:SEC value="OFFICIAL">
    <alt>SEC=OFFICIAL</alt>
  </m:SEC>
  <m:ACCESS value="None">
    <alt>ACCESS=None</alt>
  </m:ACCESS>
</metadata>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64829E-AAC3-4692-856E-471AD155D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6407</Words>
  <Characters>33382</Characters>
  <Application>Microsoft Office Word</Application>
  <DocSecurity>0</DocSecurity>
  <Lines>1854</Lines>
  <Paragraphs>1729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38060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2020-08-03T00:34:00Z</dcterms:created>
  <dcterms:modified xsi:type="dcterms:W3CDTF">2020-11-11T04:59:00Z</dcterms:modified>
  <cp:category/>
</cp:coreProperties>
</file>

<file path=docProps/custom.xml><?xml version="1.0" encoding="utf-8"?>
<Properties xmlns:vt="http://schemas.openxmlformats.org/officeDocument/2006/docPropsVTypes" xmlns="http://schemas.openxmlformats.org/officeDocument/2006/custom-properties">
  <property name="TitusGUID" fmtid="{D5CDD505-2E9C-101B-9397-08002B2CF9AE}" pid="2">
    <vt:lpwstr>d710ccd6-5456-45a7-abea-fc221dfc3cc0</vt:lpwstr>
  </property>
  <property name="SEC" fmtid="{D5CDD505-2E9C-101B-9397-08002B2CF9AE}" pid="3">
    <vt:lpwstr>OFFICIAL</vt:lpwstr>
  </property>
  <property name="ACCESS" fmtid="{D5CDD505-2E9C-101B-9397-08002B2CF9AE}" pid="4">
    <vt:lpwstr>None</vt:lpwstr>
  </property>
</Properties>
</file>