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9E221" w14:textId="3800063B" w:rsidR="004A6FD0" w:rsidRPr="00F32F91" w:rsidRDefault="00AC5C9A">
      <w:pPr>
        <w:rPr>
          <w:b/>
          <w:u w:val="single"/>
        </w:rPr>
      </w:pPr>
      <w:r w:rsidRPr="00F32F91">
        <w:rPr>
          <w:b/>
          <w:u w:val="single"/>
        </w:rPr>
        <w:t xml:space="preserve">Captioning - </w:t>
      </w:r>
      <w:r w:rsidR="00E07951" w:rsidRPr="00F32F91">
        <w:rPr>
          <w:b/>
          <w:u w:val="single"/>
        </w:rPr>
        <w:t>Behind the Scenes</w:t>
      </w:r>
      <w:r w:rsidR="00DE32C3">
        <w:rPr>
          <w:b/>
          <w:u w:val="single"/>
        </w:rPr>
        <w:t xml:space="preserve"> - Transcript</w:t>
      </w:r>
    </w:p>
    <w:p w14:paraId="5323B285" w14:textId="6014AEBD" w:rsidR="00AC5C9A" w:rsidRPr="00F32F91" w:rsidRDefault="0071052A" w:rsidP="00644BD8">
      <w:pPr>
        <w:ind w:left="2160" w:hanging="2160"/>
        <w:rPr>
          <w:rFonts w:eastAsia="Open Sans" w:cs="Open Sans"/>
        </w:rPr>
      </w:pPr>
      <w:r>
        <w:rPr>
          <w:rFonts w:eastAsia="Open Sans" w:cs="Open Sans"/>
        </w:rPr>
        <w:t xml:space="preserve">Voiceover: </w:t>
      </w:r>
      <w:r>
        <w:rPr>
          <w:rFonts w:eastAsia="Open Sans" w:cs="Open Sans"/>
        </w:rPr>
        <w:tab/>
      </w:r>
      <w:r w:rsidR="00AC5C9A" w:rsidRPr="00F32F91">
        <w:rPr>
          <w:rFonts w:eastAsia="Open Sans" w:cs="Open Sans"/>
        </w:rPr>
        <w:t xml:space="preserve">This video has been created to show viewers how captions are made behind the scenes. </w:t>
      </w:r>
    </w:p>
    <w:p w14:paraId="34B4D51F" w14:textId="1B84737F" w:rsidR="00E07951" w:rsidRPr="00F32F91" w:rsidRDefault="00E07951" w:rsidP="00644BD8">
      <w:pPr>
        <w:ind w:left="2160"/>
        <w:rPr>
          <w:rFonts w:eastAsia="Open Sans" w:cs="Open Sans"/>
        </w:rPr>
      </w:pPr>
      <w:r w:rsidRPr="00F32F91">
        <w:rPr>
          <w:rFonts w:eastAsia="Open Sans" w:cs="Open Sans"/>
        </w:rPr>
        <w:t>Captioning makes television meaningful. At least one in six Australians is hard of hearing.</w:t>
      </w:r>
    </w:p>
    <w:p w14:paraId="1860C488" w14:textId="77777777" w:rsidR="00E07951" w:rsidRPr="00F32F91" w:rsidRDefault="00E07951" w:rsidP="00644BD8">
      <w:pPr>
        <w:ind w:left="2160"/>
        <w:rPr>
          <w:rFonts w:eastAsia="Open Sans" w:cs="Open Sans"/>
        </w:rPr>
      </w:pPr>
      <w:r w:rsidRPr="00F32F91">
        <w:rPr>
          <w:rFonts w:eastAsia="Open Sans" w:cs="Open Sans"/>
        </w:rPr>
        <w:t>Captioning is the text version of speech and other sounds. It allows viewers who are deaf and hard of hearing, or who have the sound turned off the television, to read what is being said and understand when sounds occur while watching television.</w:t>
      </w:r>
    </w:p>
    <w:p w14:paraId="536046B5" w14:textId="77777777" w:rsidR="00E07951" w:rsidRPr="00F32F91" w:rsidRDefault="00E07951" w:rsidP="00644BD8">
      <w:pPr>
        <w:ind w:left="2160"/>
        <w:rPr>
          <w:rFonts w:eastAsia="Open Sans" w:cs="Open Sans"/>
        </w:rPr>
      </w:pPr>
      <w:r w:rsidRPr="00F32F91">
        <w:rPr>
          <w:rFonts w:eastAsia="Open Sans" w:cs="Open Sans"/>
        </w:rPr>
        <w:t>Let’s take a look at how captions are made.</w:t>
      </w:r>
    </w:p>
    <w:p w14:paraId="2EE0A17E" w14:textId="571FE308" w:rsidR="00E07951" w:rsidRPr="00F32F91" w:rsidRDefault="00E07951" w:rsidP="00644BD8">
      <w:pPr>
        <w:ind w:left="2160"/>
      </w:pPr>
      <w:r w:rsidRPr="00F32F91">
        <w:rPr>
          <w:rFonts w:eastAsia="Open Sans" w:cs="Open Sans"/>
        </w:rPr>
        <w:t>Captions are created by people.</w:t>
      </w:r>
      <w:r w:rsidR="00AC5C9A" w:rsidRPr="00F32F91">
        <w:t xml:space="preserve"> </w:t>
      </w:r>
      <w:r w:rsidRPr="00F32F91">
        <w:rPr>
          <w:rFonts w:eastAsia="Open Sans" w:cs="Open Sans"/>
        </w:rPr>
        <w:t>They can be prepared earlier and added to the television program as it goes to air, or created live at the time t</w:t>
      </w:r>
      <w:r w:rsidR="00AC5C9A" w:rsidRPr="00F32F91">
        <w:rPr>
          <w:rFonts w:eastAsia="Open Sans" w:cs="Open Sans"/>
        </w:rPr>
        <w:t xml:space="preserve">hat the program is broadcast, </w:t>
      </w:r>
      <w:r w:rsidRPr="00F32F91">
        <w:rPr>
          <w:rFonts w:eastAsia="Open Sans" w:cs="Open Sans"/>
        </w:rPr>
        <w:t>or captions can be a mixture of both pre-prepared and live.</w:t>
      </w:r>
    </w:p>
    <w:p w14:paraId="7AA02221" w14:textId="77777777" w:rsidR="00E07951" w:rsidRPr="00F32F91" w:rsidRDefault="00E07951" w:rsidP="00644BD8">
      <w:pPr>
        <w:ind w:left="2160"/>
        <w:rPr>
          <w:rFonts w:eastAsia="Open Sans" w:cs="Open Sans"/>
        </w:rPr>
      </w:pPr>
      <w:r w:rsidRPr="00F32F91">
        <w:rPr>
          <w:rFonts w:eastAsia="Open Sans" w:cs="Open Sans"/>
        </w:rPr>
        <w:t>The time when the captions are created determines whether the captions appear in a block or scrolled across the screen.</w:t>
      </w:r>
    </w:p>
    <w:p w14:paraId="6C4A5781" w14:textId="50062BD9" w:rsidR="00E07951" w:rsidRPr="00F32F91" w:rsidRDefault="0071052A" w:rsidP="00644BD8">
      <w:pPr>
        <w:ind w:left="2160" w:hanging="2160"/>
        <w:rPr>
          <w:rFonts w:eastAsia="Open Sans" w:cs="Open Sans"/>
          <w:i/>
        </w:rPr>
      </w:pPr>
      <w:r>
        <w:rPr>
          <w:rFonts w:eastAsia="Open Sans" w:cs="Open Sans"/>
          <w:i/>
        </w:rPr>
        <w:t xml:space="preserve">Cate (Stenocaptioner): </w:t>
      </w:r>
      <w:r>
        <w:rPr>
          <w:rFonts w:eastAsia="Open Sans" w:cs="Open Sans"/>
          <w:i/>
        </w:rPr>
        <w:tab/>
      </w:r>
      <w:r w:rsidR="00AC5C9A" w:rsidRPr="00F32F91">
        <w:rPr>
          <w:rFonts w:eastAsia="Open Sans" w:cs="Open Sans"/>
          <w:i/>
        </w:rPr>
        <w:t xml:space="preserve">With the advancement of </w:t>
      </w:r>
      <w:r>
        <w:rPr>
          <w:rFonts w:eastAsia="Open Sans" w:cs="Open Sans"/>
          <w:i/>
        </w:rPr>
        <w:t xml:space="preserve">like </w:t>
      </w:r>
      <w:r w:rsidR="00AC5C9A" w:rsidRPr="00F32F91">
        <w:rPr>
          <w:rFonts w:eastAsia="Open Sans" w:cs="Open Sans"/>
          <w:i/>
        </w:rPr>
        <w:t>voice technology I think a lot of people think it is more of a mechanical process, but in actual fact there is a lot of human involvement.</w:t>
      </w:r>
    </w:p>
    <w:p w14:paraId="6F42C7F9" w14:textId="65F4C5D7" w:rsidR="00AC5C9A" w:rsidRPr="00F32F91" w:rsidRDefault="0071052A" w:rsidP="00644BD8">
      <w:pPr>
        <w:ind w:left="2160" w:hanging="2160"/>
        <w:rPr>
          <w:rFonts w:eastAsia="Open Sans" w:cs="Open Sans"/>
          <w:i/>
        </w:rPr>
      </w:pPr>
      <w:r>
        <w:rPr>
          <w:rFonts w:eastAsia="Open Sans" w:cs="Open Sans"/>
          <w:i/>
        </w:rPr>
        <w:t>Adam (Captioner):</w:t>
      </w:r>
      <w:r>
        <w:rPr>
          <w:rFonts w:eastAsia="Open Sans" w:cs="Open Sans"/>
          <w:i/>
        </w:rPr>
        <w:tab/>
      </w:r>
      <w:r w:rsidR="00AC5C9A" w:rsidRPr="00F32F91">
        <w:rPr>
          <w:rFonts w:eastAsia="Open Sans" w:cs="Open Sans"/>
          <w:i/>
        </w:rPr>
        <w:t>There is a lot more to captioning than people realise. When you tell people you are a captioner they’</w:t>
      </w:r>
      <w:r w:rsidR="00273E57" w:rsidRPr="00F32F91">
        <w:rPr>
          <w:rFonts w:eastAsia="Open Sans" w:cs="Open Sans"/>
          <w:i/>
        </w:rPr>
        <w:t>ll often ask if you are</w:t>
      </w:r>
      <w:r w:rsidR="00AC5C9A" w:rsidRPr="00F32F91">
        <w:rPr>
          <w:rFonts w:eastAsia="Open Sans" w:cs="Open Sans"/>
          <w:i/>
        </w:rPr>
        <w:t xml:space="preserve"> a really fast typist, which we all are because that’s something that we do, but especially with </w:t>
      </w:r>
      <w:r w:rsidR="00B458E5" w:rsidRPr="00F32F91">
        <w:rPr>
          <w:rFonts w:eastAsia="Open Sans" w:cs="Open Sans"/>
          <w:i/>
        </w:rPr>
        <w:t>live captioning there</w:t>
      </w:r>
      <w:r w:rsidR="00273E57" w:rsidRPr="00F32F91">
        <w:rPr>
          <w:rFonts w:eastAsia="Open Sans" w:cs="Open Sans"/>
          <w:i/>
        </w:rPr>
        <w:t xml:space="preserve"> </w:t>
      </w:r>
      <w:r>
        <w:rPr>
          <w:rFonts w:eastAsia="Open Sans" w:cs="Open Sans"/>
          <w:i/>
        </w:rPr>
        <w:t>is</w:t>
      </w:r>
      <w:r w:rsidR="00AC5C9A" w:rsidRPr="00F32F91">
        <w:rPr>
          <w:rFonts w:eastAsia="Open Sans" w:cs="Open Sans"/>
          <w:i/>
        </w:rPr>
        <w:t xml:space="preserve"> often te</w:t>
      </w:r>
      <w:r w:rsidR="00B458E5" w:rsidRPr="00F32F91">
        <w:rPr>
          <w:rFonts w:eastAsia="Open Sans" w:cs="Open Sans"/>
          <w:i/>
        </w:rPr>
        <w:t xml:space="preserve">n or more things that we do </w:t>
      </w:r>
      <w:r w:rsidR="00AC5C9A" w:rsidRPr="00F32F91">
        <w:rPr>
          <w:rFonts w:eastAsia="Open Sans" w:cs="Open Sans"/>
          <w:i/>
        </w:rPr>
        <w:t xml:space="preserve">at once. </w:t>
      </w:r>
    </w:p>
    <w:p w14:paraId="41BB5148" w14:textId="77777777" w:rsidR="004174B8" w:rsidRDefault="0071052A" w:rsidP="00644BD8">
      <w:pPr>
        <w:ind w:left="2160" w:hanging="2160"/>
        <w:rPr>
          <w:rFonts w:eastAsia="Open Sans" w:cs="Open Sans"/>
          <w:i/>
        </w:rPr>
      </w:pPr>
      <w:r>
        <w:rPr>
          <w:rFonts w:eastAsia="Open Sans" w:cs="Open Sans"/>
          <w:i/>
        </w:rPr>
        <w:t>William (</w:t>
      </w:r>
      <w:r w:rsidR="004174B8">
        <w:rPr>
          <w:rFonts w:eastAsia="Open Sans" w:cs="Open Sans"/>
          <w:i/>
        </w:rPr>
        <w:t xml:space="preserve">Live </w:t>
      </w:r>
      <w:r>
        <w:rPr>
          <w:rFonts w:eastAsia="Open Sans" w:cs="Open Sans"/>
          <w:i/>
        </w:rPr>
        <w:t xml:space="preserve">Respeaker): </w:t>
      </w:r>
      <w:r>
        <w:rPr>
          <w:rFonts w:eastAsia="Open Sans" w:cs="Open Sans"/>
          <w:i/>
        </w:rPr>
        <w:tab/>
      </w:r>
    </w:p>
    <w:p w14:paraId="2AFFFFB9" w14:textId="07FD9750" w:rsidR="00AC5C9A" w:rsidRPr="00F32F91" w:rsidRDefault="00B458E5" w:rsidP="00644BD8">
      <w:pPr>
        <w:ind w:left="2160"/>
        <w:rPr>
          <w:rFonts w:eastAsia="Open Sans" w:cs="Open Sans"/>
          <w:i/>
        </w:rPr>
      </w:pPr>
      <w:r w:rsidRPr="00F32F91">
        <w:rPr>
          <w:rFonts w:eastAsia="Open Sans" w:cs="Open Sans"/>
          <w:i/>
        </w:rPr>
        <w:t xml:space="preserve">You are listening, and talking and reading all at the same time. </w:t>
      </w:r>
      <w:r w:rsidR="00273E57" w:rsidRPr="00F32F91">
        <w:rPr>
          <w:rFonts w:eastAsia="Open Sans" w:cs="Open Sans"/>
          <w:i/>
        </w:rPr>
        <w:t xml:space="preserve">We have to change the colour every time there’s a new speaker to indicate someone else is speaking. We also have to manually insert sound effects, the cheering of a crowd, for instance. </w:t>
      </w:r>
    </w:p>
    <w:p w14:paraId="7922C38E" w14:textId="1DBCF3D9" w:rsidR="0071052A" w:rsidRDefault="0071052A" w:rsidP="0071052A">
      <w:pPr>
        <w:rPr>
          <w:rFonts w:eastAsia="Open Sans" w:cs="Open Sans"/>
          <w:i/>
        </w:rPr>
      </w:pPr>
      <w:r>
        <w:rPr>
          <w:rFonts w:eastAsia="Open Sans" w:cs="Open Sans"/>
          <w:i/>
        </w:rPr>
        <w:t>Melissa (Stenocaptioner</w:t>
      </w:r>
      <w:r w:rsidR="004174B8">
        <w:rPr>
          <w:rFonts w:eastAsia="Open Sans" w:cs="Open Sans"/>
          <w:i/>
        </w:rPr>
        <w:t xml:space="preserve"> Manager</w:t>
      </w:r>
      <w:r>
        <w:rPr>
          <w:rFonts w:eastAsia="Open Sans" w:cs="Open Sans"/>
          <w:i/>
        </w:rPr>
        <w:t xml:space="preserve">): </w:t>
      </w:r>
    </w:p>
    <w:p w14:paraId="0B5417A1" w14:textId="280F0E47" w:rsidR="00273E57" w:rsidRPr="00F32F91" w:rsidRDefault="00273E57" w:rsidP="00644BD8">
      <w:pPr>
        <w:ind w:left="2160"/>
        <w:rPr>
          <w:rFonts w:eastAsia="Open Sans" w:cs="Open Sans"/>
          <w:i/>
        </w:rPr>
      </w:pPr>
      <w:r w:rsidRPr="00F32F91">
        <w:rPr>
          <w:rFonts w:eastAsia="Open Sans" w:cs="Open Sans"/>
          <w:i/>
        </w:rPr>
        <w:t>We need to change the position of the captions, either to the top or the</w:t>
      </w:r>
      <w:r w:rsidR="0071052A">
        <w:rPr>
          <w:rFonts w:eastAsia="Open Sans" w:cs="Open Sans"/>
          <w:i/>
        </w:rPr>
        <w:t xml:space="preserve"> </w:t>
      </w:r>
      <w:r w:rsidRPr="00F32F91">
        <w:rPr>
          <w:rFonts w:eastAsia="Open Sans" w:cs="Open Sans"/>
          <w:i/>
        </w:rPr>
        <w:t xml:space="preserve">bottom, depending on where important information is on the screen, and we need to insert punctuation. </w:t>
      </w:r>
    </w:p>
    <w:p w14:paraId="00503F64" w14:textId="753757D6" w:rsidR="00273E57" w:rsidRPr="00F32F91" w:rsidRDefault="004174B8" w:rsidP="00644BD8">
      <w:pPr>
        <w:ind w:left="2160" w:hanging="2160"/>
        <w:rPr>
          <w:rFonts w:eastAsia="Open Sans" w:cs="Open Sans"/>
          <w:i/>
        </w:rPr>
      </w:pPr>
      <w:r>
        <w:rPr>
          <w:rFonts w:eastAsia="Open Sans" w:cs="Open Sans"/>
          <w:i/>
        </w:rPr>
        <w:t>Cate:</w:t>
      </w:r>
      <w:r>
        <w:rPr>
          <w:rFonts w:eastAsia="Open Sans" w:cs="Open Sans"/>
          <w:i/>
        </w:rPr>
        <w:tab/>
      </w:r>
      <w:r w:rsidR="00273E57" w:rsidRPr="00F32F91">
        <w:rPr>
          <w:rFonts w:eastAsia="Open Sans" w:cs="Open Sans"/>
          <w:i/>
        </w:rPr>
        <w:t xml:space="preserve">The big thing is really to provide the context, we’re typing how it is being said, is it a joke, is it serious. </w:t>
      </w:r>
    </w:p>
    <w:p w14:paraId="746979A0" w14:textId="1D3FD96A" w:rsidR="00273E57" w:rsidRPr="00F32F91" w:rsidRDefault="00C913B3" w:rsidP="00E07951">
      <w:pPr>
        <w:rPr>
          <w:rFonts w:eastAsia="Open Sans" w:cs="Open Sans"/>
          <w:i/>
        </w:rPr>
      </w:pPr>
      <w:r>
        <w:rPr>
          <w:rFonts w:eastAsia="Open Sans" w:cs="Open Sans"/>
          <w:i/>
        </w:rPr>
        <w:t>William</w:t>
      </w:r>
      <w:r w:rsidR="004174B8">
        <w:rPr>
          <w:rFonts w:eastAsia="Open Sans" w:cs="Open Sans"/>
          <w:i/>
        </w:rPr>
        <w:t>:</w:t>
      </w:r>
      <w:r w:rsidR="004174B8">
        <w:rPr>
          <w:rFonts w:eastAsia="Open Sans" w:cs="Open Sans"/>
          <w:i/>
        </w:rPr>
        <w:tab/>
      </w:r>
      <w:r w:rsidR="004174B8">
        <w:rPr>
          <w:rFonts w:eastAsia="Open Sans" w:cs="Open Sans"/>
          <w:i/>
        </w:rPr>
        <w:tab/>
      </w:r>
      <w:r w:rsidR="00273E57" w:rsidRPr="00F32F91">
        <w:rPr>
          <w:rFonts w:eastAsia="Open Sans" w:cs="Open Sans"/>
          <w:i/>
        </w:rPr>
        <w:t xml:space="preserve">So there is a lot going on, it is a very dynamic environment. </w:t>
      </w:r>
    </w:p>
    <w:p w14:paraId="7B0BD217" w14:textId="71C928F9" w:rsidR="00E07951" w:rsidRPr="00F32F91" w:rsidRDefault="004174B8" w:rsidP="00644BD8">
      <w:pPr>
        <w:ind w:left="2160" w:hanging="2160"/>
        <w:rPr>
          <w:rFonts w:eastAsia="Open Sans" w:cs="Open Sans"/>
        </w:rPr>
      </w:pPr>
      <w:r>
        <w:rPr>
          <w:rFonts w:eastAsia="Open Sans" w:cs="Open Sans"/>
        </w:rPr>
        <w:t xml:space="preserve">Voiceover: </w:t>
      </w:r>
      <w:r>
        <w:rPr>
          <w:rFonts w:eastAsia="Open Sans" w:cs="Open Sans"/>
        </w:rPr>
        <w:tab/>
      </w:r>
      <w:r w:rsidR="00E07951" w:rsidRPr="00F32F91">
        <w:rPr>
          <w:rFonts w:eastAsia="Open Sans" w:cs="Open Sans"/>
        </w:rPr>
        <w:t>There are three different types of captioning: typing, respeaking or stenography.</w:t>
      </w:r>
    </w:p>
    <w:p w14:paraId="001DD3AC" w14:textId="494C26F4" w:rsidR="008F0F7E" w:rsidRDefault="00E07951" w:rsidP="00644BD8">
      <w:pPr>
        <w:ind w:left="2160"/>
        <w:rPr>
          <w:rFonts w:eastAsia="Open Sans" w:cs="Open Sans"/>
        </w:rPr>
      </w:pPr>
      <w:r w:rsidRPr="00F32F91">
        <w:rPr>
          <w:rFonts w:eastAsia="Open Sans" w:cs="Open Sans"/>
        </w:rPr>
        <w:lastRenderedPageBreak/>
        <w:t xml:space="preserve">Respeaking requires the captioner to hear what is being said and then speak into </w:t>
      </w:r>
      <w:r w:rsidR="008F0F7E">
        <w:rPr>
          <w:rFonts w:eastAsia="Open Sans" w:cs="Open Sans"/>
        </w:rPr>
        <w:t>the</w:t>
      </w:r>
      <w:r w:rsidRPr="00F32F91">
        <w:rPr>
          <w:rFonts w:eastAsia="Open Sans" w:cs="Open Sans"/>
        </w:rPr>
        <w:t xml:space="preserve"> microphone connected to computer software which then types out the words. </w:t>
      </w:r>
      <w:r w:rsidR="000606B6">
        <w:rPr>
          <w:rFonts w:eastAsia="Open Sans" w:cs="Open Sans"/>
        </w:rPr>
        <w:t>[Respeaking takes place].</w:t>
      </w:r>
    </w:p>
    <w:p w14:paraId="0F87C1A8" w14:textId="134E13DA" w:rsidR="00E07951" w:rsidRPr="00F32F91" w:rsidRDefault="00E07951" w:rsidP="00644BD8">
      <w:pPr>
        <w:ind w:left="2160"/>
        <w:rPr>
          <w:rFonts w:eastAsia="Open Sans" w:cs="Open Sans"/>
        </w:rPr>
      </w:pPr>
      <w:r w:rsidRPr="00F32F91">
        <w:rPr>
          <w:rFonts w:eastAsia="Open Sans" w:cs="Open Sans"/>
        </w:rPr>
        <w:t>The captioner will then need to edit the text and change colour for different speakers before the text is displayed on the screen.</w:t>
      </w:r>
    </w:p>
    <w:p w14:paraId="661D02E6" w14:textId="728982A0" w:rsidR="00E07951" w:rsidRPr="00F32F91" w:rsidRDefault="00273E57" w:rsidP="00644BD8">
      <w:pPr>
        <w:ind w:left="2160"/>
        <w:rPr>
          <w:rFonts w:eastAsia="Open Sans" w:cs="Open Sans"/>
        </w:rPr>
      </w:pPr>
      <w:r w:rsidRPr="00F32F91">
        <w:rPr>
          <w:rFonts w:eastAsia="Open Sans" w:cs="Open Sans"/>
        </w:rPr>
        <w:t>A stenocaptioner</w:t>
      </w:r>
      <w:r w:rsidR="00E07951" w:rsidRPr="00F32F91">
        <w:rPr>
          <w:rFonts w:eastAsia="Open Sans" w:cs="Open Sans"/>
        </w:rPr>
        <w:t xml:space="preserve"> uses a steno machine to type out the words being said. The machine is hooked up to a computer that translates the shorthand into readable English text. </w:t>
      </w:r>
      <w:r w:rsidRPr="00F32F91">
        <w:rPr>
          <w:rFonts w:eastAsia="Open Sans" w:cs="Open Sans"/>
        </w:rPr>
        <w:t>A stenocaptioner</w:t>
      </w:r>
      <w:r w:rsidR="00E07951" w:rsidRPr="00F32F91">
        <w:rPr>
          <w:rFonts w:eastAsia="Open Sans" w:cs="Open Sans"/>
        </w:rPr>
        <w:t xml:space="preserve"> will also edit the text and change colour for different </w:t>
      </w:r>
      <w:r w:rsidR="00E07951" w:rsidRPr="00F32F91">
        <w:t xml:space="preserve">speakers </w:t>
      </w:r>
      <w:r w:rsidR="00E07951" w:rsidRPr="00F32F91">
        <w:rPr>
          <w:rFonts w:eastAsia="Open Sans" w:cs="Open Sans"/>
        </w:rPr>
        <w:t>and then the text is displayed on the screen.</w:t>
      </w:r>
    </w:p>
    <w:p w14:paraId="02052C97" w14:textId="77777777" w:rsidR="00E07951" w:rsidRPr="00F32F91" w:rsidRDefault="007F1ACE" w:rsidP="00644BD8">
      <w:pPr>
        <w:ind w:left="2160"/>
      </w:pPr>
      <w:r w:rsidRPr="00F32F91">
        <w:t>Captioners face challenges when there are multiple speakers, fast speakers, unfamiliar and complex words, strong accents and background noise. It is not always possible to reproduce all of the dialogue in a timely way without some reduction or paraphrasing.</w:t>
      </w:r>
    </w:p>
    <w:p w14:paraId="1B8C5A13" w14:textId="629C357D" w:rsidR="007F1ACE" w:rsidRPr="00F32F91" w:rsidRDefault="004174B8" w:rsidP="004174B8">
      <w:pPr>
        <w:rPr>
          <w:b/>
        </w:rPr>
      </w:pPr>
      <w:r>
        <w:rPr>
          <w:b/>
        </w:rPr>
        <w:t xml:space="preserve">Voiceover: </w:t>
      </w:r>
      <w:r>
        <w:rPr>
          <w:b/>
        </w:rPr>
        <w:tab/>
      </w:r>
      <w:r>
        <w:rPr>
          <w:b/>
        </w:rPr>
        <w:tab/>
      </w:r>
      <w:r w:rsidR="007F1ACE" w:rsidRPr="00F32F91">
        <w:rPr>
          <w:b/>
        </w:rPr>
        <w:t>Why can’t Australian broadcasters use overseas captions?</w:t>
      </w:r>
    </w:p>
    <w:p w14:paraId="70A94AEC" w14:textId="77777777" w:rsidR="004174B8" w:rsidRDefault="004174B8" w:rsidP="00E07951">
      <w:pPr>
        <w:rPr>
          <w:i/>
        </w:rPr>
      </w:pPr>
      <w:r>
        <w:rPr>
          <w:i/>
        </w:rPr>
        <w:t>Rohan (Product Manager):</w:t>
      </w:r>
    </w:p>
    <w:p w14:paraId="277CCA70" w14:textId="29AC3885" w:rsidR="00F13AC1" w:rsidRPr="00F32F91" w:rsidRDefault="00F13AC1" w:rsidP="00644BD8">
      <w:pPr>
        <w:ind w:left="2160"/>
        <w:rPr>
          <w:i/>
        </w:rPr>
      </w:pPr>
      <w:r w:rsidRPr="00F32F91">
        <w:rPr>
          <w:i/>
        </w:rPr>
        <w:t xml:space="preserve">Sometimes we can use the overseas caption files, but sometimes they are missing some content, or they might be in the wrong format. </w:t>
      </w:r>
    </w:p>
    <w:p w14:paraId="565E6653" w14:textId="5108ECE8" w:rsidR="004174B8" w:rsidRDefault="004174B8" w:rsidP="00E07951">
      <w:pPr>
        <w:rPr>
          <w:i/>
        </w:rPr>
      </w:pPr>
      <w:r>
        <w:rPr>
          <w:i/>
        </w:rPr>
        <w:t>Adrian (Live Captioning Service Delivery Manager):</w:t>
      </w:r>
    </w:p>
    <w:p w14:paraId="7886F0DD" w14:textId="7E886147" w:rsidR="00F13AC1" w:rsidRPr="00F32F91" w:rsidRDefault="00F13AC1" w:rsidP="00644BD8">
      <w:pPr>
        <w:ind w:left="2160"/>
        <w:rPr>
          <w:i/>
        </w:rPr>
      </w:pPr>
      <w:r w:rsidRPr="00F32F91">
        <w:rPr>
          <w:i/>
        </w:rPr>
        <w:t xml:space="preserve">Often </w:t>
      </w:r>
      <w:r w:rsidR="00FB1839" w:rsidRPr="00F32F91">
        <w:rPr>
          <w:i/>
        </w:rPr>
        <w:t>there</w:t>
      </w:r>
      <w:r w:rsidRPr="00F32F91">
        <w:rPr>
          <w:i/>
        </w:rPr>
        <w:t xml:space="preserve"> are rights issues, </w:t>
      </w:r>
      <w:r w:rsidR="00FB1839" w:rsidRPr="00F32F91">
        <w:rPr>
          <w:i/>
        </w:rPr>
        <w:t xml:space="preserve">intellectual property rights issues, so the files can’t be transferred between users. The cost and the time that play into acquiring those files just make it cheaper and easier to do it again. </w:t>
      </w:r>
    </w:p>
    <w:p w14:paraId="267B3D67" w14:textId="06F8FBF6" w:rsidR="007F1ACE" w:rsidRPr="00F32F91" w:rsidRDefault="004174B8" w:rsidP="00E07951">
      <w:pPr>
        <w:rPr>
          <w:b/>
        </w:rPr>
      </w:pPr>
      <w:r>
        <w:rPr>
          <w:b/>
        </w:rPr>
        <w:t xml:space="preserve">Voiceover: </w:t>
      </w:r>
      <w:r>
        <w:rPr>
          <w:b/>
        </w:rPr>
        <w:tab/>
      </w:r>
      <w:r>
        <w:rPr>
          <w:b/>
        </w:rPr>
        <w:tab/>
      </w:r>
      <w:r w:rsidR="007F1ACE" w:rsidRPr="00F32F91">
        <w:rPr>
          <w:b/>
        </w:rPr>
        <w:t xml:space="preserve">Why are live captions used on pre-recorded programs? </w:t>
      </w:r>
    </w:p>
    <w:p w14:paraId="00DAD6E4" w14:textId="7D049E74" w:rsidR="00FB1839" w:rsidRPr="00F32F91" w:rsidRDefault="004174B8" w:rsidP="00644BD8">
      <w:pPr>
        <w:ind w:left="2160" w:hanging="2160"/>
        <w:rPr>
          <w:i/>
        </w:rPr>
      </w:pPr>
      <w:r>
        <w:rPr>
          <w:i/>
        </w:rPr>
        <w:t xml:space="preserve">Adrian: </w:t>
      </w:r>
      <w:r>
        <w:rPr>
          <w:i/>
        </w:rPr>
        <w:tab/>
      </w:r>
      <w:r w:rsidR="00FB1839" w:rsidRPr="00F32F91">
        <w:rPr>
          <w:i/>
        </w:rPr>
        <w:t xml:space="preserve">Sometimes we have to use live captions on pre-recorded shows just because they are delivered so close to the broadcast time, and there just simply isn’t time to carry out the processes needed to produce the captions and deliver them to the network in time for them to use them. The actual process of captioning can take up to eight hours, for an hour of </w:t>
      </w:r>
      <w:r w:rsidR="009440BA" w:rsidRPr="00F32F91">
        <w:rPr>
          <w:i/>
        </w:rPr>
        <w:t xml:space="preserve">program </w:t>
      </w:r>
      <w:r w:rsidR="00FB1839" w:rsidRPr="00F32F91">
        <w:rPr>
          <w:i/>
        </w:rPr>
        <w:t xml:space="preserve">content. </w:t>
      </w:r>
    </w:p>
    <w:p w14:paraId="5B78313C" w14:textId="36FE94DA" w:rsidR="007F1ACE" w:rsidRPr="00F32F91" w:rsidRDefault="004174B8" w:rsidP="00E07951">
      <w:pPr>
        <w:rPr>
          <w:b/>
        </w:rPr>
      </w:pPr>
      <w:r>
        <w:rPr>
          <w:b/>
        </w:rPr>
        <w:t xml:space="preserve">Voiceover: </w:t>
      </w:r>
      <w:r>
        <w:rPr>
          <w:b/>
        </w:rPr>
        <w:tab/>
      </w:r>
      <w:r>
        <w:rPr>
          <w:b/>
        </w:rPr>
        <w:tab/>
      </w:r>
      <w:r w:rsidR="007F1ACE" w:rsidRPr="00F32F91">
        <w:rPr>
          <w:b/>
        </w:rPr>
        <w:t>Can captioners fix errors if they see them?</w:t>
      </w:r>
    </w:p>
    <w:p w14:paraId="2D05BB91" w14:textId="41A44CFB" w:rsidR="007F1ACE" w:rsidRPr="00F32F91" w:rsidRDefault="004174B8" w:rsidP="00644BD8">
      <w:pPr>
        <w:ind w:left="2160" w:hanging="2160"/>
        <w:rPr>
          <w:i/>
        </w:rPr>
      </w:pPr>
      <w:r>
        <w:rPr>
          <w:i/>
        </w:rPr>
        <w:t>Rohan:</w:t>
      </w:r>
      <w:r>
        <w:rPr>
          <w:i/>
        </w:rPr>
        <w:tab/>
      </w:r>
      <w:r w:rsidR="00267663" w:rsidRPr="00F32F91">
        <w:rPr>
          <w:i/>
        </w:rPr>
        <w:t>Captioners can fix errors if they see them, but it does take time</w:t>
      </w:r>
      <w:r w:rsidR="0070531B" w:rsidRPr="00F32F91">
        <w:rPr>
          <w:i/>
        </w:rPr>
        <w:t xml:space="preserve"> and can cause some delay, so the captioner needs to make sure they only fix the important errors. </w:t>
      </w:r>
    </w:p>
    <w:p w14:paraId="05C7CDAF" w14:textId="5741E0A6" w:rsidR="0070531B" w:rsidRPr="00F32F91" w:rsidRDefault="004174B8" w:rsidP="00644BD8">
      <w:pPr>
        <w:ind w:left="2160" w:hanging="2160"/>
        <w:rPr>
          <w:i/>
        </w:rPr>
      </w:pPr>
      <w:r>
        <w:rPr>
          <w:i/>
        </w:rPr>
        <w:t xml:space="preserve">Cate: </w:t>
      </w:r>
      <w:r>
        <w:rPr>
          <w:i/>
        </w:rPr>
        <w:tab/>
      </w:r>
      <w:r w:rsidR="0070531B" w:rsidRPr="00F32F91">
        <w:rPr>
          <w:i/>
        </w:rPr>
        <w:t xml:space="preserve">If they are larger errors, say we put the wrong person’s name out or something like that, we will correct the errors, because that will affect understanding. </w:t>
      </w:r>
    </w:p>
    <w:p w14:paraId="7924C2B0" w14:textId="7E756199" w:rsidR="0070531B" w:rsidRPr="00F32F91" w:rsidRDefault="004174B8" w:rsidP="00644BD8">
      <w:pPr>
        <w:ind w:left="2160" w:hanging="2160"/>
        <w:rPr>
          <w:i/>
        </w:rPr>
      </w:pPr>
      <w:r>
        <w:rPr>
          <w:i/>
        </w:rPr>
        <w:t>Adam:</w:t>
      </w:r>
      <w:r>
        <w:rPr>
          <w:i/>
        </w:rPr>
        <w:tab/>
      </w:r>
      <w:r w:rsidR="0070531B" w:rsidRPr="00F32F91">
        <w:rPr>
          <w:i/>
        </w:rPr>
        <w:t>Often little words that won’t make much difference to the understanding for the viewer</w:t>
      </w:r>
      <w:r w:rsidR="008A3C62">
        <w:rPr>
          <w:i/>
        </w:rPr>
        <w:t>. W</w:t>
      </w:r>
      <w:r w:rsidR="0070531B" w:rsidRPr="00F32F91">
        <w:rPr>
          <w:i/>
        </w:rPr>
        <w:t>e might have to skip to keep up pace with the programming, because we don’t want the viewer to miss out on anything, but we will just be mindful of what the viewer can understand</w:t>
      </w:r>
      <w:r w:rsidR="00F57925" w:rsidRPr="00F32F91">
        <w:rPr>
          <w:i/>
        </w:rPr>
        <w:t>, and that’s the most important thing.</w:t>
      </w:r>
      <w:r w:rsidR="0070531B" w:rsidRPr="00F32F91">
        <w:rPr>
          <w:i/>
        </w:rPr>
        <w:t xml:space="preserve"> </w:t>
      </w:r>
      <w:bookmarkStart w:id="0" w:name="_GoBack"/>
      <w:bookmarkEnd w:id="0"/>
    </w:p>
    <w:p w14:paraId="4FF96B50" w14:textId="3C1FCA5E" w:rsidR="007F1ACE" w:rsidRPr="00F32F91" w:rsidRDefault="004174B8" w:rsidP="00644BD8">
      <w:pPr>
        <w:ind w:left="2160" w:hanging="2160"/>
      </w:pPr>
      <w:r>
        <w:t xml:space="preserve">Voiceover: </w:t>
      </w:r>
      <w:r>
        <w:tab/>
      </w:r>
      <w:r w:rsidR="007F1ACE" w:rsidRPr="00F32F91">
        <w:t>For further information about captioning and the captioning obligations of broadcasters and subscription television licensees in Australia please visit acma.gov.au.</w:t>
      </w:r>
    </w:p>
    <w:sectPr w:rsidR="007F1ACE" w:rsidRPr="00F32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51"/>
    <w:rsid w:val="00054B78"/>
    <w:rsid w:val="000606B6"/>
    <w:rsid w:val="00267663"/>
    <w:rsid w:val="00273E57"/>
    <w:rsid w:val="004174B8"/>
    <w:rsid w:val="004A6FD0"/>
    <w:rsid w:val="00644BD8"/>
    <w:rsid w:val="0070531B"/>
    <w:rsid w:val="0071052A"/>
    <w:rsid w:val="007F1ACE"/>
    <w:rsid w:val="008A3C62"/>
    <w:rsid w:val="008F0F7E"/>
    <w:rsid w:val="009440BA"/>
    <w:rsid w:val="00AC5C9A"/>
    <w:rsid w:val="00B458E5"/>
    <w:rsid w:val="00C913B3"/>
    <w:rsid w:val="00D30565"/>
    <w:rsid w:val="00DC5C94"/>
    <w:rsid w:val="00DE32C3"/>
    <w:rsid w:val="00E07951"/>
    <w:rsid w:val="00F13AC1"/>
    <w:rsid w:val="00F32F91"/>
    <w:rsid w:val="00F57925"/>
    <w:rsid w:val="00FB1839"/>
    <w:rsid w:val="00FB5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8513"/>
  <w15:chartTrackingRefBased/>
  <w15:docId w15:val="{B82A066A-9951-4E23-873F-E0EF7875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2A"/>
    <w:rPr>
      <w:rFonts w:ascii="Segoe UI" w:hAnsi="Segoe UI" w:cs="Segoe UI"/>
      <w:sz w:val="18"/>
      <w:szCs w:val="18"/>
    </w:rPr>
  </w:style>
  <w:style w:type="character" w:styleId="CommentReference">
    <w:name w:val="annotation reference"/>
    <w:basedOn w:val="DefaultParagraphFont"/>
    <w:uiPriority w:val="99"/>
    <w:semiHidden/>
    <w:unhideWhenUsed/>
    <w:rsid w:val="00D30565"/>
    <w:rPr>
      <w:sz w:val="16"/>
      <w:szCs w:val="16"/>
    </w:rPr>
  </w:style>
  <w:style w:type="paragraph" w:styleId="CommentText">
    <w:name w:val="annotation text"/>
    <w:basedOn w:val="Normal"/>
    <w:link w:val="CommentTextChar"/>
    <w:uiPriority w:val="99"/>
    <w:semiHidden/>
    <w:unhideWhenUsed/>
    <w:rsid w:val="00D30565"/>
    <w:pPr>
      <w:spacing w:line="240" w:lineRule="auto"/>
    </w:pPr>
    <w:rPr>
      <w:sz w:val="20"/>
      <w:szCs w:val="20"/>
    </w:rPr>
  </w:style>
  <w:style w:type="character" w:customStyle="1" w:styleId="CommentTextChar">
    <w:name w:val="Comment Text Char"/>
    <w:basedOn w:val="DefaultParagraphFont"/>
    <w:link w:val="CommentText"/>
    <w:uiPriority w:val="99"/>
    <w:semiHidden/>
    <w:rsid w:val="00D30565"/>
    <w:rPr>
      <w:sz w:val="20"/>
      <w:szCs w:val="20"/>
    </w:rPr>
  </w:style>
  <w:style w:type="paragraph" w:styleId="CommentSubject">
    <w:name w:val="annotation subject"/>
    <w:basedOn w:val="CommentText"/>
    <w:next w:val="CommentText"/>
    <w:link w:val="CommentSubjectChar"/>
    <w:uiPriority w:val="99"/>
    <w:semiHidden/>
    <w:unhideWhenUsed/>
    <w:rsid w:val="00D30565"/>
    <w:rPr>
      <w:b/>
      <w:bCs/>
    </w:rPr>
  </w:style>
  <w:style w:type="character" w:customStyle="1" w:styleId="CommentSubjectChar">
    <w:name w:val="Comment Subject Char"/>
    <w:basedOn w:val="CommentTextChar"/>
    <w:link w:val="CommentSubject"/>
    <w:uiPriority w:val="99"/>
    <w:semiHidden/>
    <w:rsid w:val="00D30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AM7W7QW6R7VW-674487575-4025</_dlc_DocId>
    <_dlc_DocIdUrl xmlns="d71819ef-55b9-420a-86a4-d36bc037540e">
      <Url>http://collaboration/organisation/cccd/CCB/MOD/_layouts/15/DocIdRedir.aspx?ID=AM7W7QW6R7VW-674487575-4025</Url>
      <Description>AM7W7QW6R7VW-674487575-4025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3D9AE-01FD-469A-A6B9-E7DC67306DF0}">
  <ds:schemaRefs>
    <ds:schemaRef ds:uri="http://schemas.microsoft.com/sharepoint/events"/>
  </ds:schemaRefs>
</ds:datastoreItem>
</file>

<file path=customXml/itemProps2.xml><?xml version="1.0" encoding="utf-8"?>
<ds:datastoreItem xmlns:ds="http://schemas.openxmlformats.org/officeDocument/2006/customXml" ds:itemID="{724843A1-809E-40DF-B266-30AC63C102D7}">
  <ds:schemaRefs>
    <ds:schemaRef ds:uri="http://schemas.microsoft.com/sharepoint/v3/contenttype/forms"/>
  </ds:schemaRefs>
</ds:datastoreItem>
</file>

<file path=customXml/itemProps3.xml><?xml version="1.0" encoding="utf-8"?>
<ds:datastoreItem xmlns:ds="http://schemas.openxmlformats.org/officeDocument/2006/customXml" ds:itemID="{0589ED58-65E6-4ADD-BCFE-A136641A716D}">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d71819ef-55b9-420a-86a4-d36bc037540e"/>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33DE46E-0CCA-4544-930C-F00A0C0C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Essex</dc:creator>
  <cp:keywords/>
  <dc:description/>
  <cp:lastModifiedBy>Hannah Essex</cp:lastModifiedBy>
  <cp:revision>3</cp:revision>
  <dcterms:created xsi:type="dcterms:W3CDTF">2017-08-02T05:00:00Z</dcterms:created>
  <dcterms:modified xsi:type="dcterms:W3CDTF">2017-08-02T05:04:00Z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_dlc_DocIdItemGuid">
    <vt:lpwstr>51d4c647-92fc-407f-8802-355bd4068b01</vt:lpwstr>
  </property>
</Properties>
</file>