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5BDE" w14:textId="77777777" w:rsidR="00164116" w:rsidRDefault="002D5B87"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66535D85" wp14:editId="66535D86">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2B359F">
        <w:rPr>
          <w:rFonts w:ascii="Arial" w:hAnsi="Arial" w:cs="Arial"/>
          <w:sz w:val="32"/>
          <w:szCs w:val="32"/>
        </w:rPr>
        <w:t>Public Telecommunications Service (PTS)</w:t>
      </w:r>
      <w:r w:rsidR="008D5C1E">
        <w:rPr>
          <w:rFonts w:ascii="Arial" w:hAnsi="Arial" w:cs="Arial"/>
          <w:sz w:val="32"/>
          <w:szCs w:val="32"/>
        </w:rPr>
        <w:t xml:space="preserve"> </w:t>
      </w:r>
      <w:r w:rsidR="00164116">
        <w:rPr>
          <w:rFonts w:ascii="Arial" w:hAnsi="Arial" w:cs="Arial"/>
          <w:sz w:val="32"/>
          <w:szCs w:val="32"/>
        </w:rPr>
        <w:t>apparatus licence(s)</w:t>
      </w:r>
    </w:p>
    <w:p w14:paraId="66535BDF" w14:textId="77777777" w:rsidR="008D5C1E" w:rsidRDefault="008D5C1E" w:rsidP="00164116">
      <w:pPr>
        <w:pStyle w:val="ACMABodyText"/>
        <w:spacing w:before="0" w:after="0" w:line="360" w:lineRule="auto"/>
      </w:pPr>
    </w:p>
    <w:p w14:paraId="66535BE0" w14:textId="77777777" w:rsidR="008D5C1E" w:rsidRDefault="008D5C1E" w:rsidP="00164116">
      <w:pPr>
        <w:pStyle w:val="ACMABodyText"/>
        <w:spacing w:before="0" w:after="0" w:line="360" w:lineRule="auto"/>
        <w:sectPr w:rsidR="008D5C1E" w:rsidSect="00B20645">
          <w:footerReference w:type="default" r:id="rId13"/>
          <w:pgSz w:w="11906" w:h="16838"/>
          <w:pgMar w:top="851" w:right="851" w:bottom="851" w:left="851" w:header="709" w:footer="709" w:gutter="0"/>
          <w:cols w:space="708"/>
          <w:docGrid w:linePitch="360"/>
        </w:sectPr>
      </w:pPr>
    </w:p>
    <w:p w14:paraId="6D56A747" w14:textId="19F42EEC" w:rsidR="00610D1D" w:rsidRPr="00CB7A22" w:rsidRDefault="00610D1D" w:rsidP="00610D1D">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1740643A" w14:textId="77777777" w:rsidR="00560302" w:rsidRDefault="00560302" w:rsidP="00560302">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1C51B986" w14:textId="77777777" w:rsidR="00560302" w:rsidRDefault="00560302" w:rsidP="0056030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064702DB" w14:textId="77777777" w:rsidR="00560302" w:rsidRDefault="00560302" w:rsidP="0056030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6D452F5F" w14:textId="77777777" w:rsidR="00560302" w:rsidRDefault="00560302" w:rsidP="0056030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6DF73CDD" w14:textId="161E4090" w:rsidR="00560302" w:rsidRPr="00560302" w:rsidRDefault="00560302" w:rsidP="003108B1">
      <w:pPr>
        <w:numPr>
          <w:ilvl w:val="0"/>
          <w:numId w:val="4"/>
        </w:numPr>
        <w:spacing w:before="0" w:after="0" w:line="240" w:lineRule="auto"/>
        <w:ind w:left="360"/>
        <w:mirrorIndents/>
        <w:rPr>
          <w:rFonts w:ascii="Arial" w:hAnsi="Arial" w:cs="Arial"/>
          <w:sz w:val="16"/>
          <w:szCs w:val="16"/>
        </w:rPr>
      </w:pPr>
      <w:r w:rsidRPr="00560302">
        <w:rPr>
          <w:rFonts w:ascii="Arial" w:hAnsi="Arial" w:cs="Arial"/>
          <w:b/>
          <w:sz w:val="16"/>
          <w:szCs w:val="16"/>
        </w:rPr>
        <w:t xml:space="preserve">Disclosure of personal details - </w:t>
      </w:r>
      <w:r w:rsidRPr="00560302">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1170A5FB" w14:textId="77777777" w:rsidR="00610D1D" w:rsidRPr="00D327F4" w:rsidRDefault="00610D1D" w:rsidP="00610D1D">
      <w:pPr>
        <w:spacing w:before="0" w:after="0" w:line="240" w:lineRule="auto"/>
        <w:ind w:left="360"/>
        <w:mirrorIndents/>
        <w:rPr>
          <w:rFonts w:ascii="Arial" w:hAnsi="Arial" w:cs="Arial"/>
          <w:sz w:val="16"/>
          <w:szCs w:val="16"/>
        </w:rPr>
      </w:pPr>
    </w:p>
    <w:p w14:paraId="66535BE6"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76828AF9" w14:textId="4A31F65E" w:rsidR="00560302" w:rsidRDefault="00560302" w:rsidP="00560302">
      <w:pPr>
        <w:tabs>
          <w:tab w:val="left" w:pos="1440"/>
        </w:tabs>
        <w:spacing w:before="240" w:line="240" w:lineRule="auto"/>
        <w:rPr>
          <w:rFonts w:ascii="Arial" w:hAnsi="Arial" w:cs="Arial"/>
          <w:sz w:val="20"/>
          <w:szCs w:val="20"/>
        </w:rPr>
        <w:sectPr w:rsidR="00560302" w:rsidSect="008D5C1E">
          <w:type w:val="continuous"/>
          <w:pgSz w:w="11906" w:h="16838"/>
          <w:pgMar w:top="851" w:right="851" w:bottom="851" w:left="851" w:header="709" w:footer="709" w:gutter="0"/>
          <w:cols w:space="708"/>
          <w:docGrid w:linePitch="360"/>
        </w:sect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384FA71D" w14:textId="77777777" w:rsidR="00610D1D" w:rsidRPr="0026463F" w:rsidRDefault="00610D1D" w:rsidP="00610D1D">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B</w:t>
      </w:r>
      <w:r>
        <w:rPr>
          <w:rFonts w:ascii="Arial" w:hAnsi="Arial" w:cs="Arial"/>
          <w:b/>
          <w:color w:val="FFFFFF"/>
          <w:sz w:val="18"/>
          <w:szCs w:val="18"/>
        </w:rPr>
        <w:tab/>
        <w:t>Licence Details</w:t>
      </w:r>
    </w:p>
    <w:p w14:paraId="62CAC672" w14:textId="77777777" w:rsidR="00610D1D" w:rsidRDefault="00610D1D" w:rsidP="00610D1D">
      <w:pPr>
        <w:tabs>
          <w:tab w:val="left" w:pos="360"/>
        </w:tabs>
        <w:spacing w:before="120" w:after="0" w:line="240" w:lineRule="auto"/>
        <w:rPr>
          <w:rFonts w:ascii="Arial" w:hAnsi="Arial" w:cs="Arial"/>
          <w:sz w:val="16"/>
          <w:szCs w:val="16"/>
        </w:rPr>
        <w:sectPr w:rsidR="00610D1D" w:rsidSect="00B20645">
          <w:type w:val="continuous"/>
          <w:pgSz w:w="11906" w:h="16838"/>
          <w:pgMar w:top="851" w:right="851" w:bottom="851" w:left="851" w:header="709" w:footer="709" w:gutter="0"/>
          <w:cols w:space="708"/>
          <w:docGrid w:linePitch="360"/>
        </w:sectPr>
      </w:pPr>
    </w:p>
    <w:p w14:paraId="182BE520" w14:textId="77777777" w:rsidR="00610D1D" w:rsidRDefault="00610D1D" w:rsidP="00610D1D">
      <w:pPr>
        <w:autoSpaceDE w:val="0"/>
        <w:autoSpaceDN w:val="0"/>
        <w:adjustRightInd w:val="0"/>
        <w:spacing w:before="0" w:after="0" w:line="240" w:lineRule="auto"/>
        <w:rPr>
          <w:rFonts w:ascii="ArialMT" w:hAnsi="ArialMT" w:cs="ArialMT"/>
          <w:sz w:val="16"/>
          <w:szCs w:val="16"/>
          <w:lang w:eastAsia="en-AU"/>
        </w:rPr>
      </w:pPr>
    </w:p>
    <w:p w14:paraId="364266A8" w14:textId="1E57C6A2" w:rsidR="004969ED" w:rsidRDefault="00610D1D" w:rsidP="004969ED">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Licence Sub-Type:</w:t>
      </w:r>
      <w:r>
        <w:rPr>
          <w:rFonts w:ascii="ArialMT" w:hAnsi="ArialMT" w:cs="ArialMT"/>
          <w:sz w:val="16"/>
          <w:szCs w:val="16"/>
          <w:lang w:eastAsia="en-AU"/>
        </w:rPr>
        <w:tab/>
      </w:r>
      <w:proofErr w:type="gramStart"/>
      <w:r>
        <w:rPr>
          <w:rFonts w:ascii="ArialMT" w:hAnsi="ArialMT" w:cs="ArialMT"/>
          <w:sz w:val="16"/>
          <w:szCs w:val="16"/>
          <w:lang w:eastAsia="en-AU"/>
        </w:rPr>
        <w:tab/>
      </w:r>
      <w:r w:rsidR="004969ED">
        <w:rPr>
          <w:rFonts w:ascii="ArialMT" w:hAnsi="ArialMT" w:cs="ArialMT"/>
          <w:sz w:val="16"/>
          <w:szCs w:val="16"/>
          <w:lang w:eastAsia="en-AU"/>
        </w:rPr>
        <w:t xml:space="preserve">(  </w:t>
      </w:r>
      <w:proofErr w:type="gramEnd"/>
      <w:r w:rsidR="004969ED">
        <w:rPr>
          <w:rFonts w:ascii="ArialMT" w:hAnsi="ArialMT" w:cs="ArialMT"/>
          <w:sz w:val="16"/>
          <w:szCs w:val="16"/>
          <w:lang w:eastAsia="en-AU"/>
        </w:rPr>
        <w:t xml:space="preserve"> ) PMTS Class B (870 – 890 MHz)</w:t>
      </w:r>
      <w:r w:rsidR="004969ED">
        <w:rPr>
          <w:rFonts w:ascii="ArialMT" w:hAnsi="ArialMT" w:cs="ArialMT"/>
          <w:sz w:val="16"/>
          <w:szCs w:val="16"/>
          <w:lang w:eastAsia="en-AU"/>
        </w:rPr>
        <w:tab/>
        <w:t>(   ) PMTS Class B (935 – 960 MHz)</w:t>
      </w:r>
    </w:p>
    <w:p w14:paraId="5219B14F" w14:textId="5379B99C" w:rsidR="004969ED" w:rsidRDefault="004969ED" w:rsidP="004969ED">
      <w:pPr>
        <w:autoSpaceDE w:val="0"/>
        <w:autoSpaceDN w:val="0"/>
        <w:adjustRightInd w:val="0"/>
        <w:spacing w:before="0" w:after="0" w:line="240" w:lineRule="auto"/>
        <w:ind w:left="1440" w:firstLine="720"/>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PMTS Class B (1805 – 1880 MHz)</w:t>
      </w:r>
      <w:r>
        <w:rPr>
          <w:rFonts w:ascii="ArialMT" w:hAnsi="ArialMT" w:cs="ArialMT"/>
          <w:sz w:val="16"/>
          <w:szCs w:val="16"/>
          <w:lang w:eastAsia="en-AU"/>
        </w:rPr>
        <w:tab/>
        <w:t>(   ) PMTS Class B (2110 – 2170 MHz)</w:t>
      </w:r>
    </w:p>
    <w:p w14:paraId="3EB40C13" w14:textId="77777777" w:rsidR="004969ED" w:rsidRDefault="004969ED" w:rsidP="004969ED">
      <w:pPr>
        <w:autoSpaceDE w:val="0"/>
        <w:autoSpaceDN w:val="0"/>
        <w:adjustRightInd w:val="0"/>
        <w:spacing w:before="0" w:after="0" w:line="240" w:lineRule="auto"/>
        <w:ind w:left="1440" w:firstLine="720"/>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PMTS Class C</w:t>
      </w:r>
    </w:p>
    <w:p w14:paraId="662843CF" w14:textId="77777777" w:rsidR="00610D1D" w:rsidRDefault="00610D1D" w:rsidP="00610D1D">
      <w:pPr>
        <w:autoSpaceDE w:val="0"/>
        <w:autoSpaceDN w:val="0"/>
        <w:adjustRightInd w:val="0"/>
        <w:spacing w:before="0" w:after="0" w:line="360" w:lineRule="auto"/>
        <w:ind w:left="1440" w:firstLine="720"/>
        <w:rPr>
          <w:rFonts w:ascii="ArialMT" w:hAnsi="ArialMT" w:cs="ArialMT"/>
          <w:sz w:val="16"/>
          <w:szCs w:val="16"/>
          <w:lang w:eastAsia="en-AU"/>
        </w:rPr>
      </w:pPr>
    </w:p>
    <w:p w14:paraId="66535BE9" w14:textId="14092019" w:rsidR="006160D5" w:rsidRPr="00CB7A22" w:rsidRDefault="00423101"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C</w:t>
      </w:r>
      <w:r w:rsidR="006160D5">
        <w:rPr>
          <w:rFonts w:ascii="Arial" w:hAnsi="Arial" w:cs="Arial"/>
          <w:b/>
          <w:color w:val="FFFFFF"/>
          <w:sz w:val="18"/>
          <w:szCs w:val="18"/>
        </w:rPr>
        <w:tab/>
        <w:t>Applicant Details</w:t>
      </w:r>
    </w:p>
    <w:p w14:paraId="66535BEA"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66535BEB"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6535BED" w14:textId="77777777" w:rsidTr="006F791F">
        <w:trPr>
          <w:trHeight w:val="397"/>
        </w:trPr>
        <w:tc>
          <w:tcPr>
            <w:tcW w:w="4680" w:type="dxa"/>
          </w:tcPr>
          <w:p w14:paraId="66535BEC" w14:textId="77777777" w:rsidR="00164116" w:rsidRPr="006F791F" w:rsidRDefault="00164116" w:rsidP="006F791F">
            <w:pPr>
              <w:spacing w:before="0" w:after="0"/>
              <w:rPr>
                <w:rFonts w:ascii="Arial" w:hAnsi="Arial" w:cs="Arial"/>
                <w:sz w:val="18"/>
                <w:szCs w:val="18"/>
              </w:rPr>
            </w:pPr>
          </w:p>
        </w:tc>
      </w:tr>
    </w:tbl>
    <w:p w14:paraId="66535BEE"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6535BF0" w14:textId="77777777" w:rsidTr="006F791F">
        <w:trPr>
          <w:trHeight w:val="397"/>
        </w:trPr>
        <w:tc>
          <w:tcPr>
            <w:tcW w:w="4680" w:type="dxa"/>
          </w:tcPr>
          <w:p w14:paraId="66535BEF"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66535BF2" w14:textId="77777777" w:rsidTr="006F791F">
        <w:trPr>
          <w:trHeight w:val="397"/>
        </w:trPr>
        <w:tc>
          <w:tcPr>
            <w:tcW w:w="4680" w:type="dxa"/>
          </w:tcPr>
          <w:p w14:paraId="66535BF1"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66535BF3"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6535BF5" w14:textId="77777777" w:rsidTr="006F791F">
        <w:trPr>
          <w:trHeight w:val="397"/>
        </w:trPr>
        <w:tc>
          <w:tcPr>
            <w:tcW w:w="4680" w:type="dxa"/>
          </w:tcPr>
          <w:p w14:paraId="66535BF4" w14:textId="77777777" w:rsidR="00164116" w:rsidRPr="006F791F" w:rsidRDefault="00164116" w:rsidP="006F791F">
            <w:pPr>
              <w:spacing w:after="80" w:line="240" w:lineRule="auto"/>
              <w:rPr>
                <w:rFonts w:ascii="Arial" w:hAnsi="Arial" w:cs="Arial"/>
                <w:sz w:val="18"/>
                <w:szCs w:val="18"/>
              </w:rPr>
            </w:pPr>
          </w:p>
        </w:tc>
      </w:tr>
      <w:tr w:rsidR="00164116" w:rsidRPr="00E4796E" w14:paraId="66535BF7" w14:textId="77777777" w:rsidTr="006F791F">
        <w:trPr>
          <w:trHeight w:val="397"/>
        </w:trPr>
        <w:tc>
          <w:tcPr>
            <w:tcW w:w="4680" w:type="dxa"/>
          </w:tcPr>
          <w:p w14:paraId="66535BF6" w14:textId="77777777" w:rsidR="00164116" w:rsidRPr="006F791F" w:rsidRDefault="00164116" w:rsidP="006F791F">
            <w:pPr>
              <w:spacing w:after="80" w:line="240" w:lineRule="auto"/>
              <w:rPr>
                <w:rFonts w:ascii="Arial" w:hAnsi="Arial" w:cs="Arial"/>
                <w:sz w:val="18"/>
                <w:szCs w:val="18"/>
              </w:rPr>
            </w:pPr>
          </w:p>
        </w:tc>
      </w:tr>
    </w:tbl>
    <w:p w14:paraId="66535BF8"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6535BFA" w14:textId="77777777" w:rsidTr="006F791F">
        <w:trPr>
          <w:trHeight w:val="397"/>
        </w:trPr>
        <w:tc>
          <w:tcPr>
            <w:tcW w:w="4680" w:type="dxa"/>
          </w:tcPr>
          <w:p w14:paraId="66535BF9" w14:textId="77777777" w:rsidR="00B65BF2" w:rsidRPr="006F791F" w:rsidRDefault="00B65BF2" w:rsidP="006F791F">
            <w:pPr>
              <w:spacing w:after="80" w:line="240" w:lineRule="auto"/>
              <w:rPr>
                <w:rFonts w:ascii="Arial" w:hAnsi="Arial" w:cs="Arial"/>
                <w:sz w:val="18"/>
                <w:szCs w:val="18"/>
              </w:rPr>
            </w:pPr>
          </w:p>
        </w:tc>
      </w:tr>
    </w:tbl>
    <w:p w14:paraId="66535BFB"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66535BFE" w14:textId="77777777" w:rsidTr="005213DD">
        <w:trPr>
          <w:trHeight w:val="397"/>
        </w:trPr>
        <w:tc>
          <w:tcPr>
            <w:tcW w:w="2340" w:type="dxa"/>
          </w:tcPr>
          <w:p w14:paraId="66535BFC" w14:textId="77777777" w:rsidR="00F62022" w:rsidRPr="006F791F" w:rsidRDefault="00F62022" w:rsidP="005213DD">
            <w:pPr>
              <w:spacing w:after="80" w:line="240" w:lineRule="auto"/>
              <w:rPr>
                <w:rFonts w:ascii="Arial" w:hAnsi="Arial" w:cs="Arial"/>
                <w:sz w:val="18"/>
                <w:szCs w:val="18"/>
              </w:rPr>
            </w:pPr>
          </w:p>
        </w:tc>
        <w:tc>
          <w:tcPr>
            <w:tcW w:w="2340" w:type="dxa"/>
          </w:tcPr>
          <w:p w14:paraId="66535BFD" w14:textId="77777777" w:rsidR="00F62022" w:rsidRPr="006F791F" w:rsidRDefault="00F62022" w:rsidP="005213DD">
            <w:pPr>
              <w:spacing w:after="80" w:line="240" w:lineRule="auto"/>
              <w:rPr>
                <w:rFonts w:ascii="Arial" w:hAnsi="Arial" w:cs="Arial"/>
                <w:sz w:val="18"/>
                <w:szCs w:val="18"/>
              </w:rPr>
            </w:pPr>
          </w:p>
        </w:tc>
      </w:tr>
    </w:tbl>
    <w:p w14:paraId="66535BFF"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6535C01" w14:textId="77777777" w:rsidTr="006F791F">
        <w:trPr>
          <w:trHeight w:val="397"/>
        </w:trPr>
        <w:tc>
          <w:tcPr>
            <w:tcW w:w="4680" w:type="dxa"/>
          </w:tcPr>
          <w:p w14:paraId="66535C00" w14:textId="77777777" w:rsidR="00B65BF2" w:rsidRPr="006F791F" w:rsidRDefault="00B65BF2" w:rsidP="006F791F">
            <w:pPr>
              <w:spacing w:before="0" w:after="0"/>
              <w:rPr>
                <w:rFonts w:ascii="Arial" w:hAnsi="Arial" w:cs="Arial"/>
                <w:sz w:val="18"/>
                <w:szCs w:val="18"/>
              </w:rPr>
            </w:pPr>
          </w:p>
        </w:tc>
      </w:tr>
    </w:tbl>
    <w:p w14:paraId="2CE598D3" w14:textId="77777777" w:rsidR="00423101" w:rsidRDefault="00423101" w:rsidP="00AA7848">
      <w:pPr>
        <w:spacing w:before="120" w:line="240" w:lineRule="auto"/>
        <w:rPr>
          <w:rFonts w:ascii="Arial" w:hAnsi="Arial" w:cs="Arial"/>
          <w:sz w:val="16"/>
          <w:szCs w:val="16"/>
        </w:rPr>
      </w:pPr>
    </w:p>
    <w:p w14:paraId="79F5F88A" w14:textId="77777777" w:rsidR="00423101" w:rsidRDefault="00423101" w:rsidP="00AA7848">
      <w:pPr>
        <w:spacing w:before="120" w:line="240" w:lineRule="auto"/>
        <w:rPr>
          <w:rFonts w:ascii="Arial" w:hAnsi="Arial" w:cs="Arial"/>
          <w:sz w:val="16"/>
          <w:szCs w:val="16"/>
        </w:rPr>
      </w:pPr>
    </w:p>
    <w:p w14:paraId="0760CC9E" w14:textId="77777777" w:rsidR="00423101" w:rsidRDefault="00423101" w:rsidP="00AA7848">
      <w:pPr>
        <w:spacing w:before="120" w:line="240" w:lineRule="auto"/>
        <w:rPr>
          <w:rFonts w:ascii="Arial" w:hAnsi="Arial" w:cs="Arial"/>
          <w:sz w:val="16"/>
          <w:szCs w:val="16"/>
        </w:rPr>
      </w:pPr>
    </w:p>
    <w:p w14:paraId="4EE864C7" w14:textId="77777777" w:rsidR="00423101" w:rsidRDefault="00423101" w:rsidP="00AA7848">
      <w:pPr>
        <w:spacing w:before="120" w:line="240" w:lineRule="auto"/>
        <w:rPr>
          <w:rFonts w:ascii="Arial" w:hAnsi="Arial" w:cs="Arial"/>
          <w:sz w:val="16"/>
          <w:szCs w:val="16"/>
        </w:rPr>
      </w:pPr>
    </w:p>
    <w:p w14:paraId="66535C02"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66535C04" w14:textId="77777777" w:rsidTr="005213DD">
        <w:trPr>
          <w:trHeight w:val="397"/>
        </w:trPr>
        <w:tc>
          <w:tcPr>
            <w:tcW w:w="4680" w:type="dxa"/>
          </w:tcPr>
          <w:p w14:paraId="66535C03" w14:textId="77777777" w:rsidR="00AA7848" w:rsidRPr="006F791F" w:rsidRDefault="00AA7848" w:rsidP="005213DD">
            <w:pPr>
              <w:spacing w:before="0" w:after="0"/>
              <w:rPr>
                <w:rFonts w:ascii="Arial" w:hAnsi="Arial" w:cs="Arial"/>
                <w:sz w:val="18"/>
                <w:szCs w:val="18"/>
              </w:rPr>
            </w:pPr>
          </w:p>
        </w:tc>
      </w:tr>
    </w:tbl>
    <w:p w14:paraId="66535C05"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66535C07" w14:textId="77777777" w:rsidTr="006F791F">
        <w:trPr>
          <w:trHeight w:val="397"/>
        </w:trPr>
        <w:tc>
          <w:tcPr>
            <w:tcW w:w="4680" w:type="dxa"/>
          </w:tcPr>
          <w:p w14:paraId="66535C06"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66535C09" w14:textId="77777777" w:rsidTr="006F791F">
        <w:trPr>
          <w:trHeight w:val="397"/>
        </w:trPr>
        <w:tc>
          <w:tcPr>
            <w:tcW w:w="4680" w:type="dxa"/>
          </w:tcPr>
          <w:p w14:paraId="66535C08"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66535C0B" w14:textId="77777777" w:rsidTr="006F791F">
        <w:trPr>
          <w:trHeight w:val="397"/>
        </w:trPr>
        <w:tc>
          <w:tcPr>
            <w:tcW w:w="4680" w:type="dxa"/>
          </w:tcPr>
          <w:p w14:paraId="66535C0A"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66535C0D" w14:textId="77777777" w:rsidTr="006F791F">
        <w:trPr>
          <w:trHeight w:val="397"/>
        </w:trPr>
        <w:tc>
          <w:tcPr>
            <w:tcW w:w="4680" w:type="dxa"/>
          </w:tcPr>
          <w:p w14:paraId="66535C0C"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66535C0F" w14:textId="77777777" w:rsidTr="006F791F">
        <w:trPr>
          <w:trHeight w:val="397"/>
        </w:trPr>
        <w:tc>
          <w:tcPr>
            <w:tcW w:w="4680" w:type="dxa"/>
          </w:tcPr>
          <w:p w14:paraId="66535C0E"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66535C10"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66535C12" w14:textId="77777777" w:rsidTr="006F791F">
        <w:trPr>
          <w:trHeight w:val="397"/>
        </w:trPr>
        <w:tc>
          <w:tcPr>
            <w:tcW w:w="4680" w:type="dxa"/>
          </w:tcPr>
          <w:p w14:paraId="66535C11"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66535C14" w14:textId="77777777" w:rsidTr="006F791F">
        <w:trPr>
          <w:trHeight w:val="397"/>
        </w:trPr>
        <w:tc>
          <w:tcPr>
            <w:tcW w:w="4680" w:type="dxa"/>
          </w:tcPr>
          <w:p w14:paraId="66535C13"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66535C16" w14:textId="77777777" w:rsidTr="006F791F">
        <w:trPr>
          <w:trHeight w:val="397"/>
        </w:trPr>
        <w:tc>
          <w:tcPr>
            <w:tcW w:w="4680" w:type="dxa"/>
          </w:tcPr>
          <w:p w14:paraId="66535C15"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66535C17"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66535C18" w14:textId="4F3E1C1C" w:rsidR="00164116" w:rsidRPr="0075245F" w:rsidRDefault="00560302"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66535C1A" w14:textId="77777777" w:rsidTr="006F791F">
        <w:trPr>
          <w:trHeight w:val="397"/>
        </w:trPr>
        <w:tc>
          <w:tcPr>
            <w:tcW w:w="4680" w:type="dxa"/>
          </w:tcPr>
          <w:p w14:paraId="66535C19" w14:textId="77777777" w:rsidR="00164116" w:rsidRPr="006F791F" w:rsidRDefault="00164116" w:rsidP="006F791F">
            <w:pPr>
              <w:spacing w:before="0" w:after="0"/>
              <w:ind w:right="72"/>
              <w:rPr>
                <w:rFonts w:ascii="Arial" w:hAnsi="Arial" w:cs="Arial"/>
                <w:sz w:val="18"/>
                <w:szCs w:val="18"/>
              </w:rPr>
            </w:pPr>
          </w:p>
        </w:tc>
      </w:tr>
      <w:tr w:rsidR="00164116" w:rsidRPr="00E4796E" w14:paraId="66535C1C" w14:textId="77777777" w:rsidTr="006F791F">
        <w:trPr>
          <w:trHeight w:val="397"/>
        </w:trPr>
        <w:tc>
          <w:tcPr>
            <w:tcW w:w="4680" w:type="dxa"/>
          </w:tcPr>
          <w:p w14:paraId="66535C1B" w14:textId="77777777" w:rsidR="00164116" w:rsidRPr="006F791F" w:rsidRDefault="00164116" w:rsidP="006F791F">
            <w:pPr>
              <w:spacing w:before="0" w:after="0"/>
              <w:ind w:right="72"/>
              <w:rPr>
                <w:rFonts w:ascii="Arial" w:hAnsi="Arial" w:cs="Arial"/>
                <w:sz w:val="18"/>
                <w:szCs w:val="18"/>
              </w:rPr>
            </w:pPr>
          </w:p>
        </w:tc>
      </w:tr>
      <w:tr w:rsidR="00164116" w:rsidRPr="00E4796E" w14:paraId="66535C1E" w14:textId="77777777" w:rsidTr="006F791F">
        <w:trPr>
          <w:trHeight w:val="397"/>
        </w:trPr>
        <w:tc>
          <w:tcPr>
            <w:tcW w:w="4680" w:type="dxa"/>
          </w:tcPr>
          <w:p w14:paraId="66535C1D"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4383EFE4" w14:textId="77777777" w:rsidR="00423101" w:rsidRDefault="00423101" w:rsidP="00164116">
      <w:pPr>
        <w:pStyle w:val="ACMABodyText"/>
        <w:spacing w:before="0" w:after="0" w:line="360" w:lineRule="auto"/>
        <w:sectPr w:rsidR="00423101" w:rsidSect="00423101">
          <w:type w:val="continuous"/>
          <w:pgSz w:w="11906" w:h="16838"/>
          <w:pgMar w:top="851" w:right="851" w:bottom="851" w:left="851" w:header="709" w:footer="709" w:gutter="0"/>
          <w:cols w:num="2" w:space="708"/>
          <w:docGrid w:linePitch="360"/>
        </w:sectPr>
      </w:pPr>
    </w:p>
    <w:p w14:paraId="07DDAE3A" w14:textId="77777777" w:rsidR="004969ED" w:rsidRPr="0026463F" w:rsidRDefault="004969ED" w:rsidP="004969ED">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D</w:t>
      </w:r>
      <w:r>
        <w:rPr>
          <w:rFonts w:ascii="Arial" w:hAnsi="Arial" w:cs="Arial"/>
          <w:b/>
          <w:color w:val="FFFFFF"/>
          <w:sz w:val="18"/>
          <w:szCs w:val="18"/>
        </w:rPr>
        <w:tab/>
        <w:t>Required Licence Period</w:t>
      </w:r>
    </w:p>
    <w:bookmarkEnd w:id="0"/>
    <w:bookmarkEnd w:id="1"/>
    <w:p w14:paraId="5E71AA6E" w14:textId="77777777" w:rsidR="004969ED" w:rsidRDefault="004969ED" w:rsidP="004969ED">
      <w:pPr>
        <w:tabs>
          <w:tab w:val="left" w:pos="360"/>
        </w:tabs>
        <w:spacing w:before="120" w:after="0" w:line="240" w:lineRule="auto"/>
        <w:rPr>
          <w:rFonts w:ascii="Arial" w:hAnsi="Arial" w:cs="Arial"/>
          <w:sz w:val="16"/>
          <w:szCs w:val="16"/>
        </w:rPr>
        <w:sectPr w:rsidR="004969ED" w:rsidSect="00B20645">
          <w:type w:val="continuous"/>
          <w:pgSz w:w="11906" w:h="16838"/>
          <w:pgMar w:top="851" w:right="851" w:bottom="851" w:left="851" w:header="709" w:footer="709" w:gutter="0"/>
          <w:cols w:space="708"/>
          <w:docGrid w:linePitch="360"/>
        </w:sectPr>
      </w:pPr>
    </w:p>
    <w:p w14:paraId="49A4231D" w14:textId="77777777" w:rsidR="004969ED" w:rsidRDefault="004969ED" w:rsidP="004969ED">
      <w:pPr>
        <w:autoSpaceDE w:val="0"/>
        <w:autoSpaceDN w:val="0"/>
        <w:adjustRightInd w:val="0"/>
        <w:spacing w:before="0" w:after="0" w:line="240" w:lineRule="auto"/>
        <w:rPr>
          <w:rFonts w:ascii="ArialMT" w:hAnsi="ArialMT" w:cs="ArialMT"/>
          <w:sz w:val="16"/>
          <w:szCs w:val="16"/>
          <w:lang w:eastAsia="en-AU"/>
        </w:rPr>
      </w:pPr>
    </w:p>
    <w:p w14:paraId="38E3F19E" w14:textId="361AB04A" w:rsidR="004969ED" w:rsidRDefault="004969ED" w:rsidP="004969ED">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560302">
        <w:rPr>
          <w:rFonts w:ascii="Arial" w:hAnsi="Arial" w:cs="Arial"/>
          <w:sz w:val="16"/>
          <w:szCs w:val="16"/>
        </w:rPr>
        <w:t>(u</w:t>
      </w:r>
      <w:r w:rsidR="00560302" w:rsidRPr="002F5D83">
        <w:rPr>
          <w:rFonts w:ascii="Arial" w:hAnsi="Arial" w:cs="Arial"/>
          <w:sz w:val="16"/>
          <w:szCs w:val="16"/>
        </w:rPr>
        <w:t>p to 5 years)</w:t>
      </w:r>
    </w:p>
    <w:p w14:paraId="1BB90B53" w14:textId="77777777" w:rsidR="004969ED" w:rsidRDefault="004969ED" w:rsidP="004969ED">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4969ED" w:rsidRPr="00E4796E" w14:paraId="45DE40C8" w14:textId="77777777" w:rsidTr="003B4327">
        <w:trPr>
          <w:trHeight w:val="397"/>
        </w:trPr>
        <w:tc>
          <w:tcPr>
            <w:tcW w:w="4760" w:type="dxa"/>
          </w:tcPr>
          <w:p w14:paraId="24F42939" w14:textId="77777777" w:rsidR="004969ED" w:rsidRPr="006F791F" w:rsidRDefault="004969ED" w:rsidP="003B4327">
            <w:pPr>
              <w:spacing w:before="0" w:after="0"/>
              <w:rPr>
                <w:rFonts w:ascii="Arial" w:hAnsi="Arial" w:cs="Arial"/>
                <w:sz w:val="10"/>
                <w:szCs w:val="16"/>
              </w:rPr>
            </w:pPr>
          </w:p>
        </w:tc>
      </w:tr>
    </w:tbl>
    <w:p w14:paraId="7A6800A9" w14:textId="77777777" w:rsidR="004969ED" w:rsidRDefault="004969ED" w:rsidP="004969ED">
      <w:pPr>
        <w:autoSpaceDE w:val="0"/>
        <w:autoSpaceDN w:val="0"/>
        <w:adjustRightInd w:val="0"/>
        <w:spacing w:before="0" w:after="0" w:line="240" w:lineRule="auto"/>
        <w:rPr>
          <w:rFonts w:ascii="Arial" w:hAnsi="Arial" w:cs="Arial"/>
          <w:b/>
          <w:sz w:val="16"/>
          <w:szCs w:val="16"/>
        </w:rPr>
      </w:pPr>
    </w:p>
    <w:p w14:paraId="22FC412C" w14:textId="77777777" w:rsidR="004969ED" w:rsidRDefault="004969ED" w:rsidP="004969ED">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425CED08" w14:textId="77777777" w:rsidR="004969ED" w:rsidRDefault="004969ED" w:rsidP="004969ED">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4969ED" w:rsidRPr="00E4796E" w14:paraId="220B1247" w14:textId="77777777" w:rsidTr="003B4327">
        <w:trPr>
          <w:trHeight w:val="397"/>
        </w:trPr>
        <w:tc>
          <w:tcPr>
            <w:tcW w:w="2428" w:type="dxa"/>
          </w:tcPr>
          <w:p w14:paraId="01FE20A7" w14:textId="77777777" w:rsidR="004969ED" w:rsidRPr="006F791F" w:rsidRDefault="004969ED" w:rsidP="003B4327">
            <w:pPr>
              <w:spacing w:before="0" w:after="0"/>
              <w:rPr>
                <w:rFonts w:ascii="Arial" w:hAnsi="Arial" w:cs="Arial"/>
                <w:sz w:val="10"/>
                <w:szCs w:val="16"/>
              </w:rPr>
            </w:pPr>
            <w:r>
              <w:rPr>
                <w:rFonts w:ascii="Arial" w:hAnsi="Arial" w:cs="Arial"/>
                <w:sz w:val="10"/>
                <w:szCs w:val="16"/>
              </w:rPr>
              <w:t>Start</w:t>
            </w:r>
          </w:p>
        </w:tc>
        <w:tc>
          <w:tcPr>
            <w:tcW w:w="2428" w:type="dxa"/>
          </w:tcPr>
          <w:p w14:paraId="0D376ADB" w14:textId="77777777" w:rsidR="004969ED" w:rsidRPr="006F791F" w:rsidRDefault="004969ED" w:rsidP="003B4327">
            <w:pPr>
              <w:spacing w:before="0" w:after="0"/>
              <w:rPr>
                <w:rFonts w:ascii="Arial" w:hAnsi="Arial" w:cs="Arial"/>
                <w:sz w:val="10"/>
                <w:szCs w:val="16"/>
              </w:rPr>
            </w:pPr>
            <w:r>
              <w:rPr>
                <w:rFonts w:ascii="Arial" w:hAnsi="Arial" w:cs="Arial"/>
                <w:sz w:val="10"/>
                <w:szCs w:val="16"/>
              </w:rPr>
              <w:t>Expiry</w:t>
            </w:r>
          </w:p>
        </w:tc>
      </w:tr>
    </w:tbl>
    <w:p w14:paraId="66535C42"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66535C43" w14:textId="029035C7" w:rsidR="00164116" w:rsidRPr="002B2445" w:rsidRDefault="00423101"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E</w:t>
      </w:r>
      <w:r w:rsidR="00A8430A">
        <w:rPr>
          <w:rFonts w:ascii="Arial" w:hAnsi="Arial" w:cs="Arial"/>
          <w:b/>
          <w:color w:val="FFFFFF"/>
          <w:sz w:val="18"/>
          <w:szCs w:val="18"/>
        </w:rPr>
        <w:tab/>
      </w:r>
      <w:r w:rsidR="00164116">
        <w:rPr>
          <w:rFonts w:ascii="Arial" w:hAnsi="Arial" w:cs="Arial"/>
          <w:b/>
          <w:color w:val="FFFFFF"/>
          <w:sz w:val="18"/>
          <w:szCs w:val="18"/>
        </w:rPr>
        <w:t>Payment of fees</w:t>
      </w:r>
    </w:p>
    <w:p w14:paraId="66535C44"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B044568" w14:textId="77777777" w:rsidR="00732CF4" w:rsidRPr="00E466AE" w:rsidRDefault="00732CF4" w:rsidP="00732CF4">
      <w:pPr>
        <w:tabs>
          <w:tab w:val="left" w:pos="360"/>
        </w:tabs>
        <w:spacing w:before="120" w:after="0" w:line="240" w:lineRule="auto"/>
        <w:rPr>
          <w:rFonts w:ascii="Arial" w:hAnsi="Arial" w:cs="Arial"/>
          <w:sz w:val="16"/>
          <w:szCs w:val="16"/>
        </w:rPr>
      </w:pPr>
      <w:bookmarkStart w:id="2" w:name="_Hlk33002762"/>
      <w:bookmarkStart w:id="3" w:name="_Hlk33005228"/>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4" w:history="1">
        <w:r w:rsidRPr="00CA607A">
          <w:rPr>
            <w:rStyle w:val="Hyperlink"/>
            <w:rFonts w:ascii="Arial" w:hAnsi="Arial" w:cs="Arial"/>
            <w:sz w:val="16"/>
            <w:szCs w:val="16"/>
          </w:rPr>
          <w:t>acma.gov.au</w:t>
        </w:r>
      </w:hyperlink>
      <w:r>
        <w:rPr>
          <w:rFonts w:ascii="Arial" w:hAnsi="Arial" w:cs="Arial"/>
          <w:sz w:val="16"/>
          <w:szCs w:val="16"/>
        </w:rPr>
        <w:t xml:space="preserve">. </w:t>
      </w:r>
    </w:p>
    <w:p w14:paraId="2DE76C8A" w14:textId="77777777" w:rsidR="00732CF4" w:rsidRDefault="00732CF4" w:rsidP="00732CF4">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223BC818" w14:textId="77777777" w:rsidR="00732CF4" w:rsidRDefault="00732CF4" w:rsidP="00732CF4">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6A781204" w14:textId="77777777" w:rsidR="00732CF4" w:rsidRDefault="00732CF4" w:rsidP="00732CF4">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1B58005E" w14:textId="77777777" w:rsidR="00732CF4" w:rsidRDefault="00732CF4" w:rsidP="00732CF4">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66535C4B" w14:textId="7509F6DA" w:rsidR="00164116" w:rsidRPr="00732CF4" w:rsidRDefault="00732CF4" w:rsidP="00164116">
      <w:pPr>
        <w:keepNext/>
        <w:keepLines/>
        <w:numPr>
          <w:ilvl w:val="0"/>
          <w:numId w:val="2"/>
        </w:numPr>
        <w:tabs>
          <w:tab w:val="clear" w:pos="720"/>
          <w:tab w:val="num" w:pos="180"/>
        </w:tabs>
        <w:autoSpaceDE w:val="0"/>
        <w:autoSpaceDN w:val="0"/>
        <w:adjustRightInd w:val="0"/>
        <w:spacing w:before="40" w:after="40" w:line="240" w:lineRule="auto"/>
        <w:ind w:left="180" w:hanging="181"/>
        <w:rPr>
          <w:rFonts w:ascii="ArialMT" w:hAnsi="ArialMT" w:cs="ArialMT"/>
          <w:sz w:val="16"/>
          <w:szCs w:val="16"/>
          <w:lang w:eastAsia="en-AU"/>
        </w:rPr>
      </w:pPr>
      <w:r w:rsidRPr="00732CF4">
        <w:rPr>
          <w:rFonts w:ascii="ArialMT" w:hAnsi="ArialMT" w:cs="ArialMT"/>
          <w:sz w:val="16"/>
          <w:szCs w:val="16"/>
          <w:lang w:eastAsia="en-AU"/>
        </w:rPr>
        <w:t>Consideration of an application attracts an administrative charge,</w:t>
      </w:r>
      <w:r w:rsidRPr="00732CF4">
        <w:rPr>
          <w:rFonts w:ascii="Arial" w:hAnsi="Arial" w:cs="Arial"/>
          <w:sz w:val="16"/>
          <w:szCs w:val="16"/>
          <w:lang w:eastAsia="en-AU"/>
        </w:rPr>
        <w:t xml:space="preserve"> </w:t>
      </w:r>
      <w:r w:rsidRPr="00732CF4">
        <w:rPr>
          <w:rFonts w:ascii="ArialMT" w:hAnsi="ArialMT" w:cs="ArialMT"/>
          <w:sz w:val="16"/>
          <w:szCs w:val="16"/>
          <w:lang w:eastAsia="en-AU"/>
        </w:rPr>
        <w:t>even if the ACMA refuses to issue the licence.</w:t>
      </w:r>
      <w:bookmarkStart w:id="4" w:name="_GoBack"/>
      <w:bookmarkEnd w:id="3"/>
      <w:bookmarkEnd w:id="2"/>
      <w:bookmarkEnd w:id="4"/>
    </w:p>
    <w:p w14:paraId="66535C4C"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66535C4D"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66535C4E"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66535C4F" w14:textId="46920507" w:rsidR="00C45A3B" w:rsidRPr="002B2445" w:rsidRDefault="00423101"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sidR="00A8430A">
        <w:rPr>
          <w:rFonts w:ascii="Arial" w:hAnsi="Arial" w:cs="Arial"/>
          <w:b/>
          <w:color w:val="FFFFFF"/>
          <w:sz w:val="18"/>
          <w:szCs w:val="18"/>
        </w:rPr>
        <w:tab/>
      </w:r>
      <w:r w:rsidR="001B3BEC">
        <w:rPr>
          <w:rFonts w:ascii="Arial" w:hAnsi="Arial" w:cs="Arial"/>
          <w:b/>
          <w:color w:val="FFFFFF"/>
          <w:sz w:val="18"/>
          <w:szCs w:val="18"/>
        </w:rPr>
        <w:t>Service</w:t>
      </w:r>
      <w:r w:rsidR="00A8430A">
        <w:rPr>
          <w:rFonts w:ascii="Arial" w:hAnsi="Arial" w:cs="Arial"/>
          <w:b/>
          <w:color w:val="FFFFFF"/>
          <w:sz w:val="18"/>
          <w:szCs w:val="18"/>
        </w:rPr>
        <w:t xml:space="preserve"> Details</w:t>
      </w:r>
    </w:p>
    <w:p w14:paraId="66535C50"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66535C51" w14:textId="77777777" w:rsidR="00A8430A" w:rsidRDefault="00A8430A" w:rsidP="00A8430A">
      <w:pPr>
        <w:tabs>
          <w:tab w:val="left" w:pos="360"/>
        </w:tabs>
        <w:spacing w:before="0" w:after="0" w:line="240" w:lineRule="auto"/>
        <w:rPr>
          <w:rFonts w:ascii="Arial" w:hAnsi="Arial" w:cs="Arial"/>
          <w:sz w:val="16"/>
          <w:szCs w:val="16"/>
        </w:rPr>
      </w:pPr>
    </w:p>
    <w:p w14:paraId="66535C56"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66535C57"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66535C58"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66535C59"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66535C5A" w14:textId="77777777" w:rsidR="002D5B87" w:rsidRPr="002D5B87" w:rsidRDefault="002D5B87" w:rsidP="002D5B87">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 xml:space="preserve">Nature of Service </w:t>
      </w:r>
      <w:r>
        <w:rPr>
          <w:rFonts w:ascii="ArialMT" w:hAnsi="ArialMT" w:cs="ArialMT"/>
          <w:sz w:val="16"/>
          <w:szCs w:val="16"/>
          <w:lang w:eastAsia="en-AU"/>
        </w:rPr>
        <w:t>(refer to Guidance Notes on Page 5)</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2D5B87" w:rsidRPr="00E4796E" w14:paraId="66535C5C" w14:textId="77777777" w:rsidTr="002D1009">
        <w:trPr>
          <w:trHeight w:val="397"/>
        </w:trPr>
        <w:tc>
          <w:tcPr>
            <w:tcW w:w="4760" w:type="dxa"/>
          </w:tcPr>
          <w:p w14:paraId="66535C5B" w14:textId="77777777" w:rsidR="002D5B87" w:rsidRPr="006F791F" w:rsidRDefault="002D5B87" w:rsidP="002D1009">
            <w:pPr>
              <w:spacing w:before="0" w:after="0"/>
              <w:rPr>
                <w:rFonts w:ascii="Arial" w:hAnsi="Arial" w:cs="Arial"/>
                <w:sz w:val="10"/>
                <w:szCs w:val="16"/>
              </w:rPr>
            </w:pPr>
          </w:p>
        </w:tc>
      </w:tr>
    </w:tbl>
    <w:p w14:paraId="66535C5D"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66535C5E"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66535C5F"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66535C60"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p>
    <w:p w14:paraId="66535C61"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66535C63" w14:textId="77777777" w:rsidTr="00C17FE2">
        <w:trPr>
          <w:trHeight w:val="397"/>
        </w:trPr>
        <w:tc>
          <w:tcPr>
            <w:tcW w:w="4680" w:type="dxa"/>
          </w:tcPr>
          <w:p w14:paraId="66535C62" w14:textId="77777777" w:rsidR="00C17FE2" w:rsidRPr="006F791F" w:rsidRDefault="00C17FE2" w:rsidP="00F9124B">
            <w:pPr>
              <w:spacing w:before="0" w:after="0"/>
              <w:rPr>
                <w:rFonts w:ascii="Arial" w:hAnsi="Arial" w:cs="Arial"/>
                <w:sz w:val="12"/>
                <w:szCs w:val="12"/>
              </w:rPr>
            </w:pPr>
          </w:p>
        </w:tc>
      </w:tr>
      <w:tr w:rsidR="00C17FE2" w:rsidRPr="006F791F" w14:paraId="66535C65" w14:textId="77777777" w:rsidTr="00C17FE2">
        <w:trPr>
          <w:trHeight w:val="397"/>
        </w:trPr>
        <w:tc>
          <w:tcPr>
            <w:tcW w:w="4680" w:type="dxa"/>
          </w:tcPr>
          <w:p w14:paraId="66535C64" w14:textId="77777777" w:rsidR="00C17FE2" w:rsidRPr="006F791F" w:rsidRDefault="00C17FE2" w:rsidP="00F9124B">
            <w:pPr>
              <w:spacing w:before="0" w:after="0"/>
              <w:rPr>
                <w:rFonts w:ascii="Arial" w:hAnsi="Arial" w:cs="Arial"/>
                <w:sz w:val="12"/>
                <w:szCs w:val="12"/>
              </w:rPr>
            </w:pPr>
          </w:p>
        </w:tc>
      </w:tr>
      <w:tr w:rsidR="00C17FE2" w:rsidRPr="006F791F" w14:paraId="66535C67" w14:textId="77777777" w:rsidTr="00C17FE2">
        <w:trPr>
          <w:trHeight w:val="397"/>
        </w:trPr>
        <w:tc>
          <w:tcPr>
            <w:tcW w:w="4680" w:type="dxa"/>
          </w:tcPr>
          <w:p w14:paraId="66535C66" w14:textId="77777777" w:rsidR="00C17FE2" w:rsidRPr="006F791F" w:rsidRDefault="00C17FE2" w:rsidP="00F9124B">
            <w:pPr>
              <w:spacing w:before="0" w:after="0"/>
              <w:rPr>
                <w:rFonts w:ascii="Arial" w:hAnsi="Arial" w:cs="Arial"/>
                <w:sz w:val="12"/>
                <w:szCs w:val="12"/>
              </w:rPr>
            </w:pPr>
          </w:p>
        </w:tc>
      </w:tr>
      <w:tr w:rsidR="00C17FE2" w:rsidRPr="006F791F" w14:paraId="66535C69" w14:textId="77777777" w:rsidTr="00C17FE2">
        <w:trPr>
          <w:trHeight w:val="397"/>
        </w:trPr>
        <w:tc>
          <w:tcPr>
            <w:tcW w:w="4680" w:type="dxa"/>
          </w:tcPr>
          <w:p w14:paraId="66535C68" w14:textId="77777777" w:rsidR="00C17FE2" w:rsidRPr="006F791F" w:rsidRDefault="00C17FE2" w:rsidP="00F9124B">
            <w:pPr>
              <w:spacing w:before="0" w:after="0"/>
              <w:rPr>
                <w:rFonts w:ascii="Arial" w:hAnsi="Arial" w:cs="Arial"/>
                <w:sz w:val="12"/>
                <w:szCs w:val="12"/>
              </w:rPr>
            </w:pPr>
          </w:p>
        </w:tc>
      </w:tr>
    </w:tbl>
    <w:p w14:paraId="66535C6A"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66535C6B"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66535C6C" w14:textId="10A436F8" w:rsidR="00A81EC6" w:rsidRPr="002B2445" w:rsidRDefault="00423101"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w:t>
      </w:r>
      <w:r w:rsidR="00A81EC6">
        <w:rPr>
          <w:rFonts w:ascii="Arial" w:hAnsi="Arial" w:cs="Arial"/>
          <w:b/>
          <w:color w:val="FFFFFF"/>
          <w:sz w:val="18"/>
          <w:szCs w:val="18"/>
        </w:rPr>
        <w:tab/>
        <w:t>Station Details</w:t>
      </w:r>
    </w:p>
    <w:p w14:paraId="66535C6D"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34878DE7" w14:textId="74D4D089" w:rsidR="004969ED" w:rsidRDefault="004969ED" w:rsidP="004969ED">
      <w:pPr>
        <w:spacing w:before="120" w:after="60"/>
        <w:outlineLvl w:val="0"/>
        <w:rPr>
          <w:rFonts w:ascii="Arial" w:hAnsi="Arial" w:cs="Arial"/>
          <w:b/>
          <w:sz w:val="16"/>
          <w:szCs w:val="16"/>
        </w:rPr>
      </w:pPr>
      <w:r>
        <w:rPr>
          <w:rFonts w:ascii="Arial" w:hAnsi="Arial" w:cs="Arial"/>
          <w:b/>
          <w:sz w:val="16"/>
          <w:szCs w:val="16"/>
        </w:rPr>
        <w:t>Area ID (</w:t>
      </w:r>
      <w:r w:rsidR="001C3DD8">
        <w:rPr>
          <w:rFonts w:ascii="Arial" w:hAnsi="Arial" w:cs="Arial"/>
          <w:b/>
          <w:sz w:val="16"/>
          <w:szCs w:val="16"/>
        </w:rPr>
        <w:t>if seeking an area wide se</w:t>
      </w:r>
      <w:r w:rsidR="001C3DD8" w:rsidRPr="001C3DD8">
        <w:rPr>
          <w:rFonts w:ascii="Arial" w:hAnsi="Arial" w:cs="Arial"/>
          <w:b/>
          <w:sz w:val="16"/>
          <w:szCs w:val="16"/>
        </w:rPr>
        <w:t>rvice - PMTS B (935-960)</w:t>
      </w:r>
      <w:r w:rsidR="00E548BE">
        <w:rPr>
          <w:rFonts w:ascii="Arial" w:hAnsi="Arial" w:cs="Arial"/>
          <w:b/>
          <w:sz w:val="16"/>
          <w:szCs w:val="16"/>
        </w:rPr>
        <w:t xml:space="preserve"> and </w:t>
      </w:r>
      <w:r w:rsidR="001C3DD8" w:rsidRPr="001C3DD8">
        <w:rPr>
          <w:rFonts w:ascii="Arial" w:hAnsi="Arial" w:cs="Arial"/>
          <w:b/>
          <w:sz w:val="16"/>
          <w:szCs w:val="16"/>
        </w:rPr>
        <w:t>PMTS C ONLY)</w:t>
      </w:r>
      <w:r w:rsidR="001C3DD8">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4969ED" w:rsidRPr="00E4796E" w14:paraId="07ADA149" w14:textId="77777777" w:rsidTr="003B4327">
        <w:trPr>
          <w:trHeight w:val="397"/>
        </w:trPr>
        <w:tc>
          <w:tcPr>
            <w:tcW w:w="4760" w:type="dxa"/>
          </w:tcPr>
          <w:p w14:paraId="4F5B969B" w14:textId="77777777" w:rsidR="004969ED" w:rsidRPr="006F791F" w:rsidRDefault="004969ED" w:rsidP="003B4327">
            <w:pPr>
              <w:spacing w:before="0" w:after="0"/>
              <w:rPr>
                <w:rFonts w:ascii="Arial" w:hAnsi="Arial" w:cs="Arial"/>
                <w:sz w:val="10"/>
                <w:szCs w:val="16"/>
              </w:rPr>
            </w:pPr>
          </w:p>
        </w:tc>
      </w:tr>
    </w:tbl>
    <w:p w14:paraId="2B11335B" w14:textId="79BC648F" w:rsidR="004969ED" w:rsidRDefault="004969ED" w:rsidP="004969ED">
      <w:pPr>
        <w:spacing w:before="120" w:after="60"/>
        <w:outlineLvl w:val="0"/>
        <w:rPr>
          <w:rFonts w:ascii="Arial" w:hAnsi="Arial" w:cs="Arial"/>
          <w:b/>
          <w:sz w:val="16"/>
          <w:szCs w:val="16"/>
        </w:rPr>
      </w:pPr>
      <w:r>
        <w:rPr>
          <w:rFonts w:ascii="Arial" w:hAnsi="Arial" w:cs="Arial"/>
          <w:b/>
          <w:sz w:val="16"/>
          <w:szCs w:val="16"/>
        </w:rPr>
        <w:t>Site ID (if using an existing ACMA site) (not applicable for PMTS Class C service – area wide only)</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4969ED" w:rsidRPr="00E4796E" w14:paraId="6E480F4C" w14:textId="77777777" w:rsidTr="003B4327">
        <w:trPr>
          <w:trHeight w:val="397"/>
        </w:trPr>
        <w:tc>
          <w:tcPr>
            <w:tcW w:w="4760" w:type="dxa"/>
          </w:tcPr>
          <w:p w14:paraId="4DEBE8A0" w14:textId="77777777" w:rsidR="004969ED" w:rsidRPr="006F791F" w:rsidRDefault="004969ED" w:rsidP="003B4327">
            <w:pPr>
              <w:spacing w:before="0" w:after="0"/>
              <w:rPr>
                <w:rFonts w:ascii="Arial" w:hAnsi="Arial" w:cs="Arial"/>
                <w:sz w:val="10"/>
                <w:szCs w:val="16"/>
              </w:rPr>
            </w:pPr>
          </w:p>
        </w:tc>
      </w:tr>
    </w:tbl>
    <w:p w14:paraId="5D7FDA42" w14:textId="77777777" w:rsidR="004969ED" w:rsidRDefault="004969ED" w:rsidP="004969ED">
      <w:pPr>
        <w:spacing w:before="240"/>
        <w:rPr>
          <w:rFonts w:ascii="Arial" w:hAnsi="Arial" w:cs="Arial"/>
          <w:b/>
          <w:sz w:val="16"/>
          <w:szCs w:val="16"/>
        </w:rPr>
      </w:pPr>
      <w:r>
        <w:rPr>
          <w:rFonts w:ascii="Arial" w:hAnsi="Arial" w:cs="Arial"/>
          <w:b/>
          <w:sz w:val="16"/>
          <w:szCs w:val="16"/>
        </w:rPr>
        <w:t>Site address and coordinates</w:t>
      </w:r>
    </w:p>
    <w:p w14:paraId="0CE4F55D" w14:textId="77777777" w:rsidR="004969ED" w:rsidRDefault="004969ED" w:rsidP="004969ED">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46A5AD07" w14:textId="77777777" w:rsidR="004969ED" w:rsidRPr="00A54CBD" w:rsidRDefault="004969ED" w:rsidP="004969ED">
      <w:pPr>
        <w:pStyle w:val="ListParagraph"/>
        <w:numPr>
          <w:ilvl w:val="0"/>
          <w:numId w:val="11"/>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4969ED" w:rsidRPr="00E4796E" w14:paraId="5B5361AF" w14:textId="77777777" w:rsidTr="003B4327">
        <w:trPr>
          <w:trHeight w:val="397"/>
        </w:trPr>
        <w:tc>
          <w:tcPr>
            <w:tcW w:w="4791" w:type="dxa"/>
            <w:gridSpan w:val="2"/>
            <w:shd w:val="clear" w:color="auto" w:fill="auto"/>
            <w:vAlign w:val="center"/>
          </w:tcPr>
          <w:p w14:paraId="5CEBC0E1" w14:textId="77777777" w:rsidR="004969ED" w:rsidRPr="00F9124B" w:rsidRDefault="004969ED" w:rsidP="003B4327">
            <w:pPr>
              <w:rPr>
                <w:rFonts w:ascii="Arial" w:hAnsi="Arial" w:cs="Arial"/>
                <w:sz w:val="16"/>
                <w:szCs w:val="16"/>
              </w:rPr>
            </w:pPr>
            <w:r>
              <w:rPr>
                <w:rFonts w:ascii="Arial" w:hAnsi="Arial" w:cs="Arial"/>
                <w:sz w:val="16"/>
                <w:szCs w:val="16"/>
              </w:rPr>
              <w:t>Site Name/Reception Area</w:t>
            </w:r>
          </w:p>
        </w:tc>
      </w:tr>
      <w:tr w:rsidR="004969ED" w:rsidRPr="00E4796E" w14:paraId="6C08CC91" w14:textId="77777777" w:rsidTr="003B4327">
        <w:trPr>
          <w:trHeight w:val="397"/>
        </w:trPr>
        <w:tc>
          <w:tcPr>
            <w:tcW w:w="4791" w:type="dxa"/>
            <w:gridSpan w:val="2"/>
            <w:shd w:val="clear" w:color="auto" w:fill="auto"/>
            <w:vAlign w:val="center"/>
          </w:tcPr>
          <w:p w14:paraId="28D770A2" w14:textId="77777777" w:rsidR="004969ED" w:rsidRPr="00F9124B" w:rsidRDefault="004969ED" w:rsidP="003B4327">
            <w:pPr>
              <w:rPr>
                <w:rFonts w:ascii="Arial" w:hAnsi="Arial" w:cs="Arial"/>
                <w:sz w:val="16"/>
                <w:szCs w:val="16"/>
              </w:rPr>
            </w:pPr>
            <w:r w:rsidRPr="00F9124B">
              <w:rPr>
                <w:rFonts w:ascii="Arial" w:hAnsi="Arial" w:cs="Arial"/>
                <w:sz w:val="16"/>
                <w:szCs w:val="16"/>
              </w:rPr>
              <w:t>Street</w:t>
            </w:r>
          </w:p>
        </w:tc>
      </w:tr>
      <w:tr w:rsidR="004969ED" w:rsidRPr="00E4796E" w14:paraId="6DE43BC6" w14:textId="77777777" w:rsidTr="003B4327">
        <w:trPr>
          <w:trHeight w:val="397"/>
        </w:trPr>
        <w:tc>
          <w:tcPr>
            <w:tcW w:w="3240" w:type="dxa"/>
            <w:shd w:val="clear" w:color="auto" w:fill="auto"/>
            <w:vAlign w:val="center"/>
          </w:tcPr>
          <w:p w14:paraId="289CCF16" w14:textId="77777777" w:rsidR="004969ED" w:rsidRPr="00F9124B" w:rsidRDefault="004969ED" w:rsidP="003B4327">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22C154F0" w14:textId="77777777" w:rsidR="004969ED" w:rsidRPr="00F9124B" w:rsidRDefault="004969ED" w:rsidP="003B4327">
            <w:pPr>
              <w:rPr>
                <w:rFonts w:ascii="Arial" w:hAnsi="Arial" w:cs="Arial"/>
                <w:sz w:val="16"/>
                <w:szCs w:val="16"/>
              </w:rPr>
            </w:pPr>
            <w:r w:rsidRPr="00F9124B">
              <w:rPr>
                <w:rFonts w:ascii="Arial" w:hAnsi="Arial" w:cs="Arial"/>
                <w:sz w:val="16"/>
                <w:szCs w:val="16"/>
              </w:rPr>
              <w:t>Postcode</w:t>
            </w:r>
          </w:p>
        </w:tc>
      </w:tr>
    </w:tbl>
    <w:p w14:paraId="67D60ACC" w14:textId="77777777" w:rsidR="004969ED" w:rsidRDefault="004969ED" w:rsidP="004969ED">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1969154B" w14:textId="77777777" w:rsidR="004969ED" w:rsidRPr="00173317" w:rsidRDefault="004969ED" w:rsidP="004969ED">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6F62A846" w14:textId="77777777" w:rsidR="004969ED" w:rsidRPr="009F3391" w:rsidRDefault="004969ED" w:rsidP="004969ED">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4969ED" w:rsidRPr="00E4796E" w14:paraId="34707547" w14:textId="77777777" w:rsidTr="003B4327">
        <w:trPr>
          <w:trHeight w:val="347"/>
        </w:trPr>
        <w:tc>
          <w:tcPr>
            <w:tcW w:w="281" w:type="dxa"/>
            <w:tcBorders>
              <w:bottom w:val="single" w:sz="4" w:space="0" w:color="auto"/>
            </w:tcBorders>
            <w:shd w:val="clear" w:color="auto" w:fill="auto"/>
          </w:tcPr>
          <w:p w14:paraId="36DE70F4" w14:textId="77777777" w:rsidR="004969ED" w:rsidRPr="00F9124B" w:rsidRDefault="004969ED" w:rsidP="003B4327">
            <w:pPr>
              <w:rPr>
                <w:rFonts w:ascii="Arial" w:hAnsi="Arial" w:cs="Arial"/>
                <w:sz w:val="10"/>
                <w:szCs w:val="16"/>
              </w:rPr>
            </w:pPr>
          </w:p>
        </w:tc>
        <w:tc>
          <w:tcPr>
            <w:tcW w:w="281" w:type="dxa"/>
            <w:tcBorders>
              <w:bottom w:val="single" w:sz="4" w:space="0" w:color="auto"/>
            </w:tcBorders>
            <w:shd w:val="clear" w:color="auto" w:fill="auto"/>
          </w:tcPr>
          <w:p w14:paraId="0EA00D4C" w14:textId="77777777" w:rsidR="004969ED" w:rsidRPr="00F9124B" w:rsidRDefault="004969ED" w:rsidP="003B4327">
            <w:pPr>
              <w:rPr>
                <w:rFonts w:ascii="Arial" w:hAnsi="Arial" w:cs="Arial"/>
                <w:sz w:val="10"/>
                <w:szCs w:val="16"/>
              </w:rPr>
            </w:pPr>
          </w:p>
        </w:tc>
        <w:tc>
          <w:tcPr>
            <w:tcW w:w="281" w:type="dxa"/>
            <w:tcBorders>
              <w:top w:val="nil"/>
              <w:bottom w:val="nil"/>
            </w:tcBorders>
            <w:shd w:val="clear" w:color="auto" w:fill="auto"/>
          </w:tcPr>
          <w:p w14:paraId="2D2AC91E"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5D7259B1"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06E7B452"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01FD592D"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6F52CD57"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569C7313"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4AF78308" w14:textId="77777777" w:rsidR="004969ED" w:rsidRPr="00F9124B" w:rsidRDefault="004969ED" w:rsidP="003B4327">
            <w:pPr>
              <w:rPr>
                <w:rFonts w:ascii="Arial" w:hAnsi="Arial" w:cs="Arial"/>
                <w:sz w:val="10"/>
                <w:szCs w:val="16"/>
              </w:rPr>
            </w:pPr>
          </w:p>
        </w:tc>
        <w:tc>
          <w:tcPr>
            <w:tcW w:w="282" w:type="dxa"/>
            <w:tcBorders>
              <w:top w:val="nil"/>
              <w:bottom w:val="nil"/>
            </w:tcBorders>
            <w:shd w:val="clear" w:color="auto" w:fill="auto"/>
          </w:tcPr>
          <w:p w14:paraId="146AAFA9"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5BE1B37F"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7CAFE573"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03027693"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108B9A61"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56AE3ED3"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75AD0F59" w14:textId="77777777" w:rsidR="004969ED" w:rsidRPr="00F9124B" w:rsidRDefault="004969ED" w:rsidP="003B4327">
            <w:pPr>
              <w:rPr>
                <w:rFonts w:ascii="Arial" w:hAnsi="Arial" w:cs="Arial"/>
                <w:sz w:val="10"/>
                <w:szCs w:val="16"/>
              </w:rPr>
            </w:pPr>
          </w:p>
        </w:tc>
        <w:tc>
          <w:tcPr>
            <w:tcW w:w="282" w:type="dxa"/>
            <w:tcBorders>
              <w:bottom w:val="single" w:sz="4" w:space="0" w:color="auto"/>
            </w:tcBorders>
            <w:shd w:val="clear" w:color="auto" w:fill="auto"/>
          </w:tcPr>
          <w:p w14:paraId="0B32BC5A" w14:textId="77777777" w:rsidR="004969ED" w:rsidRPr="00F9124B" w:rsidRDefault="004969ED" w:rsidP="003B4327">
            <w:pPr>
              <w:rPr>
                <w:rFonts w:ascii="Arial" w:hAnsi="Arial" w:cs="Arial"/>
                <w:sz w:val="10"/>
                <w:szCs w:val="16"/>
              </w:rPr>
            </w:pPr>
          </w:p>
        </w:tc>
      </w:tr>
    </w:tbl>
    <w:p w14:paraId="5950018E" w14:textId="77777777" w:rsidR="004969ED" w:rsidRDefault="004969ED" w:rsidP="004969ED">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6D58797A" w14:textId="77777777" w:rsidR="004969ED" w:rsidRDefault="004969ED" w:rsidP="004969ED">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763935CD" w14:textId="77777777" w:rsidR="004969ED" w:rsidRPr="00173317" w:rsidRDefault="004969ED" w:rsidP="004969ED">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0BD1FCAD" w14:textId="77777777" w:rsidR="004969ED" w:rsidRDefault="004969ED" w:rsidP="004969ED">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4969ED" w:rsidRPr="00E4796E" w14:paraId="742035FA" w14:textId="77777777" w:rsidTr="003B4327">
        <w:trPr>
          <w:trHeight w:val="397"/>
        </w:trPr>
        <w:tc>
          <w:tcPr>
            <w:tcW w:w="2340" w:type="dxa"/>
            <w:shd w:val="clear" w:color="auto" w:fill="auto"/>
            <w:vAlign w:val="center"/>
          </w:tcPr>
          <w:p w14:paraId="11D72E6D" w14:textId="77777777" w:rsidR="004969ED" w:rsidRPr="00F9124B" w:rsidRDefault="004969ED" w:rsidP="003B4327">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071CBA35" w14:textId="77777777" w:rsidR="004969ED" w:rsidRPr="00F9124B" w:rsidRDefault="004969ED" w:rsidP="003B4327">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12C3B6E7" w14:textId="77777777" w:rsidR="004969ED" w:rsidRDefault="004969ED" w:rsidP="004969ED">
      <w:pPr>
        <w:tabs>
          <w:tab w:val="left" w:pos="360"/>
        </w:tabs>
        <w:spacing w:before="0" w:after="0" w:line="240" w:lineRule="auto"/>
        <w:rPr>
          <w:rFonts w:ascii="Arial" w:hAnsi="Arial" w:cs="Arial"/>
          <w:sz w:val="16"/>
          <w:szCs w:val="16"/>
        </w:rPr>
      </w:pPr>
    </w:p>
    <w:p w14:paraId="794C71CA" w14:textId="77777777" w:rsidR="004969ED" w:rsidRPr="00D00CAA" w:rsidRDefault="004969ED" w:rsidP="004969ED">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4969ED" w:rsidRPr="00905AC8" w14:paraId="5F3DD0D3" w14:textId="77777777" w:rsidTr="003B4327">
        <w:trPr>
          <w:trHeight w:hRule="exact" w:val="397"/>
        </w:trPr>
        <w:tc>
          <w:tcPr>
            <w:tcW w:w="4791" w:type="dxa"/>
            <w:shd w:val="clear" w:color="auto" w:fill="auto"/>
            <w:vAlign w:val="center"/>
          </w:tcPr>
          <w:p w14:paraId="04B6433B" w14:textId="77777777" w:rsidR="004969ED" w:rsidRPr="00F9124B" w:rsidRDefault="004969ED" w:rsidP="003B4327">
            <w:pPr>
              <w:ind w:left="-57"/>
              <w:rPr>
                <w:rFonts w:ascii="Arial" w:hAnsi="Arial" w:cs="Arial"/>
                <w:sz w:val="10"/>
                <w:szCs w:val="16"/>
              </w:rPr>
            </w:pPr>
            <w:r w:rsidRPr="00F9124B">
              <w:rPr>
                <w:rFonts w:ascii="Arial" w:hAnsi="Arial" w:cs="Arial"/>
                <w:sz w:val="10"/>
                <w:szCs w:val="16"/>
              </w:rPr>
              <w:t>NAME</w:t>
            </w:r>
          </w:p>
        </w:tc>
      </w:tr>
      <w:tr w:rsidR="004969ED" w:rsidRPr="00905AC8" w14:paraId="3054A2BF" w14:textId="77777777" w:rsidTr="003B4327">
        <w:trPr>
          <w:trHeight w:hRule="exact" w:val="397"/>
        </w:trPr>
        <w:tc>
          <w:tcPr>
            <w:tcW w:w="4791" w:type="dxa"/>
            <w:shd w:val="clear" w:color="auto" w:fill="auto"/>
            <w:vAlign w:val="center"/>
          </w:tcPr>
          <w:p w14:paraId="618116CD" w14:textId="77777777" w:rsidR="004969ED" w:rsidRPr="00F9124B" w:rsidRDefault="004969ED" w:rsidP="003B4327">
            <w:pPr>
              <w:ind w:left="-57"/>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39F43EEC" w14:textId="77777777" w:rsidR="004969ED" w:rsidRDefault="004969ED" w:rsidP="004969ED">
      <w:pPr>
        <w:tabs>
          <w:tab w:val="left" w:pos="360"/>
        </w:tabs>
        <w:spacing w:before="0" w:after="0" w:line="240" w:lineRule="auto"/>
        <w:rPr>
          <w:rFonts w:ascii="Arial" w:hAnsi="Arial" w:cs="Arial"/>
          <w:sz w:val="16"/>
          <w:szCs w:val="16"/>
        </w:rPr>
      </w:pPr>
    </w:p>
    <w:p w14:paraId="66535CA2"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66535CA3"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675F88DC" w14:textId="59290750" w:rsidR="00097C9E" w:rsidRPr="00A45655" w:rsidRDefault="00423101" w:rsidP="00097C9E">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H</w:t>
      </w:r>
      <w:r w:rsidR="00097C9E" w:rsidRPr="00A45655">
        <w:rPr>
          <w:rFonts w:ascii="Arial" w:hAnsi="Arial" w:cs="Arial"/>
          <w:b/>
          <w:color w:val="FFFFFF"/>
          <w:sz w:val="18"/>
          <w:szCs w:val="18"/>
        </w:rPr>
        <w:tab/>
        <w:t xml:space="preserve">Site sketch and additional information </w:t>
      </w:r>
    </w:p>
    <w:p w14:paraId="571244B3" w14:textId="77777777" w:rsidR="00097C9E" w:rsidRPr="008F382C" w:rsidRDefault="00097C9E" w:rsidP="00097C9E">
      <w:pPr>
        <w:rPr>
          <w:rFonts w:ascii="Arial (W1)" w:hAnsi="Arial (W1)" w:cs="Arial"/>
          <w:sz w:val="16"/>
          <w:szCs w:val="16"/>
        </w:rPr>
      </w:pPr>
      <w:r>
        <w:rPr>
          <w:noProof/>
          <w:lang w:eastAsia="en-AU"/>
        </w:rPr>
        <w:drawing>
          <wp:anchor distT="0" distB="0" distL="114300" distR="114300" simplePos="0" relativeHeight="251660288" behindDoc="0" locked="0" layoutInCell="1" allowOverlap="1" wp14:anchorId="67E77216" wp14:editId="35109FB8">
            <wp:simplePos x="0" y="0"/>
            <wp:positionH relativeFrom="column">
              <wp:posOffset>4107815</wp:posOffset>
            </wp:positionH>
            <wp:positionV relativeFrom="paragraph">
              <wp:posOffset>87630</wp:posOffset>
            </wp:positionV>
            <wp:extent cx="2409825" cy="1371600"/>
            <wp:effectExtent l="0" t="0" r="9525" b="0"/>
            <wp:wrapSquare wrapText="bothSides"/>
            <wp:docPr id="2"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72E26CA1" w14:textId="77777777" w:rsidR="00097C9E" w:rsidRPr="008F382C" w:rsidRDefault="00097C9E" w:rsidP="00097C9E">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736E4203" w14:textId="770AC8D1" w:rsidR="00097C9E" w:rsidRDefault="00097C9E" w:rsidP="00097C9E">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139FDDC0" w14:textId="77777777" w:rsidR="00097C9E" w:rsidRDefault="00097C9E" w:rsidP="00097C9E">
      <w:pPr>
        <w:jc w:val="both"/>
        <w:rPr>
          <w:noProof/>
          <w:lang w:val="en-US"/>
        </w:rPr>
      </w:pPr>
    </w:p>
    <w:p w14:paraId="1C5BF22D" w14:textId="77777777" w:rsidR="00097C9E" w:rsidRDefault="00097C9E" w:rsidP="00097C9E">
      <w:pPr>
        <w:jc w:val="both"/>
        <w:rPr>
          <w:noProof/>
          <w:lang w:val="en-US"/>
        </w:rPr>
      </w:pPr>
    </w:p>
    <w:p w14:paraId="66535CA4" w14:textId="65772C8A" w:rsidR="001B3BEC" w:rsidRPr="002B2445" w:rsidRDefault="00423101"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66535CA5"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42BC4954" w14:textId="77777777" w:rsidR="00097C9E" w:rsidRDefault="00097C9E" w:rsidP="00097C9E">
      <w:pPr>
        <w:spacing w:before="120" w:after="60"/>
        <w:rPr>
          <w:rFonts w:ascii="Arial" w:hAnsi="Arial" w:cs="Arial"/>
          <w:b/>
          <w:sz w:val="16"/>
          <w:szCs w:val="16"/>
        </w:rPr>
      </w:pPr>
      <w:r>
        <w:rPr>
          <w:rFonts w:ascii="Arial" w:hAnsi="Arial" w:cs="Arial"/>
          <w:b/>
          <w:sz w:val="16"/>
          <w:szCs w:val="16"/>
        </w:rPr>
        <w:lastRenderedPageBreak/>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097C9E" w14:paraId="472C9C83"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C55F834" w14:textId="77777777" w:rsidR="00097C9E" w:rsidRPr="00F9124B" w:rsidRDefault="00097C9E" w:rsidP="003B4327">
            <w:pPr>
              <w:tabs>
                <w:tab w:val="left" w:pos="652"/>
              </w:tabs>
              <w:jc w:val="center"/>
              <w:rPr>
                <w:rFonts w:ascii="Arial" w:hAnsi="Arial" w:cs="Arial"/>
                <w:sz w:val="16"/>
                <w:szCs w:val="16"/>
              </w:rPr>
            </w:pPr>
          </w:p>
        </w:tc>
        <w:tc>
          <w:tcPr>
            <w:tcW w:w="1855" w:type="dxa"/>
            <w:shd w:val="clear" w:color="auto" w:fill="auto"/>
          </w:tcPr>
          <w:p w14:paraId="191FB0D2" w14:textId="77777777" w:rsidR="00097C9E" w:rsidRDefault="00097C9E" w:rsidP="003B4327">
            <w:pPr>
              <w:spacing w:before="0" w:after="0" w:line="240" w:lineRule="auto"/>
              <w:jc w:val="center"/>
              <w:rPr>
                <w:rFonts w:ascii="Arial" w:hAnsi="Arial" w:cs="Arial"/>
                <w:sz w:val="16"/>
                <w:szCs w:val="16"/>
              </w:rPr>
            </w:pPr>
            <w:r>
              <w:rPr>
                <w:rFonts w:ascii="Arial" w:hAnsi="Arial" w:cs="Arial"/>
                <w:sz w:val="16"/>
                <w:szCs w:val="16"/>
              </w:rPr>
              <w:t>Frequency</w:t>
            </w:r>
          </w:p>
          <w:p w14:paraId="6FCF182A" w14:textId="77777777" w:rsidR="00097C9E" w:rsidRDefault="00097C9E" w:rsidP="003B4327">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76DF0614" w14:textId="77777777" w:rsidR="00097C9E" w:rsidRDefault="00097C9E" w:rsidP="003B4327">
            <w:pPr>
              <w:jc w:val="center"/>
              <w:rPr>
                <w:rFonts w:ascii="Arial" w:hAnsi="Arial" w:cs="Arial"/>
                <w:sz w:val="16"/>
                <w:szCs w:val="16"/>
              </w:rPr>
            </w:pPr>
          </w:p>
          <w:p w14:paraId="64F93329" w14:textId="77777777" w:rsidR="00097C9E" w:rsidRPr="00F9124B" w:rsidRDefault="00097C9E" w:rsidP="003B4327">
            <w:pPr>
              <w:jc w:val="center"/>
              <w:rPr>
                <w:rFonts w:ascii="Arial" w:hAnsi="Arial" w:cs="Arial"/>
                <w:sz w:val="16"/>
                <w:szCs w:val="16"/>
              </w:rPr>
            </w:pPr>
            <w:r>
              <w:rPr>
                <w:rFonts w:ascii="Arial" w:hAnsi="Arial" w:cs="Arial"/>
                <w:sz w:val="16"/>
                <w:szCs w:val="16"/>
              </w:rPr>
              <w:t xml:space="preserve"> </w:t>
            </w:r>
          </w:p>
        </w:tc>
      </w:tr>
      <w:tr w:rsidR="00097C9E" w14:paraId="7719F5E9"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157D27A8" w14:textId="77777777" w:rsidR="00097C9E" w:rsidRPr="00F9124B" w:rsidRDefault="00097C9E"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7D67183E" w14:textId="77777777" w:rsidR="00097C9E" w:rsidRPr="00F9124B" w:rsidRDefault="00097C9E" w:rsidP="003B4327">
            <w:pPr>
              <w:rPr>
                <w:rFonts w:ascii="Arial" w:hAnsi="Arial" w:cs="Arial"/>
                <w:sz w:val="16"/>
                <w:szCs w:val="16"/>
              </w:rPr>
            </w:pPr>
          </w:p>
        </w:tc>
      </w:tr>
      <w:tr w:rsidR="00097C9E" w14:paraId="3F27E66E"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39FBE15C" w14:textId="77777777" w:rsidR="00097C9E" w:rsidRPr="00F9124B" w:rsidRDefault="00097C9E"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0F0147B0" w14:textId="77777777" w:rsidR="00097C9E" w:rsidRPr="00F9124B" w:rsidRDefault="00097C9E" w:rsidP="003B4327">
            <w:pPr>
              <w:rPr>
                <w:rFonts w:ascii="Arial" w:hAnsi="Arial" w:cs="Arial"/>
                <w:sz w:val="16"/>
                <w:szCs w:val="16"/>
              </w:rPr>
            </w:pPr>
          </w:p>
        </w:tc>
      </w:tr>
    </w:tbl>
    <w:p w14:paraId="78BFEC57" w14:textId="77777777" w:rsidR="00097C9E" w:rsidRDefault="00097C9E" w:rsidP="00097C9E">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097C9E" w14:paraId="75678BFF"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75DAB266" w14:textId="77777777" w:rsidR="00097C9E" w:rsidRPr="00F9124B" w:rsidRDefault="00097C9E" w:rsidP="003B4327">
            <w:pPr>
              <w:tabs>
                <w:tab w:val="left" w:pos="652"/>
              </w:tabs>
              <w:jc w:val="center"/>
              <w:rPr>
                <w:rFonts w:ascii="Arial" w:hAnsi="Arial" w:cs="Arial"/>
                <w:sz w:val="16"/>
                <w:szCs w:val="16"/>
              </w:rPr>
            </w:pPr>
          </w:p>
        </w:tc>
        <w:tc>
          <w:tcPr>
            <w:tcW w:w="1855" w:type="dxa"/>
            <w:shd w:val="clear" w:color="auto" w:fill="auto"/>
            <w:vAlign w:val="center"/>
          </w:tcPr>
          <w:p w14:paraId="61FAE95D" w14:textId="77777777" w:rsidR="00097C9E" w:rsidRPr="00F9124B" w:rsidRDefault="00097C9E" w:rsidP="003B4327">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71D78DCB" w14:textId="77777777" w:rsidR="00097C9E" w:rsidRPr="00F9124B" w:rsidRDefault="00097C9E" w:rsidP="003B4327">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097C9E" w14:paraId="62D6A281"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0729B2B" w14:textId="77777777" w:rsidR="00097C9E" w:rsidRPr="00F9124B" w:rsidRDefault="00097C9E"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67B778E4" w14:textId="77777777" w:rsidR="00097C9E" w:rsidRPr="00F9124B" w:rsidRDefault="00097C9E" w:rsidP="003B4327">
            <w:pPr>
              <w:rPr>
                <w:rFonts w:ascii="Arial" w:hAnsi="Arial" w:cs="Arial"/>
                <w:sz w:val="16"/>
                <w:szCs w:val="16"/>
              </w:rPr>
            </w:pPr>
          </w:p>
        </w:tc>
        <w:tc>
          <w:tcPr>
            <w:tcW w:w="1856" w:type="dxa"/>
            <w:shd w:val="clear" w:color="auto" w:fill="auto"/>
            <w:vAlign w:val="center"/>
          </w:tcPr>
          <w:p w14:paraId="04A5AC7B" w14:textId="77777777" w:rsidR="00097C9E" w:rsidRPr="00F9124B" w:rsidRDefault="00097C9E" w:rsidP="003B4327">
            <w:pPr>
              <w:rPr>
                <w:rFonts w:ascii="Arial" w:hAnsi="Arial" w:cs="Arial"/>
                <w:sz w:val="16"/>
                <w:szCs w:val="16"/>
              </w:rPr>
            </w:pPr>
          </w:p>
        </w:tc>
      </w:tr>
      <w:tr w:rsidR="00097C9E" w14:paraId="5D3EB892"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5F251510" w14:textId="77777777" w:rsidR="00097C9E" w:rsidRPr="00F9124B" w:rsidRDefault="00097C9E"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2CA5FDBA" w14:textId="77777777" w:rsidR="00097C9E" w:rsidRPr="00F9124B" w:rsidRDefault="00097C9E" w:rsidP="003B4327">
            <w:pPr>
              <w:rPr>
                <w:rFonts w:ascii="Arial" w:hAnsi="Arial" w:cs="Arial"/>
                <w:sz w:val="16"/>
                <w:szCs w:val="16"/>
              </w:rPr>
            </w:pPr>
          </w:p>
        </w:tc>
        <w:tc>
          <w:tcPr>
            <w:tcW w:w="1856" w:type="dxa"/>
            <w:shd w:val="clear" w:color="auto" w:fill="auto"/>
            <w:vAlign w:val="center"/>
          </w:tcPr>
          <w:p w14:paraId="77038629" w14:textId="77777777" w:rsidR="00097C9E" w:rsidRPr="00F9124B" w:rsidRDefault="00097C9E" w:rsidP="003B4327">
            <w:pPr>
              <w:rPr>
                <w:rFonts w:ascii="Arial" w:hAnsi="Arial" w:cs="Arial"/>
                <w:sz w:val="16"/>
                <w:szCs w:val="16"/>
              </w:rPr>
            </w:pPr>
          </w:p>
        </w:tc>
      </w:tr>
    </w:tbl>
    <w:p w14:paraId="4A3BA59C" w14:textId="77777777" w:rsidR="00097C9E" w:rsidRDefault="00097C9E" w:rsidP="00097C9E">
      <w:pPr>
        <w:spacing w:before="180" w:after="60"/>
        <w:rPr>
          <w:rFonts w:ascii="Arial" w:hAnsi="Arial" w:cs="Arial"/>
          <w:b/>
          <w:sz w:val="16"/>
          <w:szCs w:val="16"/>
        </w:rPr>
      </w:pPr>
    </w:p>
    <w:p w14:paraId="6D4D3314" w14:textId="77777777" w:rsidR="00097C9E" w:rsidRPr="00EE4219" w:rsidRDefault="00097C9E" w:rsidP="00097C9E">
      <w:pPr>
        <w:spacing w:before="180" w:after="60"/>
        <w:rPr>
          <w:rFonts w:ascii="Arial" w:hAnsi="Arial" w:cs="Arial"/>
          <w:b/>
          <w:sz w:val="16"/>
          <w:szCs w:val="16"/>
        </w:rPr>
      </w:pPr>
      <w:r>
        <w:rPr>
          <w:rFonts w:ascii="Arial" w:hAnsi="Arial" w:cs="Arial"/>
          <w:b/>
          <w:sz w:val="16"/>
          <w:szCs w:val="16"/>
        </w:rPr>
        <w:t>Power Indicator</w:t>
      </w:r>
    </w:p>
    <w:p w14:paraId="45AD6533" w14:textId="77777777" w:rsidR="00097C9E" w:rsidRPr="00A9677C" w:rsidRDefault="00097C9E" w:rsidP="00097C9E">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281034C3" w14:textId="77777777" w:rsidR="00097C9E" w:rsidRDefault="00097C9E" w:rsidP="00097C9E">
      <w:pPr>
        <w:spacing w:before="0" w:after="60" w:line="240" w:lineRule="auto"/>
        <w:rPr>
          <w:rFonts w:ascii="Arial" w:hAnsi="Arial" w:cs="Arial"/>
          <w:b/>
          <w:sz w:val="16"/>
          <w:szCs w:val="16"/>
        </w:rPr>
      </w:pPr>
    </w:p>
    <w:p w14:paraId="10C4F183" w14:textId="77777777" w:rsidR="00097C9E" w:rsidRDefault="00097C9E" w:rsidP="00097C9E">
      <w:pPr>
        <w:spacing w:before="0" w:after="60" w:line="240" w:lineRule="auto"/>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097C9E" w14:paraId="20965F03"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6E71EBCE" w14:textId="77777777" w:rsidR="00097C9E" w:rsidRPr="00F9124B" w:rsidRDefault="00097C9E" w:rsidP="003B4327">
            <w:pPr>
              <w:spacing w:before="120" w:line="480" w:lineRule="auto"/>
              <w:rPr>
                <w:rFonts w:ascii="Arial" w:hAnsi="Arial" w:cs="Arial"/>
                <w:sz w:val="16"/>
                <w:szCs w:val="16"/>
              </w:rPr>
            </w:pPr>
            <w:r w:rsidRPr="00F9124B">
              <w:rPr>
                <w:rFonts w:ascii="Arial" w:hAnsi="Arial" w:cs="Arial"/>
                <w:sz w:val="16"/>
                <w:szCs w:val="16"/>
              </w:rPr>
              <w:t>Transmitter power * (if applicable)</w:t>
            </w:r>
          </w:p>
        </w:tc>
        <w:tc>
          <w:tcPr>
            <w:tcW w:w="2161" w:type="dxa"/>
            <w:tcBorders>
              <w:left w:val="single" w:sz="4" w:space="0" w:color="auto"/>
            </w:tcBorders>
            <w:shd w:val="clear" w:color="auto" w:fill="auto"/>
            <w:vAlign w:val="center"/>
          </w:tcPr>
          <w:p w14:paraId="2370270A" w14:textId="77777777" w:rsidR="00097C9E" w:rsidRPr="00F9124B" w:rsidRDefault="00097C9E" w:rsidP="003B4327">
            <w:pPr>
              <w:spacing w:line="480" w:lineRule="auto"/>
              <w:rPr>
                <w:rFonts w:ascii="Arial" w:hAnsi="Arial" w:cs="Arial"/>
                <w:sz w:val="16"/>
                <w:szCs w:val="16"/>
              </w:rPr>
            </w:pPr>
          </w:p>
        </w:tc>
      </w:tr>
      <w:tr w:rsidR="00097C9E" w14:paraId="7B4AB494"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43C7A84B" w14:textId="77777777" w:rsidR="00097C9E" w:rsidRPr="00F9124B" w:rsidRDefault="00097C9E" w:rsidP="003B4327">
            <w:pPr>
              <w:spacing w:before="120" w:line="480" w:lineRule="auto"/>
              <w:rPr>
                <w:rFonts w:ascii="Arial" w:hAnsi="Arial" w:cs="Arial"/>
                <w:sz w:val="16"/>
                <w:szCs w:val="16"/>
              </w:rPr>
            </w:pPr>
            <w:r>
              <w:rPr>
                <w:rFonts w:ascii="Arial" w:hAnsi="Arial" w:cs="Arial"/>
                <w:sz w:val="16"/>
                <w:szCs w:val="16"/>
              </w:rPr>
              <w:t>Radiated power (if applicable)</w:t>
            </w:r>
          </w:p>
        </w:tc>
        <w:tc>
          <w:tcPr>
            <w:tcW w:w="2161" w:type="dxa"/>
            <w:tcBorders>
              <w:left w:val="single" w:sz="4" w:space="0" w:color="auto"/>
            </w:tcBorders>
            <w:shd w:val="clear" w:color="auto" w:fill="auto"/>
            <w:vAlign w:val="center"/>
          </w:tcPr>
          <w:p w14:paraId="5D90138B" w14:textId="77777777" w:rsidR="00097C9E" w:rsidRPr="000F2B18" w:rsidRDefault="00097C9E" w:rsidP="003B4327">
            <w:pPr>
              <w:spacing w:before="120" w:line="480" w:lineRule="auto"/>
              <w:jc w:val="right"/>
              <w:rPr>
                <w:rFonts w:ascii="Arial" w:hAnsi="Arial" w:cs="Arial"/>
                <w:sz w:val="12"/>
                <w:szCs w:val="12"/>
              </w:rPr>
            </w:pPr>
            <w:r>
              <w:rPr>
                <w:rFonts w:ascii="Arial" w:hAnsi="Arial" w:cs="Arial"/>
                <w:sz w:val="12"/>
                <w:szCs w:val="12"/>
              </w:rPr>
              <w:t>EIRP</w:t>
            </w:r>
          </w:p>
        </w:tc>
      </w:tr>
      <w:tr w:rsidR="00097C9E" w14:paraId="0080DAC9"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BFE7FFB" w14:textId="77777777" w:rsidR="00097C9E" w:rsidRPr="00F9124B" w:rsidRDefault="00097C9E" w:rsidP="003B4327">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6D80C7E0" w14:textId="77777777" w:rsidR="00097C9E" w:rsidRPr="00F9124B" w:rsidRDefault="00097C9E" w:rsidP="003B4327">
            <w:pPr>
              <w:spacing w:before="120" w:line="480" w:lineRule="auto"/>
              <w:rPr>
                <w:rFonts w:ascii="Arial" w:hAnsi="Arial" w:cs="Arial"/>
                <w:sz w:val="16"/>
                <w:szCs w:val="16"/>
              </w:rPr>
            </w:pPr>
          </w:p>
        </w:tc>
      </w:tr>
      <w:tr w:rsidR="00097C9E" w14:paraId="62201AFA"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6A55EE9D" w14:textId="77777777" w:rsidR="00097C9E" w:rsidRPr="00F9124B" w:rsidRDefault="00097C9E" w:rsidP="003B4327">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7DAFF392" w14:textId="77777777" w:rsidR="00097C9E" w:rsidRPr="00F9124B" w:rsidRDefault="00097C9E" w:rsidP="003B4327">
            <w:pPr>
              <w:spacing w:before="120" w:line="480" w:lineRule="auto"/>
              <w:rPr>
                <w:rFonts w:ascii="Arial" w:hAnsi="Arial" w:cs="Arial"/>
                <w:sz w:val="16"/>
                <w:szCs w:val="16"/>
              </w:rPr>
            </w:pPr>
          </w:p>
        </w:tc>
      </w:tr>
      <w:tr w:rsidR="00097C9E" w14:paraId="0821D4B5"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04B7DB3D" w14:textId="77777777" w:rsidR="00097C9E" w:rsidRPr="00F9124B" w:rsidRDefault="00097C9E" w:rsidP="003B4327">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1C6274A6" w14:textId="77777777" w:rsidR="00097C9E" w:rsidRPr="00F9124B" w:rsidRDefault="00097C9E" w:rsidP="003B4327">
            <w:pPr>
              <w:spacing w:before="120" w:line="480" w:lineRule="auto"/>
              <w:rPr>
                <w:rFonts w:ascii="Arial" w:hAnsi="Arial" w:cs="Arial"/>
                <w:sz w:val="16"/>
                <w:szCs w:val="16"/>
              </w:rPr>
            </w:pPr>
          </w:p>
        </w:tc>
      </w:tr>
      <w:tr w:rsidR="00097C9E" w:rsidRPr="00A97DD7" w14:paraId="295300C7"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14E9D369" w14:textId="77777777" w:rsidR="00097C9E" w:rsidRPr="00F9124B" w:rsidRDefault="00097C9E" w:rsidP="003B4327">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69602AB3" w14:textId="77777777" w:rsidR="00097C9E" w:rsidRPr="00F9124B" w:rsidRDefault="00097C9E" w:rsidP="003B4327">
            <w:pPr>
              <w:spacing w:before="120" w:line="480" w:lineRule="auto"/>
              <w:jc w:val="right"/>
              <w:rPr>
                <w:rFonts w:ascii="Arial" w:hAnsi="Arial" w:cs="Arial"/>
                <w:sz w:val="12"/>
                <w:szCs w:val="12"/>
              </w:rPr>
            </w:pPr>
            <w:r w:rsidRPr="00F9124B">
              <w:rPr>
                <w:rFonts w:ascii="Arial" w:hAnsi="Arial" w:cs="Arial"/>
                <w:sz w:val="12"/>
                <w:szCs w:val="12"/>
              </w:rPr>
              <w:t>km</w:t>
            </w:r>
          </w:p>
        </w:tc>
      </w:tr>
    </w:tbl>
    <w:p w14:paraId="66535CCE" w14:textId="77777777" w:rsidR="00D00CAA" w:rsidRPr="005F24E4" w:rsidRDefault="00D00CAA" w:rsidP="00D00CAA">
      <w:pPr>
        <w:rPr>
          <w:rFonts w:ascii="Arial" w:hAnsi="Arial" w:cs="Arial"/>
          <w:sz w:val="10"/>
          <w:szCs w:val="10"/>
        </w:rPr>
      </w:pPr>
    </w:p>
    <w:p w14:paraId="66535CCF"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66535CD0" w14:textId="41FE3170" w:rsidR="00AF00FF" w:rsidRPr="002B2445" w:rsidRDefault="00423101"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J</w:t>
      </w:r>
      <w:r w:rsidR="00AF00FF">
        <w:rPr>
          <w:rFonts w:ascii="Arial" w:hAnsi="Arial" w:cs="Arial"/>
          <w:b/>
          <w:color w:val="FFFFFF"/>
          <w:sz w:val="18"/>
          <w:szCs w:val="18"/>
        </w:rPr>
        <w:tab/>
        <w:t>Equipment Details</w:t>
      </w:r>
    </w:p>
    <w:p w14:paraId="66535CD1"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46AB1653" w14:textId="77777777" w:rsidR="00097C9E" w:rsidRDefault="00097C9E" w:rsidP="00097C9E">
      <w:pPr>
        <w:tabs>
          <w:tab w:val="left" w:pos="360"/>
        </w:tabs>
        <w:spacing w:before="0" w:after="0" w:line="240" w:lineRule="auto"/>
        <w:rPr>
          <w:rFonts w:ascii="Arial" w:hAnsi="Arial" w:cs="Arial"/>
          <w:sz w:val="16"/>
          <w:szCs w:val="16"/>
        </w:rPr>
      </w:pPr>
    </w:p>
    <w:p w14:paraId="2C845195" w14:textId="77777777" w:rsidR="00097C9E" w:rsidRPr="00EE4219" w:rsidRDefault="00097C9E" w:rsidP="00097C9E">
      <w:pPr>
        <w:spacing w:before="0" w:after="60" w:line="240" w:lineRule="auto"/>
        <w:rPr>
          <w:rFonts w:ascii="Arial" w:hAnsi="Arial" w:cs="Arial"/>
          <w:b/>
          <w:sz w:val="16"/>
          <w:szCs w:val="16"/>
        </w:rPr>
      </w:pPr>
      <w:r>
        <w:rPr>
          <w:rFonts w:ascii="Arial" w:hAnsi="Arial" w:cs="Arial"/>
          <w:b/>
          <w:sz w:val="16"/>
          <w:szCs w:val="16"/>
        </w:rPr>
        <w:t>Operating Mode</w:t>
      </w:r>
    </w:p>
    <w:p w14:paraId="6B3A9C64" w14:textId="77777777" w:rsidR="00097C9E" w:rsidRPr="00A9677C" w:rsidRDefault="00097C9E" w:rsidP="00097C9E">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428E8B4F" w14:textId="77777777" w:rsidR="00097C9E" w:rsidRDefault="00097C9E" w:rsidP="00097C9E">
      <w:pPr>
        <w:tabs>
          <w:tab w:val="left" w:pos="360"/>
        </w:tabs>
        <w:spacing w:before="0" w:after="0" w:line="240" w:lineRule="auto"/>
        <w:rPr>
          <w:rFonts w:ascii="Arial" w:hAnsi="Arial" w:cs="Arial"/>
          <w:sz w:val="16"/>
          <w:szCs w:val="16"/>
        </w:rPr>
      </w:pPr>
    </w:p>
    <w:p w14:paraId="71832D96" w14:textId="77777777" w:rsidR="00097C9E" w:rsidRPr="00A45655" w:rsidRDefault="00097C9E" w:rsidP="00097C9E">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5078D62B" w14:textId="77777777" w:rsidR="00097C9E" w:rsidRDefault="00097C9E" w:rsidP="00097C9E">
      <w:pPr>
        <w:pStyle w:val="ACMABodyText"/>
        <w:spacing w:before="0" w:after="0" w:line="240" w:lineRule="auto"/>
        <w:rPr>
          <w:rFonts w:ascii="Arial" w:hAnsi="Arial"/>
          <w:b/>
          <w:sz w:val="16"/>
          <w:szCs w:val="16"/>
        </w:rPr>
      </w:pPr>
    </w:p>
    <w:p w14:paraId="46BD0111" w14:textId="77777777" w:rsidR="00097C9E" w:rsidRDefault="00097C9E" w:rsidP="00097C9E">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097C9E" w:rsidRPr="00E4796E" w14:paraId="02D948B6" w14:textId="77777777" w:rsidTr="003B4327">
        <w:trPr>
          <w:trHeight w:val="397"/>
        </w:trPr>
        <w:tc>
          <w:tcPr>
            <w:tcW w:w="1620" w:type="dxa"/>
            <w:tcBorders>
              <w:right w:val="single" w:sz="4" w:space="0" w:color="auto"/>
            </w:tcBorders>
            <w:shd w:val="clear" w:color="auto" w:fill="auto"/>
            <w:vAlign w:val="center"/>
          </w:tcPr>
          <w:p w14:paraId="5BDED406" w14:textId="77777777" w:rsidR="00097C9E" w:rsidRPr="00F9124B" w:rsidRDefault="00097C9E" w:rsidP="003B4327">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0E78C4C5" w14:textId="77777777" w:rsidR="00097C9E" w:rsidRPr="00F9124B" w:rsidRDefault="00097C9E" w:rsidP="003B4327">
            <w:pPr>
              <w:rPr>
                <w:rFonts w:ascii="Arial" w:hAnsi="Arial" w:cs="Arial"/>
                <w:sz w:val="10"/>
                <w:szCs w:val="16"/>
              </w:rPr>
            </w:pPr>
          </w:p>
        </w:tc>
        <w:tc>
          <w:tcPr>
            <w:tcW w:w="2841" w:type="dxa"/>
            <w:tcBorders>
              <w:left w:val="single" w:sz="4" w:space="0" w:color="auto"/>
            </w:tcBorders>
            <w:shd w:val="clear" w:color="auto" w:fill="auto"/>
            <w:vAlign w:val="center"/>
          </w:tcPr>
          <w:p w14:paraId="4A218432" w14:textId="77777777" w:rsidR="00097C9E" w:rsidRPr="00F9124B" w:rsidRDefault="00097C9E" w:rsidP="003B4327">
            <w:pPr>
              <w:rPr>
                <w:rFonts w:ascii="Arial" w:hAnsi="Arial" w:cs="Arial"/>
                <w:sz w:val="10"/>
                <w:szCs w:val="16"/>
              </w:rPr>
            </w:pPr>
          </w:p>
        </w:tc>
      </w:tr>
    </w:tbl>
    <w:p w14:paraId="64C719B9" w14:textId="77777777" w:rsidR="00097C9E" w:rsidRDefault="00097C9E" w:rsidP="00097C9E">
      <w:pPr>
        <w:pStyle w:val="ACMABodyText"/>
        <w:spacing w:before="0" w:after="60" w:line="240" w:lineRule="auto"/>
        <w:rPr>
          <w:rFonts w:ascii="Arial" w:hAnsi="Arial"/>
          <w:sz w:val="16"/>
          <w:szCs w:val="16"/>
        </w:rPr>
      </w:pPr>
    </w:p>
    <w:p w14:paraId="4532C379" w14:textId="77777777" w:rsidR="00097C9E" w:rsidRDefault="00097C9E" w:rsidP="00097C9E">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097C9E" w:rsidRPr="00E4796E" w14:paraId="16446BCD" w14:textId="77777777" w:rsidTr="003B4327">
        <w:trPr>
          <w:trHeight w:val="397"/>
        </w:trPr>
        <w:tc>
          <w:tcPr>
            <w:tcW w:w="3240" w:type="dxa"/>
            <w:shd w:val="clear" w:color="auto" w:fill="auto"/>
            <w:vAlign w:val="center"/>
          </w:tcPr>
          <w:p w14:paraId="4781CDB3" w14:textId="77777777" w:rsidR="00097C9E" w:rsidRPr="00F9124B" w:rsidRDefault="00097C9E" w:rsidP="003B4327">
            <w:pPr>
              <w:rPr>
                <w:rFonts w:ascii="Arial" w:hAnsi="Arial" w:cs="Arial"/>
                <w:sz w:val="10"/>
                <w:szCs w:val="16"/>
              </w:rPr>
            </w:pPr>
          </w:p>
        </w:tc>
        <w:tc>
          <w:tcPr>
            <w:tcW w:w="236" w:type="dxa"/>
            <w:tcBorders>
              <w:top w:val="nil"/>
              <w:bottom w:val="nil"/>
            </w:tcBorders>
            <w:shd w:val="clear" w:color="auto" w:fill="auto"/>
            <w:vAlign w:val="center"/>
          </w:tcPr>
          <w:p w14:paraId="59BD3693" w14:textId="77777777" w:rsidR="00097C9E" w:rsidRPr="00F9124B" w:rsidRDefault="00097C9E" w:rsidP="003B4327">
            <w:pPr>
              <w:rPr>
                <w:rFonts w:ascii="Arial" w:hAnsi="Arial" w:cs="Arial"/>
                <w:sz w:val="10"/>
                <w:szCs w:val="16"/>
              </w:rPr>
            </w:pPr>
          </w:p>
        </w:tc>
        <w:tc>
          <w:tcPr>
            <w:tcW w:w="1418" w:type="dxa"/>
            <w:shd w:val="clear" w:color="auto" w:fill="auto"/>
            <w:vAlign w:val="center"/>
          </w:tcPr>
          <w:p w14:paraId="4AE38A7B" w14:textId="77777777" w:rsidR="00097C9E" w:rsidRPr="00F9124B" w:rsidRDefault="00097C9E" w:rsidP="003B4327">
            <w:pPr>
              <w:rPr>
                <w:rFonts w:ascii="Arial" w:hAnsi="Arial" w:cs="Arial"/>
                <w:sz w:val="10"/>
                <w:szCs w:val="16"/>
              </w:rPr>
            </w:pPr>
          </w:p>
        </w:tc>
      </w:tr>
    </w:tbl>
    <w:p w14:paraId="59E84627" w14:textId="77777777" w:rsidR="00097C9E" w:rsidRDefault="00097C9E" w:rsidP="00097C9E">
      <w:pPr>
        <w:pStyle w:val="ACMABodyText"/>
        <w:spacing w:before="0" w:after="0" w:line="240" w:lineRule="auto"/>
        <w:rPr>
          <w:rFonts w:ascii="Arial" w:hAnsi="Arial"/>
          <w:b/>
          <w:sz w:val="16"/>
          <w:szCs w:val="16"/>
        </w:rPr>
      </w:pPr>
    </w:p>
    <w:p w14:paraId="3ED8263A" w14:textId="77777777" w:rsidR="00097C9E" w:rsidRDefault="00097C9E" w:rsidP="00097C9E">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097C9E" w14:paraId="0E4EF3A2" w14:textId="77777777" w:rsidTr="003B4327">
        <w:tc>
          <w:tcPr>
            <w:tcW w:w="954" w:type="dxa"/>
            <w:shd w:val="clear" w:color="auto" w:fill="auto"/>
          </w:tcPr>
          <w:p w14:paraId="053F53AB" w14:textId="77777777" w:rsidR="00097C9E" w:rsidRPr="00F9124B" w:rsidRDefault="00097C9E" w:rsidP="003B4327">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69797D5E" w14:textId="77777777" w:rsidR="00097C9E" w:rsidRPr="00F9124B" w:rsidRDefault="00097C9E"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74CB6C77" w14:textId="77777777" w:rsidR="00097C9E" w:rsidRPr="00F9124B" w:rsidRDefault="00097C9E" w:rsidP="003B4327">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3B0D11F5" w14:textId="77777777" w:rsidR="00097C9E" w:rsidRPr="00F9124B" w:rsidRDefault="00097C9E"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7F76C03D" w14:textId="77777777" w:rsidR="00097C9E" w:rsidRPr="00F9124B" w:rsidRDefault="00097C9E" w:rsidP="003B4327">
            <w:pPr>
              <w:pStyle w:val="ACMABodyText"/>
              <w:spacing w:before="0" w:after="0" w:line="480" w:lineRule="auto"/>
              <w:rPr>
                <w:rFonts w:ascii="Arial" w:hAnsi="Arial"/>
                <w:sz w:val="16"/>
                <w:szCs w:val="16"/>
              </w:rPr>
            </w:pPr>
          </w:p>
        </w:tc>
        <w:tc>
          <w:tcPr>
            <w:tcW w:w="899" w:type="dxa"/>
            <w:shd w:val="clear" w:color="auto" w:fill="auto"/>
            <w:vAlign w:val="center"/>
          </w:tcPr>
          <w:p w14:paraId="09B9D501" w14:textId="77777777" w:rsidR="00097C9E" w:rsidRPr="00F9124B" w:rsidRDefault="00097C9E" w:rsidP="003B4327">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392D501F" w14:textId="77777777" w:rsidR="00097C9E" w:rsidRPr="00F9124B" w:rsidRDefault="00097C9E" w:rsidP="003B4327">
            <w:pPr>
              <w:pStyle w:val="ACMABodyText"/>
              <w:spacing w:before="0" w:after="0" w:line="480" w:lineRule="auto"/>
              <w:rPr>
                <w:rFonts w:ascii="Arial" w:hAnsi="Arial"/>
                <w:sz w:val="16"/>
                <w:szCs w:val="16"/>
              </w:rPr>
            </w:pPr>
          </w:p>
        </w:tc>
        <w:tc>
          <w:tcPr>
            <w:tcW w:w="1495" w:type="dxa"/>
            <w:shd w:val="clear" w:color="auto" w:fill="auto"/>
            <w:vAlign w:val="center"/>
          </w:tcPr>
          <w:p w14:paraId="1A67770D" w14:textId="77777777" w:rsidR="00097C9E" w:rsidRPr="00F9124B" w:rsidRDefault="00097C9E" w:rsidP="003B4327">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05E55364" w14:textId="77777777" w:rsidR="00097C9E" w:rsidRPr="00584631" w:rsidRDefault="00097C9E" w:rsidP="00097C9E">
      <w:pPr>
        <w:pStyle w:val="ACMABodyText"/>
        <w:spacing w:before="0" w:after="0" w:line="240" w:lineRule="auto"/>
        <w:rPr>
          <w:rFonts w:ascii="Arial" w:hAnsi="Arial"/>
          <w:sz w:val="16"/>
          <w:szCs w:val="16"/>
        </w:rPr>
      </w:pPr>
    </w:p>
    <w:p w14:paraId="49BCC605" w14:textId="77777777" w:rsidR="00097C9E" w:rsidRDefault="00097C9E" w:rsidP="00097C9E">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097C9E" w:rsidRPr="001E1E56" w14:paraId="71609943" w14:textId="77777777" w:rsidTr="003B4327">
        <w:trPr>
          <w:trHeight w:val="397"/>
        </w:trPr>
        <w:tc>
          <w:tcPr>
            <w:tcW w:w="736" w:type="dxa"/>
            <w:shd w:val="clear" w:color="auto" w:fill="auto"/>
            <w:vAlign w:val="center"/>
          </w:tcPr>
          <w:p w14:paraId="6A058B79" w14:textId="77777777" w:rsidR="00097C9E" w:rsidRPr="00F9124B" w:rsidRDefault="00097C9E" w:rsidP="003B4327">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71C4A31B" w14:textId="77777777" w:rsidR="00097C9E" w:rsidRPr="00F9124B" w:rsidRDefault="00097C9E" w:rsidP="003B4327">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1FB23035" w14:textId="77777777" w:rsidR="00097C9E" w:rsidRPr="00F9124B" w:rsidRDefault="00097C9E"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11F01C3A" w14:textId="77777777" w:rsidR="00097C9E" w:rsidRPr="00F9124B" w:rsidRDefault="00097C9E" w:rsidP="003B4327">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43778EAC" w14:textId="77777777" w:rsidR="00097C9E" w:rsidRPr="00F9124B" w:rsidRDefault="00097C9E"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5CA93FC3" w14:textId="77777777" w:rsidR="00097C9E" w:rsidRPr="00F9124B" w:rsidRDefault="00097C9E" w:rsidP="003B4327">
            <w:pPr>
              <w:pStyle w:val="ACMABodyText"/>
              <w:spacing w:before="0" w:after="0" w:line="240" w:lineRule="auto"/>
              <w:jc w:val="right"/>
              <w:rPr>
                <w:rFonts w:ascii="Arial" w:hAnsi="Arial"/>
                <w:sz w:val="10"/>
                <w:szCs w:val="10"/>
              </w:rPr>
            </w:pPr>
          </w:p>
        </w:tc>
        <w:tc>
          <w:tcPr>
            <w:tcW w:w="955" w:type="dxa"/>
            <w:shd w:val="clear" w:color="auto" w:fill="auto"/>
            <w:vAlign w:val="center"/>
          </w:tcPr>
          <w:p w14:paraId="64000F87" w14:textId="77777777" w:rsidR="00097C9E" w:rsidRPr="00F9124B" w:rsidRDefault="00097C9E"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21E49CC6" w14:textId="77777777" w:rsidR="00097C9E" w:rsidRDefault="00097C9E" w:rsidP="00097C9E">
      <w:pPr>
        <w:autoSpaceDE w:val="0"/>
        <w:autoSpaceDN w:val="0"/>
        <w:adjustRightInd w:val="0"/>
        <w:spacing w:before="40" w:after="40" w:line="240" w:lineRule="auto"/>
        <w:ind w:left="180"/>
        <w:rPr>
          <w:rFonts w:ascii="Arial" w:hAnsi="Arial" w:cs="Arial"/>
          <w:sz w:val="16"/>
          <w:szCs w:val="16"/>
          <w:lang w:eastAsia="en-AU"/>
        </w:rPr>
      </w:pPr>
    </w:p>
    <w:p w14:paraId="5A5F0E1A" w14:textId="77777777" w:rsidR="00097C9E" w:rsidRDefault="00097C9E" w:rsidP="00097C9E">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0BACE1CD" w14:textId="77777777" w:rsidR="00097C9E" w:rsidRDefault="00097C9E" w:rsidP="00097C9E">
      <w:pPr>
        <w:autoSpaceDE w:val="0"/>
        <w:autoSpaceDN w:val="0"/>
        <w:adjustRightInd w:val="0"/>
        <w:spacing w:before="40" w:after="40" w:line="240"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66535CFF"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66535D00"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66535D05" w14:textId="24E5AAEA" w:rsidR="00164116" w:rsidRPr="00DC1391" w:rsidRDefault="00423101"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66535D06"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6535D07"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66535D08"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66535D09"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66535D0A"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66535D0B"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66535D0D" w14:textId="77777777" w:rsidTr="006F791F">
        <w:trPr>
          <w:trHeight w:val="397"/>
        </w:trPr>
        <w:tc>
          <w:tcPr>
            <w:tcW w:w="4680" w:type="dxa"/>
          </w:tcPr>
          <w:p w14:paraId="66535D0C"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66535D0F" w14:textId="77777777" w:rsidTr="006F791F">
        <w:trPr>
          <w:trHeight w:val="397"/>
        </w:trPr>
        <w:tc>
          <w:tcPr>
            <w:tcW w:w="4680" w:type="dxa"/>
          </w:tcPr>
          <w:p w14:paraId="66535D0E"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66535D11" w14:textId="77777777" w:rsidTr="006F791F">
        <w:trPr>
          <w:trHeight w:val="397"/>
        </w:trPr>
        <w:tc>
          <w:tcPr>
            <w:tcW w:w="4680" w:type="dxa"/>
          </w:tcPr>
          <w:p w14:paraId="66535D10"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66535D13" w14:textId="77777777" w:rsidTr="006F791F">
        <w:trPr>
          <w:trHeight w:val="397"/>
        </w:trPr>
        <w:tc>
          <w:tcPr>
            <w:tcW w:w="4680" w:type="dxa"/>
          </w:tcPr>
          <w:p w14:paraId="66535D12"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66535D14"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66535D15"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66535D16" w14:textId="77777777" w:rsidR="00164116" w:rsidRDefault="00164116" w:rsidP="00164116">
      <w:pPr>
        <w:tabs>
          <w:tab w:val="left" w:pos="360"/>
        </w:tabs>
        <w:spacing w:before="0" w:after="0" w:line="240" w:lineRule="auto"/>
        <w:rPr>
          <w:rFonts w:ascii="Arial" w:hAnsi="Arial" w:cs="Arial"/>
          <w:sz w:val="16"/>
          <w:szCs w:val="16"/>
        </w:rPr>
      </w:pPr>
    </w:p>
    <w:p w14:paraId="66535D17"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66535D18"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66535D1A" w14:textId="77777777" w:rsidTr="006F791F">
        <w:trPr>
          <w:trHeight w:val="397"/>
        </w:trPr>
        <w:tc>
          <w:tcPr>
            <w:tcW w:w="4680" w:type="dxa"/>
          </w:tcPr>
          <w:p w14:paraId="66535D19"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66535D1C" w14:textId="77777777" w:rsidTr="006F791F">
        <w:trPr>
          <w:trHeight w:val="397"/>
        </w:trPr>
        <w:tc>
          <w:tcPr>
            <w:tcW w:w="4680" w:type="dxa"/>
          </w:tcPr>
          <w:p w14:paraId="66535D1B"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66535D1E" w14:textId="77777777" w:rsidTr="006F791F">
        <w:trPr>
          <w:trHeight w:val="397"/>
        </w:trPr>
        <w:tc>
          <w:tcPr>
            <w:tcW w:w="4680" w:type="dxa"/>
          </w:tcPr>
          <w:p w14:paraId="66535D1D"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66535D20" w14:textId="77777777" w:rsidTr="006F791F">
        <w:trPr>
          <w:trHeight w:val="397"/>
        </w:trPr>
        <w:tc>
          <w:tcPr>
            <w:tcW w:w="4680" w:type="dxa"/>
          </w:tcPr>
          <w:p w14:paraId="66535D1F"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66535D21"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66535D22" w14:textId="77777777" w:rsidR="00977FE2" w:rsidRDefault="00977FE2" w:rsidP="00164116">
      <w:pPr>
        <w:tabs>
          <w:tab w:val="left" w:pos="360"/>
        </w:tabs>
        <w:spacing w:before="0" w:after="0" w:line="240" w:lineRule="auto"/>
        <w:rPr>
          <w:rFonts w:ascii="Arial" w:hAnsi="Arial" w:cs="Arial"/>
          <w:b/>
          <w:sz w:val="16"/>
          <w:szCs w:val="16"/>
        </w:rPr>
      </w:pPr>
    </w:p>
    <w:p w14:paraId="66535D23" w14:textId="77777777" w:rsidR="00977FE2" w:rsidRDefault="00977FE2" w:rsidP="00164116">
      <w:pPr>
        <w:tabs>
          <w:tab w:val="left" w:pos="360"/>
        </w:tabs>
        <w:spacing w:before="0" w:after="0" w:line="240" w:lineRule="auto"/>
        <w:rPr>
          <w:rFonts w:ascii="Arial" w:hAnsi="Arial" w:cs="Arial"/>
          <w:b/>
          <w:sz w:val="16"/>
          <w:szCs w:val="16"/>
        </w:rPr>
      </w:pPr>
    </w:p>
    <w:p w14:paraId="66535D24" w14:textId="33A85204" w:rsidR="00A45A0F" w:rsidRPr="00DC1391" w:rsidRDefault="00423101"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L</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66535D25"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66535D26" w14:textId="77777777" w:rsidR="00977FE2" w:rsidRDefault="00977FE2" w:rsidP="00164116">
      <w:pPr>
        <w:tabs>
          <w:tab w:val="left" w:pos="360"/>
        </w:tabs>
        <w:spacing w:before="0" w:after="0" w:line="240" w:lineRule="auto"/>
        <w:rPr>
          <w:rFonts w:ascii="Arial" w:hAnsi="Arial" w:cs="Arial"/>
          <w:b/>
          <w:sz w:val="16"/>
          <w:szCs w:val="16"/>
        </w:rPr>
      </w:pPr>
    </w:p>
    <w:p w14:paraId="097AA344" w14:textId="59176CFF" w:rsidR="00560302" w:rsidRPr="00DA7744" w:rsidRDefault="00DA7744" w:rsidP="00DA7744">
      <w:pPr>
        <w:spacing w:line="240" w:lineRule="auto"/>
        <w:rPr>
          <w:sz w:val="22"/>
          <w:szCs w:val="22"/>
        </w:rPr>
      </w:pPr>
      <w:bookmarkStart w:id="5" w:name="_Hlk33002804"/>
      <w:r>
        <w:rPr>
          <w:rFonts w:ascii="Arial" w:hAnsi="Arial" w:cs="Arial"/>
          <w:b/>
          <w:bCs/>
          <w:sz w:val="16"/>
          <w:szCs w:val="16"/>
        </w:rPr>
        <w:t>Please send your completed application form to the ACMA’s Customer Service Centre:</w:t>
      </w:r>
      <w:bookmarkEnd w:id="5"/>
    </w:p>
    <w:p w14:paraId="40D62E10" w14:textId="77777777" w:rsidR="00560302" w:rsidRDefault="00560302" w:rsidP="00560302">
      <w:pPr>
        <w:tabs>
          <w:tab w:val="left" w:pos="360"/>
        </w:tabs>
        <w:spacing w:before="0" w:after="0" w:line="240" w:lineRule="auto"/>
        <w:rPr>
          <w:rFonts w:ascii="Arial" w:hAnsi="Arial" w:cs="Arial"/>
          <w:b/>
          <w:sz w:val="16"/>
          <w:szCs w:val="16"/>
        </w:rPr>
      </w:pPr>
    </w:p>
    <w:p w14:paraId="73B1E4CA" w14:textId="77777777" w:rsidR="00560302" w:rsidRPr="00B25C6D" w:rsidRDefault="00560302" w:rsidP="0056030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0AA31671" w14:textId="77777777" w:rsidR="00560302" w:rsidRPr="00B25C6D" w:rsidRDefault="00560302" w:rsidP="0056030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2DA0A6AC" w14:textId="77777777" w:rsidR="00560302" w:rsidRDefault="00560302" w:rsidP="00560302">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0726E21D" w14:textId="77777777" w:rsidR="00560302" w:rsidRDefault="00560302" w:rsidP="00560302">
      <w:pPr>
        <w:autoSpaceDE w:val="0"/>
        <w:autoSpaceDN w:val="0"/>
        <w:adjustRightInd w:val="0"/>
        <w:spacing w:before="40" w:after="40" w:line="240" w:lineRule="auto"/>
        <w:rPr>
          <w:rFonts w:ascii="Arial" w:hAnsi="Arial" w:cs="Arial"/>
          <w:sz w:val="16"/>
          <w:szCs w:val="16"/>
          <w:lang w:eastAsia="en-AU"/>
        </w:rPr>
      </w:pPr>
    </w:p>
    <w:p w14:paraId="79BD2CE7" w14:textId="77777777" w:rsidR="00560302" w:rsidRPr="00B25C6D" w:rsidRDefault="00560302" w:rsidP="0056030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697086DD" w14:textId="77777777" w:rsidR="00560302" w:rsidRPr="00B25C6D" w:rsidRDefault="00560302" w:rsidP="0056030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1CF2AA53" w14:textId="77777777" w:rsidR="00560302" w:rsidRDefault="00560302" w:rsidP="00560302">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6" w:history="1">
        <w:r w:rsidRPr="001D3EE4">
          <w:rPr>
            <w:rStyle w:val="Hyperlink"/>
            <w:rFonts w:ascii="ArialMT" w:hAnsi="ArialMT" w:cs="ArialMT"/>
            <w:sz w:val="16"/>
            <w:szCs w:val="16"/>
            <w:lang w:eastAsia="en-AU"/>
          </w:rPr>
          <w:t>info@acma.gov.au</w:t>
        </w:r>
      </w:hyperlink>
    </w:p>
    <w:p w14:paraId="66535D34" w14:textId="467AB68A" w:rsidR="00977FE2" w:rsidRPr="00BF1D93" w:rsidRDefault="005173DE" w:rsidP="00DA7744">
      <w:pPr>
        <w:autoSpaceDE w:val="0"/>
        <w:autoSpaceDN w:val="0"/>
        <w:adjustRightInd w:val="0"/>
        <w:spacing w:before="40" w:after="40" w:line="240" w:lineRule="auto"/>
        <w:rPr>
          <w:rFonts w:ascii="Arial" w:hAnsi="Arial" w:cs="Arial"/>
          <w:b/>
          <w:sz w:val="16"/>
          <w:szCs w:val="16"/>
        </w:rPr>
      </w:pPr>
      <w:hyperlink r:id="rId17" w:history="1"/>
    </w:p>
    <w:p w14:paraId="66535D35" w14:textId="77777777" w:rsidR="00164116" w:rsidRPr="002374F0" w:rsidRDefault="00164116" w:rsidP="00164116">
      <w:pPr>
        <w:tabs>
          <w:tab w:val="left" w:pos="360"/>
        </w:tabs>
        <w:spacing w:before="0" w:line="240" w:lineRule="auto"/>
        <w:rPr>
          <w:rFonts w:ascii="Arial" w:hAnsi="Arial" w:cs="Arial"/>
          <w:sz w:val="16"/>
          <w:szCs w:val="16"/>
        </w:rPr>
      </w:pPr>
    </w:p>
    <w:p w14:paraId="66535D36" w14:textId="551D91D6" w:rsidR="00336C49" w:rsidRPr="002B2445" w:rsidRDefault="00423101"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Guidance Notes</w:t>
      </w:r>
    </w:p>
    <w:p w14:paraId="66535D37"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66535D38" w14:textId="06BF07B3" w:rsidR="00336C49" w:rsidRPr="00336C49" w:rsidRDefault="00336C49" w:rsidP="00336C4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lastRenderedPageBreak/>
        <w:t xml:space="preserve">If these </w:t>
      </w:r>
      <w:r w:rsidR="00097C9E">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423101">
        <w:rPr>
          <w:rFonts w:ascii="Arial" w:hAnsi="Arial" w:cs="Arial"/>
          <w:caps/>
          <w:sz w:val="16"/>
          <w:szCs w:val="16"/>
        </w:rPr>
        <w:t>customer service centre</w:t>
      </w:r>
      <w:r w:rsidRPr="00336C49">
        <w:rPr>
          <w:rFonts w:ascii="Arial" w:hAnsi="Arial" w:cs="Arial"/>
          <w:caps/>
          <w:sz w:val="16"/>
          <w:szCs w:val="16"/>
        </w:rPr>
        <w:t>.</w:t>
      </w:r>
    </w:p>
    <w:p w14:paraId="66535D39" w14:textId="77777777" w:rsidR="00B06F7D" w:rsidRPr="00B06F7D" w:rsidRDefault="00B06F7D" w:rsidP="00B06F7D">
      <w:pPr>
        <w:spacing w:after="80" w:line="240" w:lineRule="auto"/>
        <w:rPr>
          <w:rFonts w:ascii="Arial" w:hAnsi="Arial" w:cs="Arial"/>
          <w:b/>
          <w:sz w:val="16"/>
          <w:szCs w:val="16"/>
        </w:rPr>
      </w:pPr>
      <w:r w:rsidRPr="00B06F7D">
        <w:rPr>
          <w:rFonts w:ascii="Arial" w:hAnsi="Arial" w:cs="Arial"/>
          <w:b/>
          <w:sz w:val="16"/>
          <w:szCs w:val="16"/>
        </w:rPr>
        <w:t>General Information</w:t>
      </w:r>
    </w:p>
    <w:p w14:paraId="66535D3A" w14:textId="77777777" w:rsidR="002B359F" w:rsidRPr="002B359F" w:rsidRDefault="002B359F" w:rsidP="002B359F">
      <w:pPr>
        <w:spacing w:after="80" w:line="240" w:lineRule="auto"/>
        <w:rPr>
          <w:rFonts w:ascii="Arial" w:hAnsi="Arial" w:cs="Arial"/>
          <w:sz w:val="16"/>
          <w:szCs w:val="16"/>
        </w:rPr>
      </w:pPr>
      <w:r w:rsidRPr="002B359F">
        <w:rPr>
          <w:rFonts w:ascii="Arial" w:hAnsi="Arial" w:cs="Arial"/>
          <w:sz w:val="16"/>
          <w:szCs w:val="16"/>
        </w:rPr>
        <w:t>A public telecommunications service (PTS) licence is issued for a service that consists of two or more land stations that are operated:</w:t>
      </w:r>
    </w:p>
    <w:p w14:paraId="66535D3B" w14:textId="77777777" w:rsidR="002B359F" w:rsidRPr="002B359F" w:rsidRDefault="002B359F" w:rsidP="002B359F">
      <w:pPr>
        <w:pStyle w:val="ListBullet"/>
        <w:spacing w:line="240" w:lineRule="auto"/>
        <w:rPr>
          <w:rFonts w:ascii="Arial" w:hAnsi="Arial" w:cs="Arial"/>
          <w:sz w:val="16"/>
          <w:szCs w:val="16"/>
        </w:rPr>
      </w:pPr>
      <w:r w:rsidRPr="002B359F">
        <w:rPr>
          <w:rFonts w:ascii="Arial" w:hAnsi="Arial" w:cs="Arial"/>
          <w:sz w:val="16"/>
          <w:szCs w:val="16"/>
        </w:rPr>
        <w:t>by a person who holds a carrier licence</w:t>
      </w:r>
    </w:p>
    <w:p w14:paraId="66535D3C" w14:textId="77777777" w:rsidR="002B359F" w:rsidRPr="002B359F" w:rsidRDefault="002B359F" w:rsidP="002B359F">
      <w:pPr>
        <w:pStyle w:val="ListBullet2"/>
        <w:tabs>
          <w:tab w:val="clear" w:pos="845"/>
          <w:tab w:val="num" w:pos="284"/>
        </w:tabs>
        <w:spacing w:after="360" w:line="240" w:lineRule="auto"/>
        <w:ind w:left="567" w:hanging="567"/>
        <w:rPr>
          <w:rFonts w:ascii="Arial" w:hAnsi="Arial" w:cs="Arial"/>
          <w:sz w:val="16"/>
          <w:szCs w:val="16"/>
        </w:rPr>
      </w:pPr>
      <w:r w:rsidRPr="002B359F">
        <w:rPr>
          <w:rFonts w:ascii="Arial" w:hAnsi="Arial" w:cs="Arial"/>
          <w:sz w:val="16"/>
          <w:szCs w:val="16"/>
        </w:rPr>
        <w:t>for providing a public mobile telecommunications service.</w:t>
      </w:r>
    </w:p>
    <w:p w14:paraId="66535D3E" w14:textId="77777777" w:rsidR="00B06F7D" w:rsidRDefault="002B359F" w:rsidP="00B06F7D">
      <w:pPr>
        <w:pStyle w:val="Bodysubheader"/>
        <w:spacing w:line="240" w:lineRule="auto"/>
        <w:rPr>
          <w:rFonts w:ascii="Arial" w:hAnsi="Arial" w:cs="Arial"/>
          <w:i w:val="0"/>
          <w:sz w:val="16"/>
          <w:szCs w:val="16"/>
        </w:rPr>
      </w:pPr>
      <w:r>
        <w:rPr>
          <w:rFonts w:ascii="Arial" w:hAnsi="Arial" w:cs="Arial"/>
          <w:i w:val="0"/>
          <w:sz w:val="16"/>
          <w:szCs w:val="16"/>
        </w:rPr>
        <w:t xml:space="preserve">PTS </w:t>
      </w:r>
      <w:r w:rsidR="00B06F7D" w:rsidRPr="00B06F7D">
        <w:rPr>
          <w:rFonts w:ascii="Arial" w:hAnsi="Arial" w:cs="Arial"/>
          <w:i w:val="0"/>
          <w:sz w:val="16"/>
          <w:szCs w:val="16"/>
        </w:rPr>
        <w:t>licensing options:</w:t>
      </w:r>
    </w:p>
    <w:p w14:paraId="66535D3F" w14:textId="77777777" w:rsidR="00B06F7D" w:rsidRPr="002D5B87" w:rsidRDefault="002B359F" w:rsidP="00383F79">
      <w:pPr>
        <w:pStyle w:val="ListBullet"/>
        <w:spacing w:before="120" w:line="240" w:lineRule="auto"/>
        <w:rPr>
          <w:rFonts w:ascii="Arial" w:hAnsi="Arial" w:cs="Arial"/>
          <w:b/>
          <w:sz w:val="16"/>
          <w:szCs w:val="16"/>
        </w:rPr>
      </w:pPr>
      <w:r w:rsidRPr="002D5B87">
        <w:rPr>
          <w:rFonts w:ascii="Arial" w:hAnsi="Arial" w:cs="Arial"/>
          <w:b/>
          <w:sz w:val="16"/>
          <w:szCs w:val="16"/>
        </w:rPr>
        <w:t>PMTS Class B (870 – 890 MHz)</w:t>
      </w:r>
    </w:p>
    <w:p w14:paraId="66535D40" w14:textId="77777777" w:rsidR="00B06F7D" w:rsidRPr="00B06F7D" w:rsidRDefault="00C159F2" w:rsidP="00B06F7D">
      <w:pPr>
        <w:pStyle w:val="ListBullet"/>
        <w:numPr>
          <w:ilvl w:val="0"/>
          <w:numId w:val="0"/>
        </w:numPr>
        <w:spacing w:line="240" w:lineRule="auto"/>
        <w:ind w:left="295"/>
        <w:rPr>
          <w:rFonts w:ascii="Arial" w:hAnsi="Arial" w:cs="Arial"/>
          <w:sz w:val="16"/>
          <w:szCs w:val="16"/>
        </w:rPr>
      </w:pPr>
      <w:r>
        <w:rPr>
          <w:rFonts w:ascii="Arial" w:hAnsi="Arial" w:cs="Arial"/>
          <w:sz w:val="16"/>
          <w:szCs w:val="16"/>
        </w:rPr>
        <w:t xml:space="preserve">This licence option authorises land stations that operate in the paired frequency range 825-845/870-890 </w:t>
      </w:r>
      <w:proofErr w:type="spellStart"/>
      <w:r>
        <w:rPr>
          <w:rFonts w:ascii="Arial" w:hAnsi="Arial" w:cs="Arial"/>
          <w:sz w:val="16"/>
          <w:szCs w:val="16"/>
        </w:rPr>
        <w:t>MHz.</w:t>
      </w:r>
      <w:proofErr w:type="spellEnd"/>
    </w:p>
    <w:p w14:paraId="66535D41" w14:textId="77777777" w:rsidR="00B06F7D" w:rsidRPr="002D5B87" w:rsidRDefault="002B359F" w:rsidP="00B06F7D">
      <w:pPr>
        <w:pStyle w:val="ListBullet"/>
        <w:spacing w:line="240" w:lineRule="auto"/>
        <w:rPr>
          <w:rFonts w:ascii="Arial" w:hAnsi="Arial" w:cs="Arial"/>
          <w:b/>
          <w:sz w:val="16"/>
          <w:szCs w:val="16"/>
        </w:rPr>
      </w:pPr>
      <w:r w:rsidRPr="002D5B87">
        <w:rPr>
          <w:rFonts w:ascii="Arial" w:hAnsi="Arial" w:cs="Arial"/>
          <w:b/>
          <w:sz w:val="16"/>
          <w:szCs w:val="16"/>
        </w:rPr>
        <w:t>PMTS Class B (935 – 960 MHz)</w:t>
      </w:r>
    </w:p>
    <w:p w14:paraId="66535D42" w14:textId="77777777" w:rsidR="00C159F2" w:rsidRPr="00C159F2" w:rsidRDefault="00C159F2" w:rsidP="00C159F2">
      <w:pPr>
        <w:pStyle w:val="ListBullet"/>
        <w:numPr>
          <w:ilvl w:val="0"/>
          <w:numId w:val="0"/>
        </w:numPr>
        <w:spacing w:line="240" w:lineRule="auto"/>
        <w:ind w:left="295"/>
        <w:rPr>
          <w:rFonts w:ascii="Arial" w:hAnsi="Arial"/>
          <w:sz w:val="16"/>
        </w:rPr>
      </w:pPr>
      <w:r w:rsidRPr="00C159F2">
        <w:rPr>
          <w:rFonts w:ascii="Arial" w:hAnsi="Arial"/>
          <w:sz w:val="16"/>
        </w:rPr>
        <w:t xml:space="preserve">This licence option authorises land stations that operate in the paired frequency range </w:t>
      </w:r>
      <w:r>
        <w:rPr>
          <w:rFonts w:ascii="Arial" w:hAnsi="Arial"/>
          <w:sz w:val="16"/>
        </w:rPr>
        <w:t>890-915</w:t>
      </w:r>
      <w:r w:rsidRPr="00C159F2">
        <w:rPr>
          <w:rFonts w:ascii="Arial" w:hAnsi="Arial"/>
          <w:sz w:val="16"/>
        </w:rPr>
        <w:t>/</w:t>
      </w:r>
      <w:r>
        <w:rPr>
          <w:rFonts w:ascii="Arial" w:hAnsi="Arial"/>
          <w:sz w:val="16"/>
        </w:rPr>
        <w:t>935-960</w:t>
      </w:r>
      <w:r w:rsidRPr="00C159F2">
        <w:rPr>
          <w:rFonts w:ascii="Arial" w:hAnsi="Arial"/>
          <w:sz w:val="16"/>
        </w:rPr>
        <w:t xml:space="preserve"> </w:t>
      </w:r>
      <w:proofErr w:type="spellStart"/>
      <w:r w:rsidRPr="00C159F2">
        <w:rPr>
          <w:rFonts w:ascii="Arial" w:hAnsi="Arial"/>
          <w:sz w:val="16"/>
        </w:rPr>
        <w:t>MHz.</w:t>
      </w:r>
      <w:proofErr w:type="spellEnd"/>
    </w:p>
    <w:p w14:paraId="66535D43" w14:textId="77777777" w:rsidR="00DE60B8" w:rsidRPr="002D5B87" w:rsidRDefault="00DE60B8" w:rsidP="00DE60B8">
      <w:pPr>
        <w:pStyle w:val="ListBullet"/>
        <w:spacing w:line="240" w:lineRule="auto"/>
        <w:rPr>
          <w:rFonts w:ascii="Arial" w:hAnsi="Arial" w:cs="Arial"/>
          <w:b/>
          <w:sz w:val="16"/>
          <w:szCs w:val="16"/>
        </w:rPr>
      </w:pPr>
      <w:r w:rsidRPr="002D5B87">
        <w:rPr>
          <w:rFonts w:ascii="Arial" w:hAnsi="Arial" w:cs="Arial"/>
          <w:b/>
          <w:sz w:val="16"/>
          <w:szCs w:val="16"/>
        </w:rPr>
        <w:t>PMTS Class B (1805 – 1880 MHz)</w:t>
      </w:r>
    </w:p>
    <w:p w14:paraId="66535D44" w14:textId="77777777" w:rsidR="00C159F2" w:rsidRPr="00C159F2" w:rsidRDefault="00C159F2" w:rsidP="00C159F2">
      <w:pPr>
        <w:pStyle w:val="ListBullet"/>
        <w:numPr>
          <w:ilvl w:val="0"/>
          <w:numId w:val="0"/>
        </w:numPr>
        <w:spacing w:line="240" w:lineRule="auto"/>
        <w:ind w:left="295"/>
        <w:rPr>
          <w:rFonts w:ascii="Arial" w:hAnsi="Arial" w:cs="Arial"/>
          <w:sz w:val="16"/>
          <w:szCs w:val="16"/>
        </w:rPr>
      </w:pPr>
      <w:r w:rsidRPr="00C159F2">
        <w:rPr>
          <w:rFonts w:ascii="Arial" w:hAnsi="Arial" w:cs="Arial"/>
          <w:sz w:val="16"/>
          <w:szCs w:val="16"/>
        </w:rPr>
        <w:t xml:space="preserve">This licence option authorises land stations that operate in the paired frequency range </w:t>
      </w:r>
      <w:r>
        <w:rPr>
          <w:rFonts w:ascii="Arial" w:hAnsi="Arial" w:cs="Arial"/>
          <w:sz w:val="16"/>
          <w:szCs w:val="16"/>
        </w:rPr>
        <w:t>1710-1785</w:t>
      </w:r>
      <w:r w:rsidRPr="00C159F2">
        <w:rPr>
          <w:rFonts w:ascii="Arial" w:hAnsi="Arial" w:cs="Arial"/>
          <w:sz w:val="16"/>
          <w:szCs w:val="16"/>
        </w:rPr>
        <w:t>/</w:t>
      </w:r>
      <w:r>
        <w:rPr>
          <w:rFonts w:ascii="Arial" w:hAnsi="Arial" w:cs="Arial"/>
          <w:sz w:val="16"/>
          <w:szCs w:val="16"/>
        </w:rPr>
        <w:t>1805-1880</w:t>
      </w:r>
      <w:r w:rsidRPr="00C159F2">
        <w:rPr>
          <w:rFonts w:ascii="Arial" w:hAnsi="Arial" w:cs="Arial"/>
          <w:sz w:val="16"/>
          <w:szCs w:val="16"/>
        </w:rPr>
        <w:t xml:space="preserve"> </w:t>
      </w:r>
      <w:proofErr w:type="spellStart"/>
      <w:r w:rsidRPr="00C159F2">
        <w:rPr>
          <w:rFonts w:ascii="Arial" w:hAnsi="Arial" w:cs="Arial"/>
          <w:sz w:val="16"/>
          <w:szCs w:val="16"/>
        </w:rPr>
        <w:t>MHz.</w:t>
      </w:r>
      <w:proofErr w:type="spellEnd"/>
    </w:p>
    <w:p w14:paraId="66535D45" w14:textId="77777777" w:rsidR="00DE60B8" w:rsidRPr="002D5B87" w:rsidRDefault="00DE60B8" w:rsidP="00DE60B8">
      <w:pPr>
        <w:pStyle w:val="ListBullet"/>
        <w:spacing w:line="240" w:lineRule="auto"/>
        <w:rPr>
          <w:rFonts w:ascii="Arial" w:hAnsi="Arial" w:cs="Arial"/>
          <w:b/>
          <w:sz w:val="16"/>
          <w:szCs w:val="16"/>
        </w:rPr>
      </w:pPr>
      <w:r w:rsidRPr="002D5B87">
        <w:rPr>
          <w:rFonts w:ascii="Arial" w:hAnsi="Arial" w:cs="Arial"/>
          <w:b/>
          <w:sz w:val="16"/>
          <w:szCs w:val="16"/>
        </w:rPr>
        <w:t>PMTS Class B (2110 – 2170 MHz)</w:t>
      </w:r>
    </w:p>
    <w:p w14:paraId="66535D46" w14:textId="77777777" w:rsidR="00C159F2" w:rsidRDefault="00C159F2" w:rsidP="00383F79">
      <w:pPr>
        <w:pStyle w:val="ListBullet"/>
        <w:numPr>
          <w:ilvl w:val="0"/>
          <w:numId w:val="0"/>
        </w:numPr>
        <w:spacing w:line="240" w:lineRule="auto"/>
        <w:ind w:left="295"/>
        <w:rPr>
          <w:rFonts w:ascii="Arial" w:hAnsi="Arial" w:cs="Arial"/>
          <w:sz w:val="16"/>
          <w:szCs w:val="16"/>
        </w:rPr>
      </w:pPr>
      <w:r w:rsidRPr="00C159F2">
        <w:rPr>
          <w:rFonts w:ascii="Arial" w:hAnsi="Arial" w:cs="Arial"/>
          <w:sz w:val="16"/>
          <w:szCs w:val="16"/>
        </w:rPr>
        <w:t xml:space="preserve">This licence option authorises land stations that operate in the paired frequency range </w:t>
      </w:r>
      <w:r>
        <w:rPr>
          <w:rFonts w:ascii="Arial" w:hAnsi="Arial" w:cs="Arial"/>
          <w:sz w:val="16"/>
          <w:szCs w:val="16"/>
        </w:rPr>
        <w:t>1920-1980</w:t>
      </w:r>
      <w:r w:rsidRPr="00C159F2">
        <w:rPr>
          <w:rFonts w:ascii="Arial" w:hAnsi="Arial" w:cs="Arial"/>
          <w:sz w:val="16"/>
          <w:szCs w:val="16"/>
        </w:rPr>
        <w:t>/</w:t>
      </w:r>
      <w:r>
        <w:rPr>
          <w:rFonts w:ascii="Arial" w:hAnsi="Arial" w:cs="Arial"/>
          <w:sz w:val="16"/>
          <w:szCs w:val="16"/>
        </w:rPr>
        <w:t>2110-2170</w:t>
      </w:r>
      <w:r w:rsidRPr="00C159F2">
        <w:rPr>
          <w:rFonts w:ascii="Arial" w:hAnsi="Arial" w:cs="Arial"/>
          <w:sz w:val="16"/>
          <w:szCs w:val="16"/>
        </w:rPr>
        <w:t xml:space="preserve"> </w:t>
      </w:r>
      <w:proofErr w:type="spellStart"/>
      <w:r w:rsidRPr="00C159F2">
        <w:rPr>
          <w:rFonts w:ascii="Arial" w:hAnsi="Arial" w:cs="Arial"/>
          <w:sz w:val="16"/>
          <w:szCs w:val="16"/>
        </w:rPr>
        <w:t>MHz</w:t>
      </w:r>
      <w:r>
        <w:rPr>
          <w:rFonts w:ascii="Arial" w:hAnsi="Arial" w:cs="Arial"/>
          <w:sz w:val="16"/>
          <w:szCs w:val="16"/>
        </w:rPr>
        <w:t>.</w:t>
      </w:r>
      <w:proofErr w:type="spellEnd"/>
      <w:r>
        <w:rPr>
          <w:rFonts w:ascii="Arial" w:hAnsi="Arial" w:cs="Arial"/>
          <w:sz w:val="16"/>
          <w:szCs w:val="16"/>
        </w:rPr>
        <w:t xml:space="preserve"> </w:t>
      </w:r>
    </w:p>
    <w:p w14:paraId="66535D47" w14:textId="77777777" w:rsidR="00DE60B8" w:rsidRPr="002D5B87" w:rsidRDefault="00DE60B8" w:rsidP="00DE60B8">
      <w:pPr>
        <w:pStyle w:val="ListBullet"/>
        <w:spacing w:line="240" w:lineRule="auto"/>
        <w:rPr>
          <w:rFonts w:ascii="Arial" w:hAnsi="Arial" w:cs="Arial"/>
          <w:b/>
          <w:sz w:val="16"/>
          <w:szCs w:val="16"/>
        </w:rPr>
      </w:pPr>
      <w:r w:rsidRPr="002D5B87">
        <w:rPr>
          <w:rFonts w:ascii="Arial" w:hAnsi="Arial" w:cs="Arial"/>
          <w:b/>
          <w:sz w:val="16"/>
          <w:szCs w:val="16"/>
        </w:rPr>
        <w:t>PMTS Class C</w:t>
      </w:r>
    </w:p>
    <w:p w14:paraId="66535D48" w14:textId="77777777" w:rsidR="00C159F2" w:rsidRPr="00C159F2" w:rsidRDefault="00C159F2" w:rsidP="00C159F2">
      <w:pPr>
        <w:pStyle w:val="ListBullet"/>
        <w:numPr>
          <w:ilvl w:val="0"/>
          <w:numId w:val="0"/>
        </w:numPr>
        <w:spacing w:line="240" w:lineRule="auto"/>
        <w:ind w:left="295"/>
        <w:rPr>
          <w:rFonts w:ascii="Arial" w:hAnsi="Arial" w:cs="Arial"/>
          <w:sz w:val="16"/>
          <w:szCs w:val="16"/>
        </w:rPr>
      </w:pPr>
      <w:r w:rsidRPr="00C159F2">
        <w:rPr>
          <w:rFonts w:ascii="Arial" w:hAnsi="Arial" w:cs="Arial"/>
          <w:sz w:val="16"/>
          <w:szCs w:val="16"/>
          <w:lang w:val="en"/>
        </w:rPr>
        <w:t xml:space="preserve">This </w:t>
      </w:r>
      <w:proofErr w:type="spellStart"/>
      <w:r w:rsidRPr="00C159F2">
        <w:rPr>
          <w:rFonts w:ascii="Arial" w:hAnsi="Arial" w:cs="Arial"/>
          <w:sz w:val="16"/>
          <w:szCs w:val="16"/>
          <w:lang w:val="en"/>
        </w:rPr>
        <w:t>licence</w:t>
      </w:r>
      <w:proofErr w:type="spellEnd"/>
      <w:r w:rsidRPr="00C159F2">
        <w:rPr>
          <w:rFonts w:ascii="Arial" w:hAnsi="Arial" w:cs="Arial"/>
          <w:sz w:val="16"/>
          <w:szCs w:val="16"/>
          <w:lang w:val="en"/>
        </w:rPr>
        <w:t xml:space="preserve"> option </w:t>
      </w:r>
      <w:proofErr w:type="spellStart"/>
      <w:r w:rsidRPr="00C159F2">
        <w:rPr>
          <w:rFonts w:ascii="Arial" w:hAnsi="Arial" w:cs="Arial"/>
          <w:sz w:val="16"/>
          <w:szCs w:val="16"/>
          <w:lang w:val="en"/>
        </w:rPr>
        <w:t>authorises</w:t>
      </w:r>
      <w:proofErr w:type="spellEnd"/>
      <w:r w:rsidRPr="00C159F2">
        <w:rPr>
          <w:rFonts w:ascii="Arial" w:hAnsi="Arial" w:cs="Arial"/>
          <w:sz w:val="16"/>
          <w:szCs w:val="16"/>
          <w:lang w:val="en"/>
        </w:rPr>
        <w:t xml:space="preserve"> stations that are located on an aircraft (except in specified circumstances being on-ground operation for testing and maintenance).</w:t>
      </w:r>
      <w:r w:rsidRPr="00C159F2">
        <w:rPr>
          <w:rFonts w:ascii="Arial" w:hAnsi="Arial" w:cs="Arial"/>
          <w:sz w:val="16"/>
          <w:szCs w:val="16"/>
        </w:rPr>
        <w:t xml:space="preserve"> </w:t>
      </w:r>
    </w:p>
    <w:p w14:paraId="0159F0F0" w14:textId="77777777" w:rsidR="00423101" w:rsidRDefault="00423101" w:rsidP="004969ED">
      <w:pPr>
        <w:autoSpaceDE w:val="0"/>
        <w:autoSpaceDN w:val="0"/>
        <w:adjustRightInd w:val="0"/>
        <w:spacing w:before="40" w:after="40" w:line="240" w:lineRule="auto"/>
        <w:rPr>
          <w:rFonts w:ascii="Arial" w:hAnsi="Arial" w:cs="Arial"/>
          <w:b/>
          <w:sz w:val="16"/>
          <w:szCs w:val="16"/>
          <w:lang w:eastAsia="en-AU"/>
        </w:rPr>
      </w:pPr>
    </w:p>
    <w:p w14:paraId="4E9BA71D" w14:textId="77777777" w:rsidR="004969ED" w:rsidRDefault="004969ED" w:rsidP="004969ED">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377B923D" w14:textId="77777777" w:rsidR="004969ED" w:rsidRPr="00F40087" w:rsidRDefault="004969ED" w:rsidP="004969ED">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1AA60EBF" w14:textId="77777777" w:rsidR="004969ED" w:rsidRDefault="004969ED" w:rsidP="004969ED">
      <w:pPr>
        <w:autoSpaceDE w:val="0"/>
        <w:autoSpaceDN w:val="0"/>
        <w:adjustRightInd w:val="0"/>
        <w:spacing w:before="40" w:after="40" w:line="240" w:lineRule="auto"/>
        <w:rPr>
          <w:rFonts w:ascii="Arial" w:hAnsi="Arial" w:cs="Arial"/>
          <w:b/>
          <w:sz w:val="16"/>
          <w:szCs w:val="16"/>
          <w:lang w:eastAsia="en-AU"/>
        </w:rPr>
      </w:pPr>
    </w:p>
    <w:p w14:paraId="6F906E08" w14:textId="77777777" w:rsidR="004969ED" w:rsidRDefault="004969ED" w:rsidP="004969ED">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527F95EC"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03A76DC8" w14:textId="77777777" w:rsidR="004969ED" w:rsidRPr="00F40087" w:rsidRDefault="004969ED" w:rsidP="004969ED">
      <w:pPr>
        <w:autoSpaceDE w:val="0"/>
        <w:autoSpaceDN w:val="0"/>
        <w:adjustRightInd w:val="0"/>
        <w:spacing w:before="40" w:after="40" w:line="240" w:lineRule="auto"/>
        <w:rPr>
          <w:rFonts w:ascii="Arial" w:hAnsi="Arial" w:cs="Arial"/>
          <w:sz w:val="16"/>
          <w:szCs w:val="16"/>
          <w:lang w:eastAsia="en-AU"/>
        </w:rPr>
      </w:pPr>
    </w:p>
    <w:p w14:paraId="492B4C7A" w14:textId="77777777" w:rsidR="004969ED" w:rsidRPr="00644F20" w:rsidRDefault="004969ED" w:rsidP="004969ED">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1D21AE5A"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p>
    <w:p w14:paraId="302A77DB" w14:textId="46287C73" w:rsidR="004969ED" w:rsidRPr="007600D3" w:rsidRDefault="004969ED" w:rsidP="004969ED">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23101">
        <w:rPr>
          <w:rFonts w:ascii="Arial" w:hAnsi="Arial" w:cs="Arial"/>
          <w:b/>
          <w:sz w:val="16"/>
          <w:szCs w:val="16"/>
          <w:lang w:eastAsia="en-AU"/>
        </w:rPr>
        <w:t>C</w:t>
      </w:r>
      <w:r w:rsidRPr="007600D3">
        <w:rPr>
          <w:rFonts w:ascii="Arial" w:hAnsi="Arial" w:cs="Arial"/>
          <w:b/>
          <w:sz w:val="16"/>
          <w:szCs w:val="16"/>
          <w:lang w:eastAsia="en-AU"/>
        </w:rPr>
        <w:t xml:space="preserve"> – Customer Details</w:t>
      </w:r>
    </w:p>
    <w:p w14:paraId="344ADF9E"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37718A50"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p>
    <w:p w14:paraId="19D3F7B5" w14:textId="77777777" w:rsidR="004969ED" w:rsidRPr="007600D3" w:rsidRDefault="004969ED" w:rsidP="004969ED">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100BBE6E"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4969ED" w:rsidRPr="00016970" w14:paraId="7A5340EB" w14:textId="77777777" w:rsidTr="003B4327">
        <w:tc>
          <w:tcPr>
            <w:tcW w:w="421" w:type="dxa"/>
          </w:tcPr>
          <w:p w14:paraId="2D953A29"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50E4F336"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4969ED" w14:paraId="370A04AB" w14:textId="77777777" w:rsidTr="003B4327">
        <w:tc>
          <w:tcPr>
            <w:tcW w:w="421" w:type="dxa"/>
          </w:tcPr>
          <w:p w14:paraId="66EE838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6739FF7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4969ED" w14:paraId="2765447F" w14:textId="77777777" w:rsidTr="003B4327">
        <w:tc>
          <w:tcPr>
            <w:tcW w:w="421" w:type="dxa"/>
          </w:tcPr>
          <w:p w14:paraId="1661F3C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46D2FDF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4969ED" w14:paraId="43224C86" w14:textId="77777777" w:rsidTr="003B4327">
        <w:tc>
          <w:tcPr>
            <w:tcW w:w="421" w:type="dxa"/>
          </w:tcPr>
          <w:p w14:paraId="73018138"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1BC72D51"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4969ED" w14:paraId="16895092" w14:textId="77777777" w:rsidTr="003B4327">
        <w:tc>
          <w:tcPr>
            <w:tcW w:w="421" w:type="dxa"/>
          </w:tcPr>
          <w:p w14:paraId="15DE9131"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1674B67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4969ED" w14:paraId="210F20CF" w14:textId="77777777" w:rsidTr="003B4327">
        <w:tc>
          <w:tcPr>
            <w:tcW w:w="421" w:type="dxa"/>
          </w:tcPr>
          <w:p w14:paraId="2CE4BA3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5DC9C81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5C6A6CFB" w14:textId="77777777" w:rsidR="004969ED" w:rsidRPr="00DC4D00" w:rsidRDefault="004969ED" w:rsidP="004969ED">
      <w:pPr>
        <w:autoSpaceDE w:val="0"/>
        <w:autoSpaceDN w:val="0"/>
        <w:adjustRightInd w:val="0"/>
        <w:spacing w:before="40" w:after="40" w:line="240" w:lineRule="auto"/>
        <w:rPr>
          <w:rFonts w:ascii="Arial" w:hAnsi="Arial" w:cs="Arial"/>
          <w:sz w:val="16"/>
          <w:szCs w:val="16"/>
          <w:lang w:eastAsia="en-AU"/>
        </w:rPr>
      </w:pPr>
    </w:p>
    <w:p w14:paraId="79E3B378" w14:textId="1D95E431" w:rsidR="004969ED" w:rsidRPr="007600D3" w:rsidRDefault="004969ED" w:rsidP="004969ED">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23101">
        <w:rPr>
          <w:rFonts w:ascii="Arial" w:hAnsi="Arial" w:cs="Arial"/>
          <w:b/>
          <w:sz w:val="16"/>
          <w:szCs w:val="16"/>
          <w:lang w:eastAsia="en-AU"/>
        </w:rPr>
        <w:t>G</w:t>
      </w:r>
      <w:r w:rsidRPr="007600D3">
        <w:rPr>
          <w:rFonts w:ascii="Arial" w:hAnsi="Arial" w:cs="Arial"/>
          <w:b/>
          <w:sz w:val="16"/>
          <w:szCs w:val="16"/>
          <w:lang w:eastAsia="en-AU"/>
        </w:rPr>
        <w:t xml:space="preserve"> – Station Details</w:t>
      </w:r>
    </w:p>
    <w:p w14:paraId="69E805ED"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05384BF0"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p>
    <w:p w14:paraId="5BC5ECCF"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4969ED" w:rsidRPr="00016970" w14:paraId="07811976" w14:textId="77777777" w:rsidTr="003B4327">
        <w:tc>
          <w:tcPr>
            <w:tcW w:w="421" w:type="dxa"/>
          </w:tcPr>
          <w:p w14:paraId="531AAAFF"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411EE4C2"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593AC46F"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3E8ECDFC" w14:textId="77777777" w:rsidR="004969ED" w:rsidRPr="00016970" w:rsidRDefault="004969ED"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4969ED" w14:paraId="6B85EDC0" w14:textId="77777777" w:rsidTr="003B4327">
        <w:tc>
          <w:tcPr>
            <w:tcW w:w="421" w:type="dxa"/>
          </w:tcPr>
          <w:p w14:paraId="7EBA805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53DA2D1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7401DBF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0661A86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4969ED" w14:paraId="7D5B33C1" w14:textId="77777777" w:rsidTr="003B4327">
        <w:tc>
          <w:tcPr>
            <w:tcW w:w="421" w:type="dxa"/>
          </w:tcPr>
          <w:p w14:paraId="0BFECE6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4940C50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54D4145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671DCD5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4969ED" w14:paraId="3CB4B40D" w14:textId="77777777" w:rsidTr="003B4327">
        <w:tc>
          <w:tcPr>
            <w:tcW w:w="421" w:type="dxa"/>
          </w:tcPr>
          <w:p w14:paraId="2EDD7950"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0183B1D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3449DB99"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107A3E4C"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4969ED" w14:paraId="7EF6DBAE" w14:textId="77777777" w:rsidTr="003B4327">
        <w:tc>
          <w:tcPr>
            <w:tcW w:w="421" w:type="dxa"/>
          </w:tcPr>
          <w:p w14:paraId="7B6C2F0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0054E8AD"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546EF31D"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3F71773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4969ED" w14:paraId="7ABE4C2D" w14:textId="77777777" w:rsidTr="003B4327">
        <w:tc>
          <w:tcPr>
            <w:tcW w:w="421" w:type="dxa"/>
          </w:tcPr>
          <w:p w14:paraId="5F56A19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1981EF9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28D1C74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12D7C571"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4969ED" w14:paraId="770C632A" w14:textId="77777777" w:rsidTr="003B4327">
        <w:tc>
          <w:tcPr>
            <w:tcW w:w="421" w:type="dxa"/>
          </w:tcPr>
          <w:p w14:paraId="717D492A"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6E6CC2F8"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5D80A7E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2BB5C32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4969ED" w14:paraId="1B829862" w14:textId="77777777" w:rsidTr="003B4327">
        <w:tc>
          <w:tcPr>
            <w:tcW w:w="421" w:type="dxa"/>
          </w:tcPr>
          <w:p w14:paraId="314544B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4969B6BC"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7794221C"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08ED87E2"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4969ED" w14:paraId="58C64105" w14:textId="77777777" w:rsidTr="003B4327">
        <w:tc>
          <w:tcPr>
            <w:tcW w:w="421" w:type="dxa"/>
          </w:tcPr>
          <w:p w14:paraId="7C1CB2AD"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73FF9732"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2F585F3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6C4972C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4969ED" w14:paraId="169EF447" w14:textId="77777777" w:rsidTr="003B4327">
        <w:tc>
          <w:tcPr>
            <w:tcW w:w="421" w:type="dxa"/>
          </w:tcPr>
          <w:p w14:paraId="48B9442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0678056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4574F319"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329EF161"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4969ED" w14:paraId="0D0BF42D" w14:textId="77777777" w:rsidTr="003B4327">
        <w:tc>
          <w:tcPr>
            <w:tcW w:w="421" w:type="dxa"/>
          </w:tcPr>
          <w:p w14:paraId="6B0DF9B1"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1230FA7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7C05176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6A60578F"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4969ED" w14:paraId="37E1E44F" w14:textId="77777777" w:rsidTr="003B4327">
        <w:tc>
          <w:tcPr>
            <w:tcW w:w="421" w:type="dxa"/>
          </w:tcPr>
          <w:p w14:paraId="1EA3130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711EB61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423D2896"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3F4AE938"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4969ED" w14:paraId="1341B71E" w14:textId="77777777" w:rsidTr="003B4327">
        <w:tc>
          <w:tcPr>
            <w:tcW w:w="421" w:type="dxa"/>
          </w:tcPr>
          <w:p w14:paraId="700071C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5C1AD422"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0C491690"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6AF34F9A"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4969ED" w14:paraId="027A2494" w14:textId="77777777" w:rsidTr="003B4327">
        <w:tc>
          <w:tcPr>
            <w:tcW w:w="421" w:type="dxa"/>
          </w:tcPr>
          <w:p w14:paraId="5B1AAA3A"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290152F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462" w:type="dxa"/>
          </w:tcPr>
          <w:p w14:paraId="32D92DD8"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50C075F5"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4969ED" w14:paraId="38976D05" w14:textId="77777777" w:rsidTr="003B4327">
        <w:tc>
          <w:tcPr>
            <w:tcW w:w="421" w:type="dxa"/>
          </w:tcPr>
          <w:p w14:paraId="22D9FCD0"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1FC47023"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4E0EBE83"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26AF9297"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4969ED" w14:paraId="0BD5EF70" w14:textId="77777777" w:rsidTr="003B4327">
        <w:tc>
          <w:tcPr>
            <w:tcW w:w="421" w:type="dxa"/>
          </w:tcPr>
          <w:p w14:paraId="243E1B34"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7DA6712E"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7550E300"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p>
        </w:tc>
        <w:tc>
          <w:tcPr>
            <w:tcW w:w="1908" w:type="dxa"/>
          </w:tcPr>
          <w:p w14:paraId="3B21696B" w14:textId="77777777" w:rsidR="004969ED" w:rsidRDefault="004969ED" w:rsidP="003B4327">
            <w:pPr>
              <w:autoSpaceDE w:val="0"/>
              <w:autoSpaceDN w:val="0"/>
              <w:adjustRightInd w:val="0"/>
              <w:spacing w:before="40" w:after="40" w:line="240" w:lineRule="auto"/>
              <w:rPr>
                <w:rFonts w:ascii="Arial" w:hAnsi="Arial" w:cs="Arial"/>
                <w:sz w:val="16"/>
                <w:szCs w:val="16"/>
                <w:lang w:eastAsia="en-AU"/>
              </w:rPr>
            </w:pPr>
          </w:p>
        </w:tc>
      </w:tr>
    </w:tbl>
    <w:p w14:paraId="294F4CB1"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p>
    <w:p w14:paraId="623DF432" w14:textId="2C7590AA" w:rsidR="004969ED" w:rsidRPr="009518E7" w:rsidRDefault="004969ED" w:rsidP="004969ED">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 xml:space="preserve">If one of the above areas does not meet your requirements, please contact </w:t>
      </w:r>
      <w:r w:rsidR="00423101">
        <w:rPr>
          <w:rFonts w:ascii="Arial" w:hAnsi="Arial" w:cs="Arial"/>
          <w:i/>
          <w:sz w:val="16"/>
          <w:szCs w:val="16"/>
          <w:lang w:eastAsia="en-AU"/>
        </w:rPr>
        <w:t>the Customer Service Centre t</w:t>
      </w:r>
      <w:r w:rsidRPr="009518E7">
        <w:rPr>
          <w:rFonts w:ascii="Arial" w:hAnsi="Arial" w:cs="Arial"/>
          <w:i/>
          <w:sz w:val="16"/>
          <w:szCs w:val="16"/>
          <w:lang w:eastAsia="en-AU"/>
        </w:rPr>
        <w:t>o discuss the process for creating a new area.</w:t>
      </w:r>
    </w:p>
    <w:p w14:paraId="4DF2C489" w14:textId="519E7BD7" w:rsidR="004969ED" w:rsidRDefault="004969ED" w:rsidP="00423101">
      <w:pPr>
        <w:autoSpaceDE w:val="0"/>
        <w:autoSpaceDN w:val="0"/>
        <w:adjustRightInd w:val="0"/>
        <w:spacing w:before="40" w:after="40" w:line="240" w:lineRule="auto"/>
        <w:rPr>
          <w:rFonts w:ascii="Arial" w:hAnsi="Arial" w:cs="Arial"/>
          <w:b/>
          <w:sz w:val="16"/>
          <w:szCs w:val="16"/>
          <w:lang w:eastAsia="en-AU"/>
        </w:rPr>
      </w:pPr>
      <w:r w:rsidRPr="00423101">
        <w:rPr>
          <w:rFonts w:ascii="Arial" w:hAnsi="Arial" w:cs="Arial"/>
          <w:b/>
          <w:sz w:val="16"/>
          <w:szCs w:val="16"/>
          <w:lang w:eastAsia="en-AU"/>
        </w:rPr>
        <w:t xml:space="preserve">Note: Only </w:t>
      </w:r>
      <w:r w:rsidR="00423101" w:rsidRPr="00423101">
        <w:rPr>
          <w:rFonts w:ascii="Arial" w:hAnsi="Arial" w:cs="Arial"/>
          <w:b/>
          <w:sz w:val="16"/>
          <w:szCs w:val="16"/>
          <w:lang w:eastAsia="en-AU"/>
        </w:rPr>
        <w:t xml:space="preserve">a PMTS Class B (935 – 960 </w:t>
      </w:r>
      <w:proofErr w:type="gramStart"/>
      <w:r w:rsidR="00423101" w:rsidRPr="00423101">
        <w:rPr>
          <w:rFonts w:ascii="Arial" w:hAnsi="Arial" w:cs="Arial"/>
          <w:b/>
          <w:sz w:val="16"/>
          <w:szCs w:val="16"/>
          <w:lang w:eastAsia="en-AU"/>
        </w:rPr>
        <w:t>MHz)</w:t>
      </w:r>
      <w:r w:rsidR="00423101">
        <w:rPr>
          <w:rFonts w:ascii="Arial" w:hAnsi="Arial" w:cs="Arial"/>
          <w:b/>
          <w:sz w:val="16"/>
          <w:szCs w:val="16"/>
          <w:lang w:eastAsia="en-AU"/>
        </w:rPr>
        <w:t xml:space="preserve"> </w:t>
      </w:r>
      <w:r w:rsidRPr="00A57E57">
        <w:rPr>
          <w:rFonts w:ascii="Arial" w:hAnsi="Arial" w:cs="Arial"/>
          <w:b/>
          <w:sz w:val="16"/>
          <w:szCs w:val="16"/>
          <w:lang w:eastAsia="en-AU"/>
        </w:rPr>
        <w:t xml:space="preserve"> licence</w:t>
      </w:r>
      <w:proofErr w:type="gramEnd"/>
      <w:r w:rsidRPr="00A57E57">
        <w:rPr>
          <w:rFonts w:ascii="Arial" w:hAnsi="Arial" w:cs="Arial"/>
          <w:b/>
          <w:sz w:val="16"/>
          <w:szCs w:val="16"/>
          <w:lang w:eastAsia="en-AU"/>
        </w:rPr>
        <w:t xml:space="preserve"> sub-type can be </w:t>
      </w:r>
      <w:r>
        <w:rPr>
          <w:rFonts w:ascii="Arial" w:hAnsi="Arial" w:cs="Arial"/>
          <w:b/>
          <w:sz w:val="16"/>
          <w:szCs w:val="16"/>
          <w:lang w:eastAsia="en-AU"/>
        </w:rPr>
        <w:t xml:space="preserve">either an </w:t>
      </w:r>
      <w:r w:rsidRPr="00A57E57">
        <w:rPr>
          <w:rFonts w:ascii="Arial" w:hAnsi="Arial" w:cs="Arial"/>
          <w:b/>
          <w:sz w:val="16"/>
          <w:szCs w:val="16"/>
          <w:lang w:eastAsia="en-AU"/>
        </w:rPr>
        <w:t>area wide OR sited service</w:t>
      </w:r>
      <w:r w:rsidR="00423101">
        <w:rPr>
          <w:rFonts w:ascii="Arial" w:hAnsi="Arial" w:cs="Arial"/>
          <w:b/>
          <w:sz w:val="16"/>
          <w:szCs w:val="16"/>
          <w:lang w:eastAsia="en-AU"/>
        </w:rPr>
        <w:t>.</w:t>
      </w:r>
    </w:p>
    <w:p w14:paraId="68874A7A"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p>
    <w:p w14:paraId="655A40BA"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527212E2" w14:textId="77777777" w:rsidR="004969ED" w:rsidRDefault="004969ED" w:rsidP="004969ED">
      <w:pPr>
        <w:autoSpaceDE w:val="0"/>
        <w:autoSpaceDN w:val="0"/>
        <w:adjustRightInd w:val="0"/>
        <w:spacing w:before="40" w:after="40" w:line="240" w:lineRule="auto"/>
        <w:ind w:left="180"/>
        <w:rPr>
          <w:rFonts w:ascii="Arial" w:hAnsi="Arial" w:cs="Arial"/>
          <w:sz w:val="16"/>
          <w:szCs w:val="16"/>
          <w:lang w:eastAsia="en-AU"/>
        </w:rPr>
      </w:pPr>
    </w:p>
    <w:p w14:paraId="7D4B56D8"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4E4F8824" w14:textId="77777777" w:rsidR="004969ED" w:rsidRDefault="004969ED" w:rsidP="004969ED">
      <w:pPr>
        <w:autoSpaceDE w:val="0"/>
        <w:autoSpaceDN w:val="0"/>
        <w:adjustRightInd w:val="0"/>
        <w:spacing w:before="40" w:after="40" w:line="240" w:lineRule="auto"/>
        <w:ind w:left="180"/>
        <w:rPr>
          <w:rFonts w:ascii="Arial" w:hAnsi="Arial" w:cs="Arial"/>
          <w:sz w:val="16"/>
          <w:szCs w:val="16"/>
          <w:lang w:eastAsia="en-AU"/>
        </w:rPr>
      </w:pPr>
    </w:p>
    <w:p w14:paraId="5C26A7AA" w14:textId="4A023A3D" w:rsidR="004969ED" w:rsidRPr="001B0650" w:rsidRDefault="004969ED" w:rsidP="004969ED">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w:t>
      </w:r>
      <w:r w:rsidR="00423101">
        <w:rPr>
          <w:rFonts w:ascii="Arial" w:hAnsi="Arial" w:cs="Arial"/>
          <w:b/>
          <w:sz w:val="16"/>
          <w:szCs w:val="16"/>
          <w:lang w:eastAsia="en-AU"/>
        </w:rPr>
        <w:t>I</w:t>
      </w:r>
      <w:r w:rsidRPr="001B0650">
        <w:rPr>
          <w:rFonts w:ascii="Arial" w:hAnsi="Arial" w:cs="Arial"/>
          <w:b/>
          <w:sz w:val="16"/>
          <w:szCs w:val="16"/>
          <w:lang w:eastAsia="en-AU"/>
        </w:rPr>
        <w:t xml:space="preserve">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287E3D4B" w14:textId="77777777" w:rsidR="004969ED" w:rsidRDefault="004969ED" w:rsidP="004969ED">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0E023839" w14:textId="77777777" w:rsidR="004969ED" w:rsidRDefault="004969ED" w:rsidP="004969ED">
      <w:pPr>
        <w:autoSpaceDE w:val="0"/>
        <w:autoSpaceDN w:val="0"/>
        <w:adjustRightInd w:val="0"/>
        <w:spacing w:before="40" w:after="40" w:line="240" w:lineRule="auto"/>
        <w:ind w:left="180"/>
        <w:rPr>
          <w:rFonts w:ascii="Arial" w:hAnsi="Arial" w:cs="Arial"/>
          <w:sz w:val="16"/>
          <w:szCs w:val="16"/>
          <w:lang w:eastAsia="en-AU"/>
        </w:rPr>
      </w:pPr>
    </w:p>
    <w:p w14:paraId="06338B3F" w14:textId="354A10EF" w:rsidR="004969ED" w:rsidRPr="001B0650" w:rsidRDefault="00423101" w:rsidP="004969ED">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Section J</w:t>
      </w:r>
      <w:r w:rsidR="004969ED" w:rsidRPr="001B0650">
        <w:rPr>
          <w:rFonts w:ascii="Arial" w:hAnsi="Arial" w:cs="Arial"/>
          <w:b/>
          <w:sz w:val="16"/>
          <w:szCs w:val="16"/>
          <w:lang w:eastAsia="en-AU"/>
        </w:rPr>
        <w:t xml:space="preserve"> – Equipment Details</w:t>
      </w:r>
    </w:p>
    <w:p w14:paraId="66535D84" w14:textId="06F1CE1C" w:rsidR="00383F79" w:rsidRDefault="004969ED" w:rsidP="00423101">
      <w:pPr>
        <w:autoSpaceDE w:val="0"/>
        <w:autoSpaceDN w:val="0"/>
        <w:adjustRightInd w:val="0"/>
        <w:spacing w:before="40" w:after="40" w:line="240" w:lineRule="auto"/>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sectPr w:rsidR="00383F79" w:rsidSect="00423101">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D4FD1" w14:textId="77777777" w:rsidR="00FE0FAC" w:rsidRDefault="00FE0FAC" w:rsidP="00CB03F2">
      <w:pPr>
        <w:spacing w:before="0" w:after="0" w:line="240" w:lineRule="auto"/>
      </w:pPr>
      <w:r>
        <w:separator/>
      </w:r>
    </w:p>
  </w:endnote>
  <w:endnote w:type="continuationSeparator" w:id="0">
    <w:p w14:paraId="7816EE9D" w14:textId="77777777" w:rsidR="00FE0FAC" w:rsidRDefault="00FE0FAC"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5D91" w14:textId="3983AA6A"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2B359F">
      <w:rPr>
        <w:rFonts w:ascii="Arial" w:hAnsi="Arial" w:cs="Arial"/>
        <w:sz w:val="12"/>
        <w:szCs w:val="16"/>
      </w:rPr>
      <w:t>PTS1</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204374">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204374">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423101">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1CBA" w14:textId="77777777" w:rsidR="00FE0FAC" w:rsidRDefault="00FE0FAC" w:rsidP="00CB03F2">
      <w:pPr>
        <w:spacing w:before="0" w:after="0" w:line="240" w:lineRule="auto"/>
      </w:pPr>
      <w:r>
        <w:separator/>
      </w:r>
    </w:p>
  </w:footnote>
  <w:footnote w:type="continuationSeparator" w:id="0">
    <w:p w14:paraId="613FCC6F" w14:textId="77777777" w:rsidR="00FE0FAC" w:rsidRDefault="00FE0FAC"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666FC"/>
    <w:multiLevelType w:val="hybridMultilevel"/>
    <w:tmpl w:val="21B8093C"/>
    <w:lvl w:ilvl="0" w:tplc="B49079DC">
      <w:start w:val="1"/>
      <w:numFmt w:val="bullet"/>
      <w:lvlText w:val=""/>
      <w:lvlJc w:val="left"/>
      <w:pPr>
        <w:tabs>
          <w:tab w:val="num" w:pos="2086"/>
        </w:tabs>
        <w:ind w:left="2086" w:hanging="360"/>
      </w:pPr>
      <w:rPr>
        <w:rFonts w:ascii="Symbol" w:hAnsi="Symbol" w:hint="default"/>
      </w:rPr>
    </w:lvl>
    <w:lvl w:ilvl="1" w:tplc="0C090003" w:tentative="1">
      <w:start w:val="1"/>
      <w:numFmt w:val="bullet"/>
      <w:lvlText w:val="o"/>
      <w:lvlJc w:val="left"/>
      <w:pPr>
        <w:tabs>
          <w:tab w:val="num" w:pos="2086"/>
        </w:tabs>
        <w:ind w:left="2086" w:hanging="360"/>
      </w:pPr>
      <w:rPr>
        <w:rFonts w:ascii="Courier New" w:hAnsi="Courier New" w:cs="Courier New" w:hint="default"/>
      </w:rPr>
    </w:lvl>
    <w:lvl w:ilvl="2" w:tplc="0C090005" w:tentative="1">
      <w:start w:val="1"/>
      <w:numFmt w:val="bullet"/>
      <w:lvlText w:val=""/>
      <w:lvlJc w:val="left"/>
      <w:pPr>
        <w:tabs>
          <w:tab w:val="num" w:pos="2806"/>
        </w:tabs>
        <w:ind w:left="2806" w:hanging="360"/>
      </w:pPr>
      <w:rPr>
        <w:rFonts w:ascii="Wingdings" w:hAnsi="Wingdings" w:hint="default"/>
      </w:rPr>
    </w:lvl>
    <w:lvl w:ilvl="3" w:tplc="0C090001" w:tentative="1">
      <w:start w:val="1"/>
      <w:numFmt w:val="bullet"/>
      <w:lvlText w:val=""/>
      <w:lvlJc w:val="left"/>
      <w:pPr>
        <w:tabs>
          <w:tab w:val="num" w:pos="3526"/>
        </w:tabs>
        <w:ind w:left="3526" w:hanging="360"/>
      </w:pPr>
      <w:rPr>
        <w:rFonts w:ascii="Symbol" w:hAnsi="Symbol" w:hint="default"/>
      </w:rPr>
    </w:lvl>
    <w:lvl w:ilvl="4" w:tplc="0C090003" w:tentative="1">
      <w:start w:val="1"/>
      <w:numFmt w:val="bullet"/>
      <w:lvlText w:val="o"/>
      <w:lvlJc w:val="left"/>
      <w:pPr>
        <w:tabs>
          <w:tab w:val="num" w:pos="4246"/>
        </w:tabs>
        <w:ind w:left="4246" w:hanging="360"/>
      </w:pPr>
      <w:rPr>
        <w:rFonts w:ascii="Courier New" w:hAnsi="Courier New" w:cs="Courier New" w:hint="default"/>
      </w:rPr>
    </w:lvl>
    <w:lvl w:ilvl="5" w:tplc="0C090005" w:tentative="1">
      <w:start w:val="1"/>
      <w:numFmt w:val="bullet"/>
      <w:lvlText w:val=""/>
      <w:lvlJc w:val="left"/>
      <w:pPr>
        <w:tabs>
          <w:tab w:val="num" w:pos="4966"/>
        </w:tabs>
        <w:ind w:left="4966" w:hanging="360"/>
      </w:pPr>
      <w:rPr>
        <w:rFonts w:ascii="Wingdings" w:hAnsi="Wingdings" w:hint="default"/>
      </w:rPr>
    </w:lvl>
    <w:lvl w:ilvl="6" w:tplc="0C090001" w:tentative="1">
      <w:start w:val="1"/>
      <w:numFmt w:val="bullet"/>
      <w:lvlText w:val=""/>
      <w:lvlJc w:val="left"/>
      <w:pPr>
        <w:tabs>
          <w:tab w:val="num" w:pos="5686"/>
        </w:tabs>
        <w:ind w:left="5686" w:hanging="360"/>
      </w:pPr>
      <w:rPr>
        <w:rFonts w:ascii="Symbol" w:hAnsi="Symbol" w:hint="default"/>
      </w:rPr>
    </w:lvl>
    <w:lvl w:ilvl="7" w:tplc="0C090003" w:tentative="1">
      <w:start w:val="1"/>
      <w:numFmt w:val="bullet"/>
      <w:lvlText w:val="o"/>
      <w:lvlJc w:val="left"/>
      <w:pPr>
        <w:tabs>
          <w:tab w:val="num" w:pos="6406"/>
        </w:tabs>
        <w:ind w:left="6406" w:hanging="360"/>
      </w:pPr>
      <w:rPr>
        <w:rFonts w:ascii="Courier New" w:hAnsi="Courier New" w:cs="Courier New" w:hint="default"/>
      </w:rPr>
    </w:lvl>
    <w:lvl w:ilvl="8" w:tplc="0C090005" w:tentative="1">
      <w:start w:val="1"/>
      <w:numFmt w:val="bullet"/>
      <w:lvlText w:val=""/>
      <w:lvlJc w:val="left"/>
      <w:pPr>
        <w:tabs>
          <w:tab w:val="num" w:pos="7126"/>
        </w:tabs>
        <w:ind w:left="7126" w:hanging="360"/>
      </w:pPr>
      <w:rPr>
        <w:rFonts w:ascii="Wingdings" w:hAnsi="Wingdings" w:hint="default"/>
      </w:rPr>
    </w:lvl>
  </w:abstractNum>
  <w:abstractNum w:abstractNumId="4"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F2AC1"/>
    <w:multiLevelType w:val="hybridMultilevel"/>
    <w:tmpl w:val="D83A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10"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9"/>
  </w:num>
  <w:num w:numId="4">
    <w:abstractNumId w:val="10"/>
  </w:num>
  <w:num w:numId="5">
    <w:abstractNumId w:val="6"/>
  </w:num>
  <w:num w:numId="6">
    <w:abstractNumId w:val="5"/>
  </w:num>
  <w:num w:numId="7">
    <w:abstractNumId w:val="1"/>
  </w:num>
  <w:num w:numId="8">
    <w:abstractNumId w:val="0"/>
  </w:num>
  <w:num w:numId="9">
    <w:abstractNumId w:val="1"/>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81A38"/>
    <w:rsid w:val="00097C9E"/>
    <w:rsid w:val="000A13A6"/>
    <w:rsid w:val="001048C8"/>
    <w:rsid w:val="00133D6F"/>
    <w:rsid w:val="00164116"/>
    <w:rsid w:val="00166B54"/>
    <w:rsid w:val="00171AA1"/>
    <w:rsid w:val="001B3BEC"/>
    <w:rsid w:val="001C3DD8"/>
    <w:rsid w:val="00204374"/>
    <w:rsid w:val="0023682A"/>
    <w:rsid w:val="002575F6"/>
    <w:rsid w:val="002977C5"/>
    <w:rsid w:val="002B359F"/>
    <w:rsid w:val="002C2151"/>
    <w:rsid w:val="002D5B87"/>
    <w:rsid w:val="0031254A"/>
    <w:rsid w:val="00333E41"/>
    <w:rsid w:val="00336C49"/>
    <w:rsid w:val="00345FBD"/>
    <w:rsid w:val="0034761C"/>
    <w:rsid w:val="00361709"/>
    <w:rsid w:val="0036634F"/>
    <w:rsid w:val="003670EE"/>
    <w:rsid w:val="00383F79"/>
    <w:rsid w:val="003A53CB"/>
    <w:rsid w:val="003C0878"/>
    <w:rsid w:val="003D22CC"/>
    <w:rsid w:val="004032EC"/>
    <w:rsid w:val="00421061"/>
    <w:rsid w:val="00423101"/>
    <w:rsid w:val="004746BB"/>
    <w:rsid w:val="00495482"/>
    <w:rsid w:val="004969ED"/>
    <w:rsid w:val="004979FA"/>
    <w:rsid w:val="005213DD"/>
    <w:rsid w:val="00560302"/>
    <w:rsid w:val="00610D1D"/>
    <w:rsid w:val="0061105B"/>
    <w:rsid w:val="006160D5"/>
    <w:rsid w:val="00644F20"/>
    <w:rsid w:val="006A18C1"/>
    <w:rsid w:val="006F791F"/>
    <w:rsid w:val="00732CF4"/>
    <w:rsid w:val="00746E8A"/>
    <w:rsid w:val="007810EA"/>
    <w:rsid w:val="007A1ECB"/>
    <w:rsid w:val="007C2892"/>
    <w:rsid w:val="00862C47"/>
    <w:rsid w:val="00881AA6"/>
    <w:rsid w:val="00890C21"/>
    <w:rsid w:val="008A1511"/>
    <w:rsid w:val="008C05C7"/>
    <w:rsid w:val="008D5C1E"/>
    <w:rsid w:val="008D620C"/>
    <w:rsid w:val="008F6A4E"/>
    <w:rsid w:val="00942EA6"/>
    <w:rsid w:val="00977FE2"/>
    <w:rsid w:val="00A01EA9"/>
    <w:rsid w:val="00A45655"/>
    <w:rsid w:val="00A45A0F"/>
    <w:rsid w:val="00A61D64"/>
    <w:rsid w:val="00A81EC6"/>
    <w:rsid w:val="00A83863"/>
    <w:rsid w:val="00A8430A"/>
    <w:rsid w:val="00A87ED1"/>
    <w:rsid w:val="00A9311A"/>
    <w:rsid w:val="00AA1907"/>
    <w:rsid w:val="00AA7848"/>
    <w:rsid w:val="00AC3E9D"/>
    <w:rsid w:val="00AF00FF"/>
    <w:rsid w:val="00B00961"/>
    <w:rsid w:val="00B06283"/>
    <w:rsid w:val="00B06F7D"/>
    <w:rsid w:val="00B146D3"/>
    <w:rsid w:val="00B1471D"/>
    <w:rsid w:val="00B20645"/>
    <w:rsid w:val="00B41E00"/>
    <w:rsid w:val="00B55662"/>
    <w:rsid w:val="00B65BF2"/>
    <w:rsid w:val="00B84D47"/>
    <w:rsid w:val="00C00110"/>
    <w:rsid w:val="00C159F2"/>
    <w:rsid w:val="00C17FE2"/>
    <w:rsid w:val="00C23D5C"/>
    <w:rsid w:val="00C26BB8"/>
    <w:rsid w:val="00C336DB"/>
    <w:rsid w:val="00C45A3B"/>
    <w:rsid w:val="00CB03F2"/>
    <w:rsid w:val="00CF23D4"/>
    <w:rsid w:val="00D00CAA"/>
    <w:rsid w:val="00D26869"/>
    <w:rsid w:val="00D327F4"/>
    <w:rsid w:val="00DA3A9D"/>
    <w:rsid w:val="00DA3AB3"/>
    <w:rsid w:val="00DA7744"/>
    <w:rsid w:val="00DE60B8"/>
    <w:rsid w:val="00DF2D01"/>
    <w:rsid w:val="00DF523C"/>
    <w:rsid w:val="00E466AE"/>
    <w:rsid w:val="00E548BE"/>
    <w:rsid w:val="00E62E20"/>
    <w:rsid w:val="00E97BA6"/>
    <w:rsid w:val="00EA590E"/>
    <w:rsid w:val="00EB0C49"/>
    <w:rsid w:val="00EB388D"/>
    <w:rsid w:val="00F046D6"/>
    <w:rsid w:val="00F44920"/>
    <w:rsid w:val="00F45C9D"/>
    <w:rsid w:val="00F62022"/>
    <w:rsid w:val="00F63730"/>
    <w:rsid w:val="00F656B0"/>
    <w:rsid w:val="00F9124B"/>
    <w:rsid w:val="00FE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5BDE"/>
  <w15:chartTrackingRefBased/>
  <w15:docId w15:val="{6AFF6515-5833-4B86-8DCC-3DB744EE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KNAH4PPFC442-2402-96</_dlc_DocId>
    <_dlc_DocIdUrl xmlns="6db8f3c6-01a1-4322-b043-a3b2a190f7a8">
      <Url>http://collaboration/organisation/CID/OB/RLTDS/_layouts/DocIdRedir.aspx?ID=KNAH4PPFC442-2402-96</Url>
      <Description>KNAH4PPFC442-2402-96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57DE-60C7-4DC4-8F82-160815B3CA40}">
  <ds:schemaRefs>
    <ds:schemaRef ds:uri="http://schemas.microsoft.com/sharepoint/v3/contenttype/forms"/>
  </ds:schemaRefs>
</ds:datastoreItem>
</file>

<file path=customXml/itemProps2.xml><?xml version="1.0" encoding="utf-8"?>
<ds:datastoreItem xmlns:ds="http://schemas.openxmlformats.org/officeDocument/2006/customXml" ds:itemID="{4C2ED70A-78C8-4BD4-A4CB-44FD813A0C06}">
  <ds:schemaRefs>
    <ds:schemaRef ds:uri="http://schemas.microsoft.com/sharepoint/events"/>
  </ds:schemaRefs>
</ds:datastoreItem>
</file>

<file path=customXml/itemProps3.xml><?xml version="1.0" encoding="utf-8"?>
<ds:datastoreItem xmlns:ds="http://schemas.openxmlformats.org/officeDocument/2006/customXml" ds:itemID="{A40CE5FF-425D-4E9E-943B-F6B605BC4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59172-93A1-4B05-9DD0-7760A1042CF6}">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D954B865-A208-479B-8FB3-DEDB6675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12111</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2020-02-19T00:50:00Z</dcterms:created>
  <dcterms:modified xsi:type="dcterms:W3CDTF">2020-02-19T00:50:00Z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0x010100BB018F6EBAADB94BAACD648E458F7733</vt:lpwstr>
  </property>
  <property fmtid="{D5CDD505-2E9C-101B-9397-08002B2CF9AE}" pid="3" name="_dlc_DocIdItemGuid">
    <vt:lpwstr>152e3273-cc3e-4457-a508-7b4e2b716f97</vt:lpwstr>
  </property>
</Properties>
</file>