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81E2" w14:textId="77777777" w:rsidR="00164116" w:rsidRDefault="00BF7C55"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21918BEC" wp14:editId="67B1A124">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3C0BDE">
        <w:rPr>
          <w:rFonts w:ascii="Arial" w:hAnsi="Arial" w:cs="Arial"/>
          <w:sz w:val="32"/>
          <w:szCs w:val="32"/>
        </w:rPr>
        <w:t>Defence</w:t>
      </w:r>
      <w:r w:rsidR="00272BC1">
        <w:rPr>
          <w:rFonts w:ascii="Arial" w:hAnsi="Arial" w:cs="Arial"/>
          <w:sz w:val="32"/>
          <w:szCs w:val="32"/>
        </w:rPr>
        <w:t xml:space="preserve"> </w:t>
      </w:r>
      <w:r w:rsidR="009D6748">
        <w:rPr>
          <w:rFonts w:ascii="Arial" w:hAnsi="Arial" w:cs="Arial"/>
          <w:sz w:val="32"/>
          <w:szCs w:val="32"/>
        </w:rPr>
        <w:t>Receive</w:t>
      </w:r>
      <w:r w:rsidR="008D5C1E">
        <w:rPr>
          <w:rFonts w:ascii="Arial" w:hAnsi="Arial" w:cs="Arial"/>
          <w:sz w:val="32"/>
          <w:szCs w:val="32"/>
        </w:rPr>
        <w:t xml:space="preserve"> </w:t>
      </w:r>
      <w:r w:rsidR="00164116">
        <w:rPr>
          <w:rFonts w:ascii="Arial" w:hAnsi="Arial" w:cs="Arial"/>
          <w:sz w:val="32"/>
          <w:szCs w:val="32"/>
        </w:rPr>
        <w:t>apparatus licence(s)</w:t>
      </w:r>
    </w:p>
    <w:p w14:paraId="37E48C40" w14:textId="77777777" w:rsidR="008D5C1E" w:rsidRDefault="008D5C1E" w:rsidP="00164116">
      <w:pPr>
        <w:pStyle w:val="ACMABodyText"/>
        <w:spacing w:before="0" w:after="0" w:line="360" w:lineRule="auto"/>
      </w:pPr>
    </w:p>
    <w:p w14:paraId="6381A0EA" w14:textId="77777777" w:rsidR="008D5C1E" w:rsidRDefault="008D5C1E" w:rsidP="00164116">
      <w:pPr>
        <w:pStyle w:val="ACMABodyText"/>
        <w:spacing w:before="0" w:after="0" w:line="360" w:lineRule="auto"/>
        <w:sectPr w:rsidR="008D5C1E" w:rsidSect="00B20645">
          <w:footerReference w:type="default" r:id="rId14"/>
          <w:pgSz w:w="11906" w:h="16838"/>
          <w:pgMar w:top="851" w:right="851" w:bottom="851" w:left="851" w:header="709" w:footer="709" w:gutter="0"/>
          <w:cols w:space="708"/>
          <w:docGrid w:linePitch="360"/>
        </w:sectPr>
      </w:pPr>
    </w:p>
    <w:p w14:paraId="68AAD156" w14:textId="77777777" w:rsidR="00314EC7" w:rsidRPr="00CB7A22" w:rsidRDefault="00314EC7" w:rsidP="00314EC7">
      <w:pPr>
        <w:pStyle w:val="ACMABodyText"/>
        <w:shd w:val="solid" w:color="auto" w:fill="auto"/>
        <w:spacing w:before="0" w:after="0" w:line="240" w:lineRule="auto"/>
        <w:outlineLvl w:val="0"/>
        <w:rPr>
          <w:rFonts w:ascii="Arial" w:hAnsi="Arial" w:cs="Arial"/>
          <w:b/>
          <w:color w:val="FFFFFF"/>
          <w:sz w:val="10"/>
          <w:szCs w:val="10"/>
        </w:rPr>
      </w:pPr>
      <w:proofErr w:type="spellStart"/>
      <w:r>
        <w:rPr>
          <w:rFonts w:ascii="Arial" w:hAnsi="Arial" w:cs="Arial"/>
          <w:b/>
          <w:color w:val="FFFFFF"/>
          <w:sz w:val="18"/>
          <w:szCs w:val="18"/>
        </w:rPr>
        <w:t>Genereal</w:t>
      </w:r>
      <w:proofErr w:type="spellEnd"/>
      <w:r>
        <w:rPr>
          <w:rFonts w:ascii="Arial" w:hAnsi="Arial" w:cs="Arial"/>
          <w:b/>
          <w:color w:val="FFFFFF"/>
          <w:sz w:val="18"/>
          <w:szCs w:val="18"/>
        </w:rPr>
        <w:t xml:space="preserve"> Instructions</w:t>
      </w:r>
    </w:p>
    <w:p w14:paraId="41711B81" w14:textId="77777777" w:rsidR="00E06FEE" w:rsidRDefault="00E06FEE" w:rsidP="00E06FEE">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2B38FC81" w14:textId="77777777" w:rsidR="00E06FEE" w:rsidRDefault="00E06FEE" w:rsidP="00E06FEE">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443BB622" w14:textId="77777777" w:rsidR="00E06FEE" w:rsidRDefault="00E06FEE" w:rsidP="00E06FEE">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41C704F4" w14:textId="77777777" w:rsidR="00E06FEE" w:rsidRDefault="00E06FEE" w:rsidP="00E06FEE">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5E6164BF" w14:textId="7AF59B36" w:rsidR="00E06FEE" w:rsidRPr="00E06FEE" w:rsidRDefault="00E06FEE" w:rsidP="00EB2CB7">
      <w:pPr>
        <w:numPr>
          <w:ilvl w:val="0"/>
          <w:numId w:val="4"/>
        </w:numPr>
        <w:spacing w:before="0" w:after="0" w:line="240" w:lineRule="auto"/>
        <w:ind w:left="360"/>
        <w:mirrorIndents/>
        <w:rPr>
          <w:rFonts w:ascii="Arial" w:hAnsi="Arial" w:cs="Arial"/>
          <w:sz w:val="16"/>
          <w:szCs w:val="16"/>
        </w:rPr>
      </w:pPr>
      <w:r w:rsidRPr="00E06FEE">
        <w:rPr>
          <w:rFonts w:ascii="Arial" w:hAnsi="Arial" w:cs="Arial"/>
          <w:b/>
          <w:sz w:val="16"/>
          <w:szCs w:val="16"/>
        </w:rPr>
        <w:t xml:space="preserve">Disclosure of personal details - </w:t>
      </w:r>
      <w:r w:rsidRPr="00E06FEE">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2ABB98BA" w14:textId="65492083" w:rsidR="00E06FEE" w:rsidRPr="002374F0" w:rsidRDefault="00980D5F" w:rsidP="00E06FEE">
      <w:pPr>
        <w:autoSpaceDE w:val="0"/>
        <w:autoSpaceDN w:val="0"/>
        <w:adjustRightInd w:val="0"/>
        <w:spacing w:before="40" w:after="40" w:line="240" w:lineRule="auto"/>
        <w:rPr>
          <w:rFonts w:ascii="Arial" w:hAnsi="Arial" w:cs="Arial"/>
          <w:sz w:val="16"/>
          <w:szCs w:val="16"/>
        </w:rPr>
      </w:pPr>
      <w:hyperlink r:id="rId15" w:history="1"/>
    </w:p>
    <w:p w14:paraId="19BA4CC1" w14:textId="77777777" w:rsidR="006160D5" w:rsidRPr="00CB7A22" w:rsidRDefault="006160D5" w:rsidP="00E06FEE">
      <w:pPr>
        <w:pStyle w:val="ACMABodyText"/>
        <w:shd w:val="solid" w:color="auto" w:fill="auto"/>
        <w:tabs>
          <w:tab w:val="left" w:pos="720"/>
          <w:tab w:val="left" w:pos="1440"/>
          <w:tab w:val="left" w:pos="2160"/>
        </w:tabs>
        <w:spacing w:before="0" w:after="0" w:line="240"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1B6E3CCD" w14:textId="74799441" w:rsidR="008D5C1E" w:rsidRDefault="00E06FEE" w:rsidP="00E06FEE">
      <w:pPr>
        <w:tabs>
          <w:tab w:val="left" w:pos="1440"/>
        </w:tabs>
        <w:spacing w:before="240" w:line="240"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6F1F4A61"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Pr>
          <w:rFonts w:ascii="Arial" w:hAnsi="Arial" w:cs="Arial"/>
          <w:b/>
          <w:color w:val="FFFFFF"/>
          <w:sz w:val="18"/>
          <w:szCs w:val="18"/>
        </w:rPr>
        <w:tab/>
        <w:t>Applicant Details</w:t>
      </w:r>
    </w:p>
    <w:p w14:paraId="1E755723"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169CA2C6"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06C2B5DC" w14:textId="77777777" w:rsidTr="006F791F">
        <w:trPr>
          <w:trHeight w:val="397"/>
        </w:trPr>
        <w:tc>
          <w:tcPr>
            <w:tcW w:w="4680" w:type="dxa"/>
          </w:tcPr>
          <w:p w14:paraId="121D3D3B" w14:textId="77777777" w:rsidR="00164116" w:rsidRPr="006F791F" w:rsidRDefault="00164116" w:rsidP="006F791F">
            <w:pPr>
              <w:spacing w:before="0" w:after="0"/>
              <w:rPr>
                <w:rFonts w:ascii="Arial" w:hAnsi="Arial" w:cs="Arial"/>
                <w:sz w:val="18"/>
                <w:szCs w:val="18"/>
              </w:rPr>
            </w:pPr>
          </w:p>
        </w:tc>
      </w:tr>
    </w:tbl>
    <w:p w14:paraId="76C77FF3"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F53EC80" w14:textId="77777777" w:rsidTr="006F791F">
        <w:trPr>
          <w:trHeight w:val="397"/>
        </w:trPr>
        <w:tc>
          <w:tcPr>
            <w:tcW w:w="4680" w:type="dxa"/>
          </w:tcPr>
          <w:p w14:paraId="5E8494F9"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55C2D52B" w14:textId="77777777" w:rsidTr="006F791F">
        <w:trPr>
          <w:trHeight w:val="397"/>
        </w:trPr>
        <w:tc>
          <w:tcPr>
            <w:tcW w:w="4680" w:type="dxa"/>
          </w:tcPr>
          <w:p w14:paraId="71A4AE62"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2E78BE4B"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967857F" w14:textId="77777777" w:rsidTr="006F791F">
        <w:trPr>
          <w:trHeight w:val="397"/>
        </w:trPr>
        <w:tc>
          <w:tcPr>
            <w:tcW w:w="4680" w:type="dxa"/>
          </w:tcPr>
          <w:p w14:paraId="69291DC2" w14:textId="77777777" w:rsidR="00164116" w:rsidRPr="006F791F" w:rsidRDefault="00164116" w:rsidP="006F791F">
            <w:pPr>
              <w:spacing w:after="80" w:line="240" w:lineRule="auto"/>
              <w:rPr>
                <w:rFonts w:ascii="Arial" w:hAnsi="Arial" w:cs="Arial"/>
                <w:sz w:val="18"/>
                <w:szCs w:val="18"/>
              </w:rPr>
            </w:pPr>
          </w:p>
        </w:tc>
      </w:tr>
      <w:tr w:rsidR="00164116" w:rsidRPr="00E4796E" w14:paraId="2184CEDB" w14:textId="77777777" w:rsidTr="006F791F">
        <w:trPr>
          <w:trHeight w:val="397"/>
        </w:trPr>
        <w:tc>
          <w:tcPr>
            <w:tcW w:w="4680" w:type="dxa"/>
          </w:tcPr>
          <w:p w14:paraId="43795A2A" w14:textId="77777777" w:rsidR="00164116" w:rsidRPr="006F791F" w:rsidRDefault="00164116" w:rsidP="006F791F">
            <w:pPr>
              <w:spacing w:after="80" w:line="240" w:lineRule="auto"/>
              <w:rPr>
                <w:rFonts w:ascii="Arial" w:hAnsi="Arial" w:cs="Arial"/>
                <w:sz w:val="18"/>
                <w:szCs w:val="18"/>
              </w:rPr>
            </w:pPr>
          </w:p>
        </w:tc>
      </w:tr>
    </w:tbl>
    <w:p w14:paraId="7F0079FA"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50A180DC" w14:textId="77777777" w:rsidTr="006F791F">
        <w:trPr>
          <w:trHeight w:val="397"/>
        </w:trPr>
        <w:tc>
          <w:tcPr>
            <w:tcW w:w="4680" w:type="dxa"/>
          </w:tcPr>
          <w:p w14:paraId="50546487" w14:textId="77777777" w:rsidR="00B65BF2" w:rsidRPr="006F791F" w:rsidRDefault="00B65BF2" w:rsidP="006F791F">
            <w:pPr>
              <w:spacing w:after="80" w:line="240" w:lineRule="auto"/>
              <w:rPr>
                <w:rFonts w:ascii="Arial" w:hAnsi="Arial" w:cs="Arial"/>
                <w:sz w:val="18"/>
                <w:szCs w:val="18"/>
              </w:rPr>
            </w:pPr>
          </w:p>
        </w:tc>
      </w:tr>
    </w:tbl>
    <w:p w14:paraId="5ED94E63"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6B9B1348" w14:textId="77777777" w:rsidTr="005213DD">
        <w:trPr>
          <w:trHeight w:val="397"/>
        </w:trPr>
        <w:tc>
          <w:tcPr>
            <w:tcW w:w="2340" w:type="dxa"/>
          </w:tcPr>
          <w:p w14:paraId="51A11D55" w14:textId="77777777" w:rsidR="00F62022" w:rsidRPr="006F791F" w:rsidRDefault="00F62022" w:rsidP="005213DD">
            <w:pPr>
              <w:spacing w:after="80" w:line="240" w:lineRule="auto"/>
              <w:rPr>
                <w:rFonts w:ascii="Arial" w:hAnsi="Arial" w:cs="Arial"/>
                <w:sz w:val="18"/>
                <w:szCs w:val="18"/>
              </w:rPr>
            </w:pPr>
          </w:p>
        </w:tc>
        <w:tc>
          <w:tcPr>
            <w:tcW w:w="2340" w:type="dxa"/>
          </w:tcPr>
          <w:p w14:paraId="2CEF18E7" w14:textId="77777777" w:rsidR="00F62022" w:rsidRPr="006F791F" w:rsidRDefault="00F62022" w:rsidP="005213DD">
            <w:pPr>
              <w:spacing w:after="80" w:line="240" w:lineRule="auto"/>
              <w:rPr>
                <w:rFonts w:ascii="Arial" w:hAnsi="Arial" w:cs="Arial"/>
                <w:sz w:val="18"/>
                <w:szCs w:val="18"/>
              </w:rPr>
            </w:pPr>
          </w:p>
        </w:tc>
      </w:tr>
    </w:tbl>
    <w:p w14:paraId="373FA84B" w14:textId="77777777" w:rsidR="00B65BF2" w:rsidRDefault="00AA7848" w:rsidP="00B65BF2">
      <w:pPr>
        <w:spacing w:before="120" w:line="240" w:lineRule="auto"/>
        <w:rPr>
          <w:rFonts w:ascii="Arial" w:hAnsi="Arial" w:cs="Arial"/>
          <w:sz w:val="16"/>
          <w:szCs w:val="16"/>
        </w:rPr>
      </w:pPr>
      <w:r>
        <w:rPr>
          <w:rFonts w:ascii="Arial" w:hAnsi="Arial" w:cs="Arial"/>
          <w:sz w:val="16"/>
          <w:szCs w:val="16"/>
        </w:rPr>
        <w:t xml:space="preserve">Industry Type (Description of main business </w:t>
      </w:r>
      <w:proofErr w:type="gramStart"/>
      <w:r>
        <w:rPr>
          <w:rFonts w:ascii="Arial" w:hAnsi="Arial" w:cs="Arial"/>
          <w:sz w:val="16"/>
          <w:szCs w:val="16"/>
        </w:rPr>
        <w:t>activity;</w:t>
      </w:r>
      <w:proofErr w:type="gramEnd"/>
      <w:r>
        <w:rPr>
          <w:rFonts w:ascii="Arial" w:hAnsi="Arial" w:cs="Arial"/>
          <w:sz w:val="16"/>
          <w:szCs w:val="16"/>
        </w:rPr>
        <w:t xml:space="preserve">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3D296D14" w14:textId="77777777" w:rsidTr="006F791F">
        <w:trPr>
          <w:trHeight w:val="397"/>
        </w:trPr>
        <w:tc>
          <w:tcPr>
            <w:tcW w:w="4680" w:type="dxa"/>
          </w:tcPr>
          <w:p w14:paraId="202817E5" w14:textId="77777777" w:rsidR="00B65BF2" w:rsidRPr="006F791F" w:rsidRDefault="00B65BF2" w:rsidP="006F791F">
            <w:pPr>
              <w:spacing w:before="0" w:after="0"/>
              <w:rPr>
                <w:rFonts w:ascii="Arial" w:hAnsi="Arial" w:cs="Arial"/>
                <w:sz w:val="18"/>
                <w:szCs w:val="18"/>
              </w:rPr>
            </w:pPr>
          </w:p>
        </w:tc>
      </w:tr>
    </w:tbl>
    <w:p w14:paraId="6EF75B26" w14:textId="77777777" w:rsidR="007E4F05" w:rsidRDefault="007E4F05" w:rsidP="00AA7848">
      <w:pPr>
        <w:spacing w:before="120" w:line="240" w:lineRule="auto"/>
        <w:rPr>
          <w:rFonts w:ascii="Arial" w:hAnsi="Arial" w:cs="Arial"/>
          <w:sz w:val="16"/>
          <w:szCs w:val="16"/>
        </w:rPr>
      </w:pPr>
    </w:p>
    <w:p w14:paraId="721756D8" w14:textId="77777777" w:rsidR="007E4F05" w:rsidRDefault="007E4F05" w:rsidP="00AA7848">
      <w:pPr>
        <w:spacing w:before="120" w:line="240" w:lineRule="auto"/>
        <w:rPr>
          <w:rFonts w:ascii="Arial" w:hAnsi="Arial" w:cs="Arial"/>
          <w:sz w:val="16"/>
          <w:szCs w:val="16"/>
        </w:rPr>
      </w:pPr>
    </w:p>
    <w:p w14:paraId="782C6EEB" w14:textId="77777777" w:rsidR="007E4F05" w:rsidRDefault="007E4F05" w:rsidP="00AA7848">
      <w:pPr>
        <w:spacing w:before="120" w:line="240" w:lineRule="auto"/>
        <w:rPr>
          <w:rFonts w:ascii="Arial" w:hAnsi="Arial" w:cs="Arial"/>
          <w:sz w:val="16"/>
          <w:szCs w:val="16"/>
        </w:rPr>
      </w:pPr>
    </w:p>
    <w:p w14:paraId="17292E32" w14:textId="77777777" w:rsidR="007E4F05" w:rsidRDefault="007E4F05" w:rsidP="00AA7848">
      <w:pPr>
        <w:spacing w:before="120" w:line="240" w:lineRule="auto"/>
        <w:rPr>
          <w:rFonts w:ascii="Arial" w:hAnsi="Arial" w:cs="Arial"/>
          <w:sz w:val="16"/>
          <w:szCs w:val="16"/>
        </w:rPr>
      </w:pPr>
    </w:p>
    <w:p w14:paraId="794A7DA4" w14:textId="77777777" w:rsidR="00AA7848" w:rsidRDefault="00133D6F" w:rsidP="00AA7848">
      <w:pPr>
        <w:spacing w:before="120" w:line="240" w:lineRule="auto"/>
        <w:rPr>
          <w:rFonts w:ascii="Arial" w:hAnsi="Arial" w:cs="Arial"/>
          <w:sz w:val="16"/>
          <w:szCs w:val="16"/>
        </w:rPr>
      </w:pPr>
      <w:r>
        <w:rPr>
          <w:rFonts w:ascii="Arial" w:hAnsi="Arial" w:cs="Arial"/>
          <w:sz w:val="16"/>
          <w:szCs w:val="16"/>
        </w:rPr>
        <w:t xml:space="preserve">Entity Type (Description of entity </w:t>
      </w:r>
      <w:proofErr w:type="gramStart"/>
      <w:r>
        <w:rPr>
          <w:rFonts w:ascii="Arial" w:hAnsi="Arial" w:cs="Arial"/>
          <w:sz w:val="16"/>
          <w:szCs w:val="16"/>
        </w:rPr>
        <w:t>type;</w:t>
      </w:r>
      <w:proofErr w:type="gramEnd"/>
      <w:r>
        <w:rPr>
          <w:rFonts w:ascii="Arial" w:hAnsi="Arial" w:cs="Arial"/>
          <w:sz w:val="16"/>
          <w:szCs w:val="16"/>
        </w:rPr>
        <w:t xml:space="preserv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0706C63D" w14:textId="77777777" w:rsidTr="005213DD">
        <w:trPr>
          <w:trHeight w:val="397"/>
        </w:trPr>
        <w:tc>
          <w:tcPr>
            <w:tcW w:w="4680" w:type="dxa"/>
          </w:tcPr>
          <w:p w14:paraId="39C2F391" w14:textId="77777777" w:rsidR="00AA7848" w:rsidRPr="006F791F" w:rsidRDefault="00AA7848" w:rsidP="005213DD">
            <w:pPr>
              <w:spacing w:before="0" w:after="0"/>
              <w:rPr>
                <w:rFonts w:ascii="Arial" w:hAnsi="Arial" w:cs="Arial"/>
                <w:sz w:val="18"/>
                <w:szCs w:val="18"/>
              </w:rPr>
            </w:pPr>
          </w:p>
        </w:tc>
      </w:tr>
    </w:tbl>
    <w:p w14:paraId="29EFCD5B"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49F1AB98" w14:textId="77777777" w:rsidTr="006F791F">
        <w:trPr>
          <w:trHeight w:val="397"/>
        </w:trPr>
        <w:tc>
          <w:tcPr>
            <w:tcW w:w="4680" w:type="dxa"/>
          </w:tcPr>
          <w:p w14:paraId="6FA5E290"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4E2FE4C7" w14:textId="77777777" w:rsidTr="006F791F">
        <w:trPr>
          <w:trHeight w:val="397"/>
        </w:trPr>
        <w:tc>
          <w:tcPr>
            <w:tcW w:w="4680" w:type="dxa"/>
          </w:tcPr>
          <w:p w14:paraId="5750B4AB"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2BDA1513" w14:textId="77777777" w:rsidTr="006F791F">
        <w:trPr>
          <w:trHeight w:val="397"/>
        </w:trPr>
        <w:tc>
          <w:tcPr>
            <w:tcW w:w="4680" w:type="dxa"/>
          </w:tcPr>
          <w:p w14:paraId="1E688C46"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5CA30D1C" w14:textId="77777777" w:rsidTr="006F791F">
        <w:trPr>
          <w:trHeight w:val="397"/>
        </w:trPr>
        <w:tc>
          <w:tcPr>
            <w:tcW w:w="4680" w:type="dxa"/>
          </w:tcPr>
          <w:p w14:paraId="686743DB"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4C05E353" w14:textId="77777777" w:rsidTr="006F791F">
        <w:trPr>
          <w:trHeight w:val="397"/>
        </w:trPr>
        <w:tc>
          <w:tcPr>
            <w:tcW w:w="4680" w:type="dxa"/>
          </w:tcPr>
          <w:p w14:paraId="763AE23B"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18EEC497"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4E7B750E" w14:textId="77777777" w:rsidTr="006F791F">
        <w:trPr>
          <w:trHeight w:val="397"/>
        </w:trPr>
        <w:tc>
          <w:tcPr>
            <w:tcW w:w="4680" w:type="dxa"/>
          </w:tcPr>
          <w:p w14:paraId="1AF89BBD"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37CE71C7" w14:textId="77777777" w:rsidTr="006F791F">
        <w:trPr>
          <w:trHeight w:val="397"/>
        </w:trPr>
        <w:tc>
          <w:tcPr>
            <w:tcW w:w="4680" w:type="dxa"/>
          </w:tcPr>
          <w:p w14:paraId="71467A4B"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57CF2855" w14:textId="77777777" w:rsidTr="006F791F">
        <w:trPr>
          <w:trHeight w:val="397"/>
        </w:trPr>
        <w:tc>
          <w:tcPr>
            <w:tcW w:w="4680" w:type="dxa"/>
          </w:tcPr>
          <w:p w14:paraId="05EFB3BE"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414B3A71"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7E0DDAA9" w14:textId="1A6E5015" w:rsidR="00164116" w:rsidRPr="0075245F" w:rsidRDefault="00E06FEE"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0298804C" w14:textId="77777777" w:rsidTr="006F791F">
        <w:trPr>
          <w:trHeight w:val="397"/>
        </w:trPr>
        <w:tc>
          <w:tcPr>
            <w:tcW w:w="4680" w:type="dxa"/>
          </w:tcPr>
          <w:p w14:paraId="748A8EE3" w14:textId="77777777" w:rsidR="00164116" w:rsidRPr="006F791F" w:rsidRDefault="00164116" w:rsidP="006F791F">
            <w:pPr>
              <w:spacing w:before="0" w:after="0"/>
              <w:ind w:right="72"/>
              <w:rPr>
                <w:rFonts w:ascii="Arial" w:hAnsi="Arial" w:cs="Arial"/>
                <w:sz w:val="18"/>
                <w:szCs w:val="18"/>
              </w:rPr>
            </w:pPr>
          </w:p>
        </w:tc>
      </w:tr>
      <w:tr w:rsidR="00164116" w:rsidRPr="00E4796E" w14:paraId="259C827F" w14:textId="77777777" w:rsidTr="006F791F">
        <w:trPr>
          <w:trHeight w:val="397"/>
        </w:trPr>
        <w:tc>
          <w:tcPr>
            <w:tcW w:w="4680" w:type="dxa"/>
          </w:tcPr>
          <w:p w14:paraId="2F7E9164" w14:textId="77777777" w:rsidR="00164116" w:rsidRPr="006F791F" w:rsidRDefault="00164116" w:rsidP="006F791F">
            <w:pPr>
              <w:spacing w:before="0" w:after="0"/>
              <w:ind w:right="72"/>
              <w:rPr>
                <w:rFonts w:ascii="Arial" w:hAnsi="Arial" w:cs="Arial"/>
                <w:sz w:val="18"/>
                <w:szCs w:val="18"/>
              </w:rPr>
            </w:pPr>
          </w:p>
        </w:tc>
      </w:tr>
      <w:tr w:rsidR="00164116" w:rsidRPr="00E4796E" w14:paraId="419C07EB" w14:textId="77777777" w:rsidTr="006F791F">
        <w:trPr>
          <w:trHeight w:val="397"/>
        </w:trPr>
        <w:tc>
          <w:tcPr>
            <w:tcW w:w="4680" w:type="dxa"/>
          </w:tcPr>
          <w:p w14:paraId="00471277"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19E88E0E" w14:textId="77777777" w:rsidR="00AA7848" w:rsidRDefault="00AA7848" w:rsidP="00164116">
      <w:pPr>
        <w:pStyle w:val="ACMABodyText"/>
        <w:spacing w:before="0" w:after="0" w:line="360" w:lineRule="auto"/>
      </w:pPr>
    </w:p>
    <w:p w14:paraId="099E5C1F"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657793CB" w14:textId="0581B14B" w:rsidR="00314EC7" w:rsidRPr="0026463F" w:rsidRDefault="007E4F05" w:rsidP="00314EC7">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C</w:t>
      </w:r>
      <w:r w:rsidR="00314EC7">
        <w:rPr>
          <w:rFonts w:ascii="Arial" w:hAnsi="Arial" w:cs="Arial"/>
          <w:b/>
          <w:color w:val="FFFFFF"/>
          <w:sz w:val="18"/>
          <w:szCs w:val="18"/>
        </w:rPr>
        <w:tab/>
        <w:t>Required Licence Period</w:t>
      </w:r>
    </w:p>
    <w:bookmarkEnd w:id="0"/>
    <w:bookmarkEnd w:id="1"/>
    <w:p w14:paraId="376DCD8E" w14:textId="77777777" w:rsidR="00314EC7" w:rsidRDefault="00314EC7" w:rsidP="00314EC7">
      <w:pPr>
        <w:tabs>
          <w:tab w:val="left" w:pos="360"/>
        </w:tabs>
        <w:spacing w:before="120" w:after="0" w:line="240" w:lineRule="auto"/>
        <w:rPr>
          <w:rFonts w:ascii="Arial" w:hAnsi="Arial" w:cs="Arial"/>
          <w:sz w:val="16"/>
          <w:szCs w:val="16"/>
        </w:rPr>
        <w:sectPr w:rsidR="00314EC7" w:rsidSect="00B20645">
          <w:type w:val="continuous"/>
          <w:pgSz w:w="11906" w:h="16838"/>
          <w:pgMar w:top="851" w:right="851" w:bottom="851" w:left="851" w:header="709" w:footer="709" w:gutter="0"/>
          <w:cols w:space="708"/>
          <w:docGrid w:linePitch="360"/>
        </w:sectPr>
      </w:pPr>
    </w:p>
    <w:p w14:paraId="0A738F44" w14:textId="77777777" w:rsidR="00314EC7" w:rsidRDefault="00314EC7" w:rsidP="00314EC7">
      <w:pPr>
        <w:autoSpaceDE w:val="0"/>
        <w:autoSpaceDN w:val="0"/>
        <w:adjustRightInd w:val="0"/>
        <w:spacing w:before="0" w:after="0" w:line="240" w:lineRule="auto"/>
        <w:rPr>
          <w:rFonts w:ascii="ArialMT" w:hAnsi="ArialMT" w:cs="ArialMT"/>
          <w:sz w:val="16"/>
          <w:szCs w:val="16"/>
          <w:lang w:eastAsia="en-AU"/>
        </w:rPr>
      </w:pPr>
    </w:p>
    <w:p w14:paraId="0E4BCC8B" w14:textId="7D0F1702" w:rsidR="00314EC7" w:rsidRDefault="00314EC7" w:rsidP="00314EC7">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E06FEE">
        <w:rPr>
          <w:rFonts w:ascii="Arial" w:hAnsi="Arial" w:cs="Arial"/>
          <w:sz w:val="16"/>
          <w:szCs w:val="16"/>
        </w:rPr>
        <w:t>(u</w:t>
      </w:r>
      <w:r w:rsidR="00E06FEE" w:rsidRPr="002F5D83">
        <w:rPr>
          <w:rFonts w:ascii="Arial" w:hAnsi="Arial" w:cs="Arial"/>
          <w:sz w:val="16"/>
          <w:szCs w:val="16"/>
        </w:rPr>
        <w:t>p to 5 years)</w:t>
      </w:r>
    </w:p>
    <w:p w14:paraId="0CF2A3C0" w14:textId="77777777" w:rsidR="00314EC7" w:rsidRDefault="00314EC7" w:rsidP="00314EC7">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314EC7" w:rsidRPr="00E4796E" w14:paraId="0C59E2B6" w14:textId="77777777" w:rsidTr="00B949D1">
        <w:trPr>
          <w:trHeight w:val="397"/>
        </w:trPr>
        <w:tc>
          <w:tcPr>
            <w:tcW w:w="4760" w:type="dxa"/>
          </w:tcPr>
          <w:p w14:paraId="5380B984" w14:textId="77777777" w:rsidR="00314EC7" w:rsidRPr="006F791F" w:rsidRDefault="00314EC7" w:rsidP="00B949D1">
            <w:pPr>
              <w:spacing w:before="0" w:after="0"/>
              <w:rPr>
                <w:rFonts w:ascii="Arial" w:hAnsi="Arial" w:cs="Arial"/>
                <w:sz w:val="10"/>
                <w:szCs w:val="16"/>
              </w:rPr>
            </w:pPr>
          </w:p>
        </w:tc>
      </w:tr>
    </w:tbl>
    <w:p w14:paraId="6F5B06DA" w14:textId="77777777" w:rsidR="00314EC7" w:rsidRDefault="00314EC7" w:rsidP="00314EC7">
      <w:pPr>
        <w:autoSpaceDE w:val="0"/>
        <w:autoSpaceDN w:val="0"/>
        <w:adjustRightInd w:val="0"/>
        <w:spacing w:before="0" w:after="0" w:line="240" w:lineRule="auto"/>
        <w:rPr>
          <w:rFonts w:ascii="Arial" w:hAnsi="Arial" w:cs="Arial"/>
          <w:b/>
          <w:sz w:val="16"/>
          <w:szCs w:val="16"/>
        </w:rPr>
      </w:pPr>
    </w:p>
    <w:p w14:paraId="1222D5E1" w14:textId="77777777" w:rsidR="00314EC7" w:rsidRDefault="00314EC7" w:rsidP="00314EC7">
      <w:pPr>
        <w:autoSpaceDE w:val="0"/>
        <w:autoSpaceDN w:val="0"/>
        <w:adjustRightInd w:val="0"/>
        <w:spacing w:before="0" w:after="0" w:line="240" w:lineRule="auto"/>
        <w:rPr>
          <w:rFonts w:ascii="Arial" w:hAnsi="Arial" w:cs="Arial"/>
          <w:b/>
          <w:sz w:val="16"/>
          <w:szCs w:val="16"/>
        </w:rPr>
      </w:pPr>
    </w:p>
    <w:p w14:paraId="5D73D5CE" w14:textId="77777777" w:rsidR="00314EC7" w:rsidRDefault="00314EC7" w:rsidP="00314EC7">
      <w:pPr>
        <w:autoSpaceDE w:val="0"/>
        <w:autoSpaceDN w:val="0"/>
        <w:adjustRightInd w:val="0"/>
        <w:spacing w:before="0" w:after="0" w:line="240" w:lineRule="auto"/>
        <w:rPr>
          <w:rFonts w:ascii="Arial" w:hAnsi="Arial" w:cs="Arial"/>
          <w:b/>
          <w:sz w:val="16"/>
          <w:szCs w:val="16"/>
        </w:rPr>
      </w:pPr>
    </w:p>
    <w:p w14:paraId="3FDE1B19" w14:textId="77777777" w:rsidR="00314EC7" w:rsidRDefault="00314EC7" w:rsidP="00314EC7">
      <w:pPr>
        <w:autoSpaceDE w:val="0"/>
        <w:autoSpaceDN w:val="0"/>
        <w:adjustRightInd w:val="0"/>
        <w:spacing w:before="0" w:after="0" w:line="240" w:lineRule="auto"/>
        <w:rPr>
          <w:rFonts w:ascii="Arial" w:hAnsi="Arial" w:cs="Arial"/>
          <w:b/>
          <w:sz w:val="16"/>
          <w:szCs w:val="16"/>
        </w:rPr>
      </w:pPr>
    </w:p>
    <w:p w14:paraId="46C27110" w14:textId="77777777" w:rsidR="00314EC7" w:rsidRPr="006144E8" w:rsidRDefault="00314EC7" w:rsidP="00314EC7">
      <w:pPr>
        <w:autoSpaceDE w:val="0"/>
        <w:autoSpaceDN w:val="0"/>
        <w:adjustRightInd w:val="0"/>
        <w:spacing w:before="0" w:after="0" w:line="240" w:lineRule="auto"/>
        <w:rPr>
          <w:rFonts w:ascii="Arial" w:hAnsi="Arial" w:cs="Arial"/>
          <w:b/>
          <w:sz w:val="16"/>
          <w:szCs w:val="16"/>
        </w:rPr>
      </w:pPr>
    </w:p>
    <w:p w14:paraId="2C784AA1" w14:textId="77777777" w:rsidR="00314EC7" w:rsidRDefault="00314EC7" w:rsidP="00314EC7">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1DD3D7D6" w14:textId="77777777" w:rsidR="00314EC7" w:rsidRDefault="00314EC7" w:rsidP="00314EC7">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314EC7" w:rsidRPr="00E4796E" w14:paraId="32CB5D13" w14:textId="77777777" w:rsidTr="00B949D1">
        <w:trPr>
          <w:trHeight w:val="397"/>
        </w:trPr>
        <w:tc>
          <w:tcPr>
            <w:tcW w:w="2428" w:type="dxa"/>
          </w:tcPr>
          <w:p w14:paraId="630BDBF2" w14:textId="77777777" w:rsidR="00314EC7" w:rsidRPr="006F791F" w:rsidRDefault="00314EC7" w:rsidP="00B949D1">
            <w:pPr>
              <w:spacing w:before="0" w:after="0"/>
              <w:rPr>
                <w:rFonts w:ascii="Arial" w:hAnsi="Arial" w:cs="Arial"/>
                <w:sz w:val="10"/>
                <w:szCs w:val="16"/>
              </w:rPr>
            </w:pPr>
            <w:r>
              <w:rPr>
                <w:rFonts w:ascii="Arial" w:hAnsi="Arial" w:cs="Arial"/>
                <w:sz w:val="10"/>
                <w:szCs w:val="16"/>
              </w:rPr>
              <w:t>Start</w:t>
            </w:r>
          </w:p>
        </w:tc>
        <w:tc>
          <w:tcPr>
            <w:tcW w:w="2428" w:type="dxa"/>
          </w:tcPr>
          <w:p w14:paraId="5901BD63" w14:textId="77777777" w:rsidR="00314EC7" w:rsidRPr="006F791F" w:rsidRDefault="00314EC7" w:rsidP="00B949D1">
            <w:pPr>
              <w:spacing w:before="0" w:after="0"/>
              <w:rPr>
                <w:rFonts w:ascii="Arial" w:hAnsi="Arial" w:cs="Arial"/>
                <w:sz w:val="10"/>
                <w:szCs w:val="16"/>
              </w:rPr>
            </w:pPr>
            <w:r>
              <w:rPr>
                <w:rFonts w:ascii="Arial" w:hAnsi="Arial" w:cs="Arial"/>
                <w:sz w:val="10"/>
                <w:szCs w:val="16"/>
              </w:rPr>
              <w:t>Expiry</w:t>
            </w:r>
          </w:p>
        </w:tc>
      </w:tr>
    </w:tbl>
    <w:p w14:paraId="3EBE8123" w14:textId="77777777" w:rsidR="00314EC7" w:rsidRDefault="00314EC7" w:rsidP="00314EC7">
      <w:pPr>
        <w:autoSpaceDE w:val="0"/>
        <w:autoSpaceDN w:val="0"/>
        <w:adjustRightInd w:val="0"/>
        <w:spacing w:before="0" w:after="0" w:line="240" w:lineRule="auto"/>
        <w:ind w:right="1868"/>
        <w:rPr>
          <w:rFonts w:ascii="Arial" w:hAnsi="Arial" w:cs="Arial"/>
          <w:b/>
          <w:sz w:val="16"/>
          <w:szCs w:val="16"/>
        </w:rPr>
      </w:pPr>
    </w:p>
    <w:p w14:paraId="726E3FE3"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0A95EB1E"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346996EB"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660D0F24" w14:textId="77777777" w:rsidR="00025FAD" w:rsidRPr="00E466AE" w:rsidRDefault="00025FAD" w:rsidP="00025FAD">
      <w:pPr>
        <w:tabs>
          <w:tab w:val="left" w:pos="360"/>
        </w:tabs>
        <w:spacing w:before="120" w:after="0" w:line="240" w:lineRule="auto"/>
        <w:rPr>
          <w:rFonts w:ascii="Arial" w:hAnsi="Arial" w:cs="Arial"/>
          <w:sz w:val="16"/>
          <w:szCs w:val="16"/>
        </w:rPr>
      </w:pPr>
      <w:bookmarkStart w:id="2" w:name="_Hlk33002762"/>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6" w:history="1">
        <w:r w:rsidRPr="00CA607A">
          <w:rPr>
            <w:rStyle w:val="Hyperlink"/>
            <w:rFonts w:ascii="Arial" w:hAnsi="Arial" w:cs="Arial"/>
            <w:sz w:val="16"/>
            <w:szCs w:val="16"/>
          </w:rPr>
          <w:t>acma.gov.au</w:t>
        </w:r>
      </w:hyperlink>
      <w:r>
        <w:rPr>
          <w:rFonts w:ascii="Arial" w:hAnsi="Arial" w:cs="Arial"/>
          <w:sz w:val="16"/>
          <w:szCs w:val="16"/>
        </w:rPr>
        <w:t xml:space="preserve">. </w:t>
      </w:r>
    </w:p>
    <w:p w14:paraId="1E0AC241" w14:textId="77777777" w:rsidR="00025FAD" w:rsidRDefault="00025FAD" w:rsidP="00025FAD">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1DCAF9DA" w14:textId="77777777" w:rsidR="00025FAD" w:rsidRDefault="00025FAD" w:rsidP="00025FAD">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0EDFE98E" w14:textId="77777777" w:rsidR="00025FAD" w:rsidRDefault="00025FAD" w:rsidP="00025FAD">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3F0F9965" w14:textId="77777777" w:rsidR="00025FAD" w:rsidRDefault="00025FAD" w:rsidP="00025FAD">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547C82FE" w14:textId="77777777" w:rsidR="00025FAD" w:rsidRDefault="00025FAD" w:rsidP="00025FAD">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bookmarkEnd w:id="2"/>
    <w:p w14:paraId="7CFDB696" w14:textId="77777777" w:rsidR="00164116" w:rsidRDefault="00164116" w:rsidP="00164116">
      <w:pPr>
        <w:autoSpaceDE w:val="0"/>
        <w:autoSpaceDN w:val="0"/>
        <w:adjustRightInd w:val="0"/>
        <w:spacing w:before="40" w:after="40" w:line="240" w:lineRule="auto"/>
        <w:ind w:left="180"/>
        <w:rPr>
          <w:rFonts w:ascii="ArialMT" w:hAnsi="ArialMT" w:cs="ArialMT"/>
          <w:sz w:val="16"/>
          <w:szCs w:val="16"/>
          <w:lang w:eastAsia="en-AU"/>
        </w:rPr>
      </w:pPr>
    </w:p>
    <w:p w14:paraId="2C529ED7"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78A46BCE"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56C8A589"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6A836198"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4D43E27A"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40544F7E" w14:textId="77777777" w:rsidR="00A8430A" w:rsidRDefault="00A8430A" w:rsidP="00A8430A">
      <w:pPr>
        <w:tabs>
          <w:tab w:val="left" w:pos="360"/>
        </w:tabs>
        <w:spacing w:before="0" w:after="0" w:line="240" w:lineRule="auto"/>
        <w:rPr>
          <w:rFonts w:ascii="Arial" w:hAnsi="Arial" w:cs="Arial"/>
          <w:sz w:val="16"/>
          <w:szCs w:val="16"/>
        </w:rPr>
      </w:pPr>
    </w:p>
    <w:p w14:paraId="7D7A6132"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3B8644CA" w14:textId="77777777" w:rsidTr="00F9124B">
        <w:trPr>
          <w:trHeight w:val="397"/>
        </w:trPr>
        <w:tc>
          <w:tcPr>
            <w:tcW w:w="4760" w:type="dxa"/>
          </w:tcPr>
          <w:p w14:paraId="5AEFC5DB" w14:textId="77777777" w:rsidR="00A8430A" w:rsidRPr="006F791F" w:rsidRDefault="00A8430A" w:rsidP="00F9124B">
            <w:pPr>
              <w:spacing w:before="0" w:after="0"/>
              <w:rPr>
                <w:rFonts w:ascii="Arial" w:hAnsi="Arial" w:cs="Arial"/>
                <w:sz w:val="10"/>
                <w:szCs w:val="16"/>
              </w:rPr>
            </w:pPr>
          </w:p>
        </w:tc>
      </w:tr>
    </w:tbl>
    <w:p w14:paraId="2909D83E"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79B99AB6"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6071304D"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7156E14C"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Simplex (one frequency)</w:t>
      </w:r>
      <w:r>
        <w:rPr>
          <w:rFonts w:ascii="ArialMT" w:hAnsi="ArialMT" w:cs="ArialMT"/>
          <w:sz w:val="16"/>
          <w:szCs w:val="16"/>
          <w:lang w:eastAsia="en-AU"/>
        </w:rPr>
        <w:tab/>
        <w:t>(   ) Duplex (two frequencies)</w:t>
      </w:r>
    </w:p>
    <w:p w14:paraId="2D0E0CF5"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0F13DFA9" w14:textId="2DD905DA" w:rsidR="00BF7C55" w:rsidRPr="00BF7C55" w:rsidRDefault="00314EC7" w:rsidP="00BF7C55">
      <w:pPr>
        <w:autoSpaceDE w:val="0"/>
        <w:autoSpaceDN w:val="0"/>
        <w:adjustRightInd w:val="0"/>
        <w:spacing w:before="0" w:after="0" w:line="240" w:lineRule="auto"/>
        <w:rPr>
          <w:rFonts w:ascii="ArialMT" w:hAnsi="ArialMT" w:cs="ArialMT"/>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BF7C55" w:rsidRPr="00E4796E" w14:paraId="7F142DB5" w14:textId="77777777" w:rsidTr="00F60A41">
        <w:trPr>
          <w:trHeight w:val="397"/>
        </w:trPr>
        <w:tc>
          <w:tcPr>
            <w:tcW w:w="4760" w:type="dxa"/>
          </w:tcPr>
          <w:p w14:paraId="087802E8" w14:textId="77777777" w:rsidR="00BF7C55" w:rsidRPr="006F791F" w:rsidRDefault="00BF7C55" w:rsidP="00F60A41">
            <w:pPr>
              <w:spacing w:before="0" w:after="0"/>
              <w:rPr>
                <w:rFonts w:ascii="Arial" w:hAnsi="Arial" w:cs="Arial"/>
                <w:sz w:val="10"/>
                <w:szCs w:val="16"/>
              </w:rPr>
            </w:pPr>
          </w:p>
        </w:tc>
      </w:tr>
    </w:tbl>
    <w:p w14:paraId="442A7822"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2C4F821A"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25E260A9"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215C72B0" w14:textId="77777777" w:rsidTr="00C17FE2">
        <w:trPr>
          <w:trHeight w:val="397"/>
        </w:trPr>
        <w:tc>
          <w:tcPr>
            <w:tcW w:w="4680" w:type="dxa"/>
          </w:tcPr>
          <w:p w14:paraId="78A30750" w14:textId="77777777" w:rsidR="00C17FE2" w:rsidRPr="006F791F" w:rsidRDefault="00C17FE2" w:rsidP="00F9124B">
            <w:pPr>
              <w:spacing w:before="0" w:after="0"/>
              <w:rPr>
                <w:rFonts w:ascii="Arial" w:hAnsi="Arial" w:cs="Arial"/>
                <w:sz w:val="12"/>
                <w:szCs w:val="12"/>
              </w:rPr>
            </w:pPr>
          </w:p>
        </w:tc>
      </w:tr>
      <w:tr w:rsidR="00C17FE2" w:rsidRPr="006F791F" w14:paraId="479D7DA0" w14:textId="77777777" w:rsidTr="00C17FE2">
        <w:trPr>
          <w:trHeight w:val="397"/>
        </w:trPr>
        <w:tc>
          <w:tcPr>
            <w:tcW w:w="4680" w:type="dxa"/>
          </w:tcPr>
          <w:p w14:paraId="72A88FB1" w14:textId="77777777" w:rsidR="00C17FE2" w:rsidRPr="006F791F" w:rsidRDefault="00C17FE2" w:rsidP="00F9124B">
            <w:pPr>
              <w:spacing w:before="0" w:after="0"/>
              <w:rPr>
                <w:rFonts w:ascii="Arial" w:hAnsi="Arial" w:cs="Arial"/>
                <w:sz w:val="12"/>
                <w:szCs w:val="12"/>
              </w:rPr>
            </w:pPr>
          </w:p>
        </w:tc>
      </w:tr>
      <w:tr w:rsidR="00C17FE2" w:rsidRPr="006F791F" w14:paraId="3092AFE3" w14:textId="77777777" w:rsidTr="00C17FE2">
        <w:trPr>
          <w:trHeight w:val="397"/>
        </w:trPr>
        <w:tc>
          <w:tcPr>
            <w:tcW w:w="4680" w:type="dxa"/>
          </w:tcPr>
          <w:p w14:paraId="7FE93492" w14:textId="77777777" w:rsidR="00C17FE2" w:rsidRPr="006F791F" w:rsidRDefault="00C17FE2" w:rsidP="00F9124B">
            <w:pPr>
              <w:spacing w:before="0" w:after="0"/>
              <w:rPr>
                <w:rFonts w:ascii="Arial" w:hAnsi="Arial" w:cs="Arial"/>
                <w:sz w:val="12"/>
                <w:szCs w:val="12"/>
              </w:rPr>
            </w:pPr>
          </w:p>
        </w:tc>
      </w:tr>
      <w:tr w:rsidR="00C17FE2" w:rsidRPr="006F791F" w14:paraId="6F940D74" w14:textId="77777777" w:rsidTr="00C17FE2">
        <w:trPr>
          <w:trHeight w:val="397"/>
        </w:trPr>
        <w:tc>
          <w:tcPr>
            <w:tcW w:w="4680" w:type="dxa"/>
          </w:tcPr>
          <w:p w14:paraId="06727235" w14:textId="77777777" w:rsidR="00C17FE2" w:rsidRPr="006F791F" w:rsidRDefault="00C17FE2" w:rsidP="00F9124B">
            <w:pPr>
              <w:spacing w:before="0" w:after="0"/>
              <w:rPr>
                <w:rFonts w:ascii="Arial" w:hAnsi="Arial" w:cs="Arial"/>
                <w:sz w:val="12"/>
                <w:szCs w:val="12"/>
              </w:rPr>
            </w:pPr>
          </w:p>
        </w:tc>
      </w:tr>
    </w:tbl>
    <w:p w14:paraId="1DD50FCE"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11CC24A3"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14B89995" w14:textId="2EA2AF3F" w:rsidR="00314EC7" w:rsidRPr="002B2445" w:rsidRDefault="00314EC7" w:rsidP="00314EC7">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Pr>
          <w:rFonts w:ascii="Arial" w:hAnsi="Arial" w:cs="Arial"/>
          <w:b/>
          <w:color w:val="FFFFFF"/>
          <w:sz w:val="18"/>
          <w:szCs w:val="18"/>
        </w:rPr>
        <w:tab/>
      </w:r>
      <w:r w:rsidR="00B040B0">
        <w:rPr>
          <w:rFonts w:ascii="Arial" w:hAnsi="Arial" w:cs="Arial"/>
          <w:b/>
          <w:color w:val="FFFFFF"/>
          <w:sz w:val="18"/>
          <w:szCs w:val="18"/>
        </w:rPr>
        <w:t>Station</w:t>
      </w:r>
      <w:r>
        <w:rPr>
          <w:rFonts w:ascii="Arial" w:hAnsi="Arial" w:cs="Arial"/>
          <w:b/>
          <w:color w:val="FFFFFF"/>
          <w:sz w:val="18"/>
          <w:szCs w:val="18"/>
        </w:rPr>
        <w:t xml:space="preserve"> Details</w:t>
      </w:r>
    </w:p>
    <w:p w14:paraId="08E895A4" w14:textId="77777777" w:rsidR="00314EC7" w:rsidRDefault="00314EC7" w:rsidP="00314EC7">
      <w:pPr>
        <w:tabs>
          <w:tab w:val="left" w:pos="360"/>
        </w:tabs>
        <w:spacing w:before="0" w:after="0" w:line="240" w:lineRule="auto"/>
        <w:rPr>
          <w:rFonts w:ascii="Arial" w:hAnsi="Arial" w:cs="Arial"/>
          <w:sz w:val="16"/>
          <w:szCs w:val="16"/>
        </w:rPr>
        <w:sectPr w:rsidR="00314EC7" w:rsidSect="00B20645">
          <w:type w:val="continuous"/>
          <w:pgSz w:w="11906" w:h="16838"/>
          <w:pgMar w:top="851" w:right="851" w:bottom="851" w:left="851" w:header="709" w:footer="709" w:gutter="0"/>
          <w:cols w:space="708"/>
          <w:docGrid w:linePitch="360"/>
        </w:sectPr>
      </w:pPr>
    </w:p>
    <w:p w14:paraId="5DC16402" w14:textId="1992BE6D" w:rsidR="00314EC7" w:rsidRDefault="00314EC7" w:rsidP="00314EC7">
      <w:pPr>
        <w:spacing w:before="120" w:after="60"/>
        <w:outlineLvl w:val="0"/>
        <w:rPr>
          <w:rFonts w:ascii="Arial" w:hAnsi="Arial" w:cs="Arial"/>
          <w:b/>
          <w:sz w:val="16"/>
          <w:szCs w:val="16"/>
        </w:rPr>
      </w:pPr>
      <w:r>
        <w:rPr>
          <w:rFonts w:ascii="Arial" w:hAnsi="Arial" w:cs="Arial"/>
          <w:b/>
          <w:sz w:val="16"/>
          <w:szCs w:val="16"/>
        </w:rPr>
        <w:t xml:space="preserve">Existing Area ID </w:t>
      </w:r>
      <w:r w:rsidR="007E4F05">
        <w:rPr>
          <w:rFonts w:ascii="Arial" w:hAnsi="Arial" w:cs="Arial"/>
          <w:sz w:val="16"/>
          <w:szCs w:val="16"/>
        </w:rPr>
        <w:t>(refer to Guidance Notes</w:t>
      </w:r>
      <w:r w:rsidRPr="00D07A52">
        <w:rPr>
          <w:rFonts w:ascii="Arial" w:hAnsi="Arial" w:cs="Arial"/>
          <w:sz w:val="16"/>
          <w:szCs w:val="16"/>
        </w:rPr>
        <w:t>)</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314EC7" w:rsidRPr="00E4796E" w14:paraId="62193FC5" w14:textId="77777777" w:rsidTr="00B949D1">
        <w:trPr>
          <w:trHeight w:val="397"/>
        </w:trPr>
        <w:tc>
          <w:tcPr>
            <w:tcW w:w="4760" w:type="dxa"/>
          </w:tcPr>
          <w:p w14:paraId="5F2679BD" w14:textId="77777777" w:rsidR="00314EC7" w:rsidRPr="006F791F" w:rsidRDefault="00314EC7" w:rsidP="00B949D1">
            <w:pPr>
              <w:spacing w:before="0" w:after="0"/>
              <w:rPr>
                <w:rFonts w:ascii="Arial" w:hAnsi="Arial" w:cs="Arial"/>
                <w:sz w:val="10"/>
                <w:szCs w:val="16"/>
              </w:rPr>
            </w:pPr>
          </w:p>
        </w:tc>
      </w:tr>
    </w:tbl>
    <w:p w14:paraId="47117D48" w14:textId="670A5819" w:rsidR="00314EC7" w:rsidRDefault="00314EC7" w:rsidP="00A81EC6">
      <w:pPr>
        <w:autoSpaceDE w:val="0"/>
        <w:autoSpaceDN w:val="0"/>
        <w:adjustRightInd w:val="0"/>
        <w:spacing w:before="40" w:after="40" w:line="240" w:lineRule="auto"/>
        <w:ind w:left="180"/>
        <w:rPr>
          <w:rFonts w:ascii="Arial" w:hAnsi="Arial" w:cs="Arial"/>
          <w:sz w:val="16"/>
          <w:szCs w:val="16"/>
          <w:lang w:eastAsia="en-AU"/>
        </w:rPr>
      </w:pPr>
    </w:p>
    <w:p w14:paraId="18BC58C6" w14:textId="300CFE20" w:rsidR="00057599" w:rsidRDefault="00057599" w:rsidP="00057599">
      <w:pPr>
        <w:spacing w:before="120" w:after="60"/>
        <w:outlineLvl w:val="0"/>
        <w:rPr>
          <w:rFonts w:ascii="Arial" w:hAnsi="Arial" w:cs="Arial"/>
          <w:b/>
          <w:sz w:val="16"/>
          <w:szCs w:val="16"/>
        </w:rPr>
      </w:pPr>
      <w:r>
        <w:rPr>
          <w:rFonts w:ascii="Arial" w:hAnsi="Arial" w:cs="Arial"/>
          <w:b/>
          <w:sz w:val="16"/>
          <w:szCs w:val="16"/>
        </w:rPr>
        <w:t xml:space="preserve">Reception Area </w:t>
      </w:r>
      <w:r w:rsidRPr="00D07A52">
        <w:rPr>
          <w:rFonts w:ascii="Arial" w:hAnsi="Arial" w:cs="Arial"/>
          <w:sz w:val="16"/>
          <w:szCs w:val="16"/>
        </w:rPr>
        <w:t>(refer to Guidance Notes)</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057599" w:rsidRPr="00E4796E" w14:paraId="67008518" w14:textId="77777777" w:rsidTr="0071114A">
        <w:trPr>
          <w:trHeight w:val="397"/>
        </w:trPr>
        <w:tc>
          <w:tcPr>
            <w:tcW w:w="4760" w:type="dxa"/>
          </w:tcPr>
          <w:p w14:paraId="0CA6686B" w14:textId="77777777" w:rsidR="00057599" w:rsidRPr="006F791F" w:rsidRDefault="00057599" w:rsidP="0071114A">
            <w:pPr>
              <w:spacing w:before="0" w:after="0"/>
              <w:rPr>
                <w:rFonts w:ascii="Arial" w:hAnsi="Arial" w:cs="Arial"/>
                <w:sz w:val="10"/>
                <w:szCs w:val="16"/>
              </w:rPr>
            </w:pPr>
          </w:p>
        </w:tc>
      </w:tr>
    </w:tbl>
    <w:p w14:paraId="6B21634D" w14:textId="77777777" w:rsidR="00314EC7" w:rsidRDefault="00314EC7" w:rsidP="00A81EC6">
      <w:pPr>
        <w:autoSpaceDE w:val="0"/>
        <w:autoSpaceDN w:val="0"/>
        <w:adjustRightInd w:val="0"/>
        <w:spacing w:before="40" w:after="40" w:line="240" w:lineRule="auto"/>
        <w:ind w:left="180"/>
        <w:rPr>
          <w:rFonts w:ascii="Arial" w:hAnsi="Arial" w:cs="Arial"/>
          <w:sz w:val="16"/>
          <w:szCs w:val="16"/>
          <w:lang w:eastAsia="en-AU"/>
        </w:rPr>
      </w:pPr>
    </w:p>
    <w:p w14:paraId="362D8739"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0BA953C0" w14:textId="77777777" w:rsidR="001B3BEC" w:rsidRPr="002B2445" w:rsidRDefault="001B3BEC"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w:t>
      </w:r>
      <w:r>
        <w:rPr>
          <w:rFonts w:ascii="Arial" w:hAnsi="Arial" w:cs="Arial"/>
          <w:b/>
          <w:color w:val="FFFFFF"/>
          <w:sz w:val="18"/>
          <w:szCs w:val="18"/>
        </w:rPr>
        <w:tab/>
      </w:r>
      <w:r w:rsidR="00D00CAA">
        <w:rPr>
          <w:rFonts w:ascii="Arial" w:hAnsi="Arial" w:cs="Arial"/>
          <w:b/>
          <w:color w:val="FFFFFF"/>
          <w:sz w:val="18"/>
          <w:szCs w:val="18"/>
        </w:rPr>
        <w:t>Spectrum Details</w:t>
      </w:r>
    </w:p>
    <w:p w14:paraId="79FEAF82"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2B2A9996" w14:textId="77777777" w:rsidR="001D1D8C" w:rsidRDefault="001D1D8C" w:rsidP="001D1D8C">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1D1D8C" w14:paraId="045D96C0" w14:textId="77777777" w:rsidTr="00B949D1">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1C52D87A" w14:textId="77777777" w:rsidR="001D1D8C" w:rsidRPr="00F9124B" w:rsidRDefault="001D1D8C" w:rsidP="00B949D1">
            <w:pPr>
              <w:tabs>
                <w:tab w:val="left" w:pos="652"/>
              </w:tabs>
              <w:jc w:val="center"/>
              <w:rPr>
                <w:rFonts w:ascii="Arial" w:hAnsi="Arial" w:cs="Arial"/>
                <w:sz w:val="16"/>
                <w:szCs w:val="16"/>
              </w:rPr>
            </w:pPr>
          </w:p>
        </w:tc>
        <w:tc>
          <w:tcPr>
            <w:tcW w:w="1855" w:type="dxa"/>
            <w:shd w:val="clear" w:color="auto" w:fill="auto"/>
          </w:tcPr>
          <w:p w14:paraId="314770A6" w14:textId="77777777" w:rsidR="001D1D8C" w:rsidRDefault="001D1D8C" w:rsidP="00B949D1">
            <w:pPr>
              <w:spacing w:before="0" w:after="0" w:line="240" w:lineRule="auto"/>
              <w:jc w:val="center"/>
              <w:rPr>
                <w:rFonts w:ascii="Arial" w:hAnsi="Arial" w:cs="Arial"/>
                <w:sz w:val="16"/>
                <w:szCs w:val="16"/>
              </w:rPr>
            </w:pPr>
            <w:r>
              <w:rPr>
                <w:rFonts w:ascii="Arial" w:hAnsi="Arial" w:cs="Arial"/>
                <w:sz w:val="16"/>
                <w:szCs w:val="16"/>
              </w:rPr>
              <w:t>Frequency</w:t>
            </w:r>
          </w:p>
          <w:p w14:paraId="1CB97037" w14:textId="77777777" w:rsidR="001D1D8C" w:rsidRDefault="001D1D8C" w:rsidP="00B949D1">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1112B4A4" w14:textId="77777777" w:rsidR="001D1D8C" w:rsidRDefault="001D1D8C" w:rsidP="00B949D1">
            <w:pPr>
              <w:jc w:val="center"/>
              <w:rPr>
                <w:rFonts w:ascii="Arial" w:hAnsi="Arial" w:cs="Arial"/>
                <w:sz w:val="16"/>
                <w:szCs w:val="16"/>
              </w:rPr>
            </w:pPr>
          </w:p>
          <w:p w14:paraId="15A8B612" w14:textId="77777777" w:rsidR="001D1D8C" w:rsidRPr="00F9124B" w:rsidRDefault="001D1D8C" w:rsidP="00B949D1">
            <w:pPr>
              <w:jc w:val="center"/>
              <w:rPr>
                <w:rFonts w:ascii="Arial" w:hAnsi="Arial" w:cs="Arial"/>
                <w:sz w:val="16"/>
                <w:szCs w:val="16"/>
              </w:rPr>
            </w:pPr>
            <w:r>
              <w:rPr>
                <w:rFonts w:ascii="Arial" w:hAnsi="Arial" w:cs="Arial"/>
                <w:sz w:val="16"/>
                <w:szCs w:val="16"/>
              </w:rPr>
              <w:t xml:space="preserve"> </w:t>
            </w:r>
          </w:p>
        </w:tc>
      </w:tr>
      <w:tr w:rsidR="001D1D8C" w14:paraId="0C8FD341" w14:textId="77777777" w:rsidTr="00B949D1">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2C5D0437" w14:textId="77777777" w:rsidR="001D1D8C" w:rsidRPr="00F9124B" w:rsidRDefault="001D1D8C" w:rsidP="00B949D1">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07777352" w14:textId="77777777" w:rsidR="001D1D8C" w:rsidRPr="00F9124B" w:rsidRDefault="001D1D8C" w:rsidP="00B949D1">
            <w:pPr>
              <w:rPr>
                <w:rFonts w:ascii="Arial" w:hAnsi="Arial" w:cs="Arial"/>
                <w:sz w:val="16"/>
                <w:szCs w:val="16"/>
              </w:rPr>
            </w:pPr>
          </w:p>
        </w:tc>
      </w:tr>
    </w:tbl>
    <w:p w14:paraId="04A81C84" w14:textId="77777777" w:rsidR="001D1D8C" w:rsidRDefault="001D1D8C" w:rsidP="001D1D8C">
      <w:pPr>
        <w:spacing w:before="120" w:after="60"/>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1D1D8C" w14:paraId="4CB2DD52" w14:textId="77777777" w:rsidTr="00B949D1">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05A9466" w14:textId="77777777" w:rsidR="001D1D8C" w:rsidRPr="00F9124B" w:rsidRDefault="001D1D8C" w:rsidP="00B949D1">
            <w:pPr>
              <w:tabs>
                <w:tab w:val="left" w:pos="652"/>
              </w:tabs>
              <w:jc w:val="center"/>
              <w:rPr>
                <w:rFonts w:ascii="Arial" w:hAnsi="Arial" w:cs="Arial"/>
                <w:sz w:val="16"/>
                <w:szCs w:val="16"/>
              </w:rPr>
            </w:pPr>
          </w:p>
        </w:tc>
        <w:tc>
          <w:tcPr>
            <w:tcW w:w="1855" w:type="dxa"/>
            <w:shd w:val="clear" w:color="auto" w:fill="auto"/>
            <w:vAlign w:val="center"/>
          </w:tcPr>
          <w:p w14:paraId="6DFBD97B" w14:textId="77777777" w:rsidR="001D1D8C" w:rsidRPr="00F9124B" w:rsidRDefault="001D1D8C" w:rsidP="00B949D1">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71D32803" w14:textId="77777777" w:rsidR="001D1D8C" w:rsidRPr="00F9124B" w:rsidRDefault="001D1D8C" w:rsidP="00B949D1">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1D1D8C" w14:paraId="5C56F092" w14:textId="77777777" w:rsidTr="00B949D1">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0E6BFA3C" w14:textId="77777777" w:rsidR="001D1D8C" w:rsidRPr="00F9124B" w:rsidRDefault="001D1D8C" w:rsidP="00B949D1">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5F6B87B1" w14:textId="77777777" w:rsidR="001D1D8C" w:rsidRPr="00F9124B" w:rsidRDefault="001D1D8C" w:rsidP="00B949D1">
            <w:pPr>
              <w:rPr>
                <w:rFonts w:ascii="Arial" w:hAnsi="Arial" w:cs="Arial"/>
                <w:sz w:val="16"/>
                <w:szCs w:val="16"/>
              </w:rPr>
            </w:pPr>
          </w:p>
        </w:tc>
        <w:tc>
          <w:tcPr>
            <w:tcW w:w="1856" w:type="dxa"/>
            <w:shd w:val="clear" w:color="auto" w:fill="auto"/>
            <w:vAlign w:val="center"/>
          </w:tcPr>
          <w:p w14:paraId="3B4189F9" w14:textId="77777777" w:rsidR="001D1D8C" w:rsidRPr="00F9124B" w:rsidRDefault="001D1D8C" w:rsidP="00B949D1">
            <w:pPr>
              <w:rPr>
                <w:rFonts w:ascii="Arial" w:hAnsi="Arial" w:cs="Arial"/>
                <w:sz w:val="16"/>
                <w:szCs w:val="16"/>
              </w:rPr>
            </w:pPr>
          </w:p>
        </w:tc>
      </w:tr>
    </w:tbl>
    <w:p w14:paraId="12889B89" w14:textId="77777777" w:rsidR="001D1D8C" w:rsidRDefault="001D1D8C" w:rsidP="001D1D8C">
      <w:pPr>
        <w:spacing w:before="120" w:after="60"/>
        <w:rPr>
          <w:rFonts w:ascii="Arial" w:hAnsi="Arial" w:cs="Arial"/>
          <w:b/>
          <w:sz w:val="16"/>
          <w:szCs w:val="16"/>
        </w:rPr>
      </w:pPr>
    </w:p>
    <w:p w14:paraId="1DC38D05" w14:textId="715B2CFC" w:rsidR="001D1D8C" w:rsidRDefault="001D1D8C" w:rsidP="001D1D8C">
      <w:pPr>
        <w:spacing w:before="120" w:after="60"/>
        <w:rPr>
          <w:rFonts w:ascii="Arial" w:hAnsi="Arial" w:cs="Arial"/>
          <w:b/>
          <w:sz w:val="16"/>
          <w:szCs w:val="16"/>
        </w:rPr>
      </w:pPr>
      <w:r>
        <w:rPr>
          <w:rFonts w:ascii="Arial" w:hAnsi="Arial" w:cs="Arial"/>
          <w:b/>
          <w:sz w:val="16"/>
          <w:szCs w:val="16"/>
        </w:rPr>
        <w:t>Receiver</w:t>
      </w:r>
      <w:r w:rsidRPr="000455E4">
        <w:rPr>
          <w:rFonts w:ascii="Arial" w:hAnsi="Arial" w:cs="Arial"/>
          <w:b/>
          <w:sz w:val="16"/>
          <w:szCs w:val="16"/>
        </w:rPr>
        <w:t xml:space="preserve">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1D1D8C" w14:paraId="1C914B57" w14:textId="77777777" w:rsidTr="00B949D1">
        <w:trPr>
          <w:trHeight w:hRule="exact" w:val="397"/>
        </w:trPr>
        <w:tc>
          <w:tcPr>
            <w:tcW w:w="2630" w:type="dxa"/>
            <w:tcBorders>
              <w:top w:val="nil"/>
              <w:left w:val="nil"/>
              <w:bottom w:val="nil"/>
              <w:right w:val="single" w:sz="4" w:space="0" w:color="auto"/>
            </w:tcBorders>
            <w:shd w:val="clear" w:color="auto" w:fill="auto"/>
            <w:vAlign w:val="center"/>
          </w:tcPr>
          <w:p w14:paraId="3FA9A278" w14:textId="77777777" w:rsidR="001D1D8C" w:rsidRPr="00F9124B" w:rsidRDefault="001D1D8C" w:rsidP="00B949D1">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69CA9A60" w14:textId="77777777" w:rsidR="001D1D8C" w:rsidRPr="00F9124B" w:rsidRDefault="001D1D8C" w:rsidP="00B949D1">
            <w:pPr>
              <w:spacing w:before="120" w:line="480" w:lineRule="auto"/>
              <w:rPr>
                <w:rFonts w:ascii="Arial" w:hAnsi="Arial" w:cs="Arial"/>
                <w:sz w:val="16"/>
                <w:szCs w:val="16"/>
              </w:rPr>
            </w:pPr>
          </w:p>
        </w:tc>
      </w:tr>
      <w:tr w:rsidR="001D1D8C" w14:paraId="5236CAA1" w14:textId="77777777" w:rsidTr="00B949D1">
        <w:trPr>
          <w:trHeight w:hRule="exact" w:val="397"/>
        </w:trPr>
        <w:tc>
          <w:tcPr>
            <w:tcW w:w="2630" w:type="dxa"/>
            <w:tcBorders>
              <w:top w:val="nil"/>
              <w:left w:val="nil"/>
              <w:bottom w:val="nil"/>
              <w:right w:val="single" w:sz="4" w:space="0" w:color="auto"/>
            </w:tcBorders>
            <w:shd w:val="clear" w:color="auto" w:fill="auto"/>
            <w:vAlign w:val="center"/>
          </w:tcPr>
          <w:p w14:paraId="0D0402C1" w14:textId="77777777" w:rsidR="001D1D8C" w:rsidRPr="00F9124B" w:rsidRDefault="001D1D8C" w:rsidP="00B949D1">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6DEA57CA" w14:textId="77777777" w:rsidR="001D1D8C" w:rsidRPr="00F9124B" w:rsidRDefault="001D1D8C" w:rsidP="00B949D1">
            <w:pPr>
              <w:spacing w:before="120" w:line="480" w:lineRule="auto"/>
              <w:rPr>
                <w:rFonts w:ascii="Arial" w:hAnsi="Arial" w:cs="Arial"/>
                <w:sz w:val="16"/>
                <w:szCs w:val="16"/>
              </w:rPr>
            </w:pPr>
          </w:p>
        </w:tc>
      </w:tr>
      <w:tr w:rsidR="001D1D8C" w14:paraId="0A8BD6E7" w14:textId="77777777" w:rsidTr="00B949D1">
        <w:trPr>
          <w:trHeight w:hRule="exact" w:val="397"/>
        </w:trPr>
        <w:tc>
          <w:tcPr>
            <w:tcW w:w="2630" w:type="dxa"/>
            <w:tcBorders>
              <w:top w:val="nil"/>
              <w:left w:val="nil"/>
              <w:bottom w:val="nil"/>
              <w:right w:val="single" w:sz="4" w:space="0" w:color="auto"/>
            </w:tcBorders>
            <w:shd w:val="clear" w:color="auto" w:fill="auto"/>
            <w:vAlign w:val="center"/>
          </w:tcPr>
          <w:p w14:paraId="1B087235" w14:textId="77777777" w:rsidR="001D1D8C" w:rsidRPr="00F9124B" w:rsidRDefault="001D1D8C" w:rsidP="00B949D1">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2E122E6D" w14:textId="77777777" w:rsidR="001D1D8C" w:rsidRPr="00F9124B" w:rsidRDefault="001D1D8C" w:rsidP="00B949D1">
            <w:pPr>
              <w:spacing w:before="120" w:line="480" w:lineRule="auto"/>
              <w:rPr>
                <w:rFonts w:ascii="Arial" w:hAnsi="Arial" w:cs="Arial"/>
                <w:sz w:val="16"/>
                <w:szCs w:val="16"/>
              </w:rPr>
            </w:pPr>
          </w:p>
        </w:tc>
      </w:tr>
      <w:tr w:rsidR="001D1D8C" w:rsidRPr="00A97DD7" w14:paraId="31A36F74" w14:textId="77777777" w:rsidTr="00B949D1">
        <w:trPr>
          <w:trHeight w:hRule="exact" w:val="397"/>
        </w:trPr>
        <w:tc>
          <w:tcPr>
            <w:tcW w:w="2630" w:type="dxa"/>
            <w:tcBorders>
              <w:top w:val="nil"/>
              <w:left w:val="nil"/>
              <w:bottom w:val="nil"/>
              <w:right w:val="single" w:sz="4" w:space="0" w:color="auto"/>
            </w:tcBorders>
            <w:shd w:val="clear" w:color="auto" w:fill="auto"/>
            <w:vAlign w:val="center"/>
          </w:tcPr>
          <w:p w14:paraId="31C02473" w14:textId="77777777" w:rsidR="001D1D8C" w:rsidRPr="00F9124B" w:rsidRDefault="001D1D8C" w:rsidP="00B949D1">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33432306" w14:textId="77777777" w:rsidR="001D1D8C" w:rsidRPr="00F9124B" w:rsidRDefault="001D1D8C" w:rsidP="00B949D1">
            <w:pPr>
              <w:spacing w:before="120" w:line="480" w:lineRule="auto"/>
              <w:jc w:val="right"/>
              <w:rPr>
                <w:rFonts w:ascii="Arial" w:hAnsi="Arial" w:cs="Arial"/>
                <w:sz w:val="12"/>
                <w:szCs w:val="12"/>
              </w:rPr>
            </w:pPr>
            <w:r w:rsidRPr="00F9124B">
              <w:rPr>
                <w:rFonts w:ascii="Arial" w:hAnsi="Arial" w:cs="Arial"/>
                <w:sz w:val="12"/>
                <w:szCs w:val="12"/>
              </w:rPr>
              <w:t>km</w:t>
            </w:r>
          </w:p>
        </w:tc>
      </w:tr>
    </w:tbl>
    <w:p w14:paraId="4FE74F89" w14:textId="77777777" w:rsidR="00D00CAA" w:rsidRPr="005F24E4" w:rsidRDefault="00D00CAA" w:rsidP="00D00CAA">
      <w:pPr>
        <w:rPr>
          <w:rFonts w:ascii="Arial" w:hAnsi="Arial" w:cs="Arial"/>
          <w:sz w:val="10"/>
          <w:szCs w:val="10"/>
        </w:rPr>
      </w:pPr>
    </w:p>
    <w:p w14:paraId="77E32996"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sectPr w:rsidR="00D00CAA" w:rsidSect="00B20645">
          <w:type w:val="continuous"/>
          <w:pgSz w:w="11906" w:h="16838"/>
          <w:pgMar w:top="851" w:right="851" w:bottom="851" w:left="851" w:header="709" w:footer="709" w:gutter="0"/>
          <w:cols w:num="2" w:space="708" w:equalWidth="0">
            <w:col w:w="4748" w:space="708"/>
            <w:col w:w="4748"/>
          </w:cols>
          <w:docGrid w:linePitch="360"/>
        </w:sectPr>
      </w:pPr>
    </w:p>
    <w:p w14:paraId="1F183E7E" w14:textId="60915EFD" w:rsidR="001D1D8C" w:rsidRPr="002B2445" w:rsidRDefault="007E4F05" w:rsidP="001D1D8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H</w:t>
      </w:r>
      <w:r w:rsidR="001D1D8C">
        <w:rPr>
          <w:rFonts w:ascii="Arial" w:hAnsi="Arial" w:cs="Arial"/>
          <w:b/>
          <w:color w:val="FFFFFF"/>
          <w:sz w:val="18"/>
          <w:szCs w:val="18"/>
        </w:rPr>
        <w:tab/>
        <w:t>Equipment Details</w:t>
      </w:r>
    </w:p>
    <w:p w14:paraId="002228D1" w14:textId="77777777" w:rsidR="001D1D8C" w:rsidRDefault="001D1D8C" w:rsidP="001D1D8C">
      <w:pPr>
        <w:tabs>
          <w:tab w:val="left" w:pos="360"/>
        </w:tabs>
        <w:spacing w:before="0" w:after="0" w:line="240" w:lineRule="auto"/>
        <w:rPr>
          <w:rFonts w:ascii="Arial" w:hAnsi="Arial" w:cs="Arial"/>
          <w:sz w:val="16"/>
          <w:szCs w:val="16"/>
        </w:rPr>
        <w:sectPr w:rsidR="001D1D8C" w:rsidSect="00B20645">
          <w:type w:val="continuous"/>
          <w:pgSz w:w="11906" w:h="16838"/>
          <w:pgMar w:top="851" w:right="851" w:bottom="851" w:left="851" w:header="709" w:footer="709" w:gutter="0"/>
          <w:cols w:space="708"/>
          <w:docGrid w:linePitch="360"/>
        </w:sectPr>
      </w:pPr>
    </w:p>
    <w:p w14:paraId="39848084" w14:textId="77777777" w:rsidR="001D1D8C" w:rsidRDefault="001D1D8C" w:rsidP="001D1D8C">
      <w:pPr>
        <w:tabs>
          <w:tab w:val="left" w:pos="360"/>
        </w:tabs>
        <w:spacing w:before="0" w:after="0" w:line="240" w:lineRule="auto"/>
        <w:rPr>
          <w:rFonts w:ascii="Arial" w:hAnsi="Arial" w:cs="Arial"/>
          <w:sz w:val="16"/>
          <w:szCs w:val="16"/>
        </w:rPr>
      </w:pPr>
    </w:p>
    <w:p w14:paraId="338EE854" w14:textId="77777777" w:rsidR="001D1D8C" w:rsidRPr="00A45655" w:rsidRDefault="001D1D8C" w:rsidP="001D1D8C">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0C73B463" w14:textId="77777777" w:rsidR="001D1D8C" w:rsidRDefault="001D1D8C" w:rsidP="001D1D8C">
      <w:pPr>
        <w:pStyle w:val="ACMABodyText"/>
        <w:spacing w:before="0" w:after="0" w:line="240" w:lineRule="auto"/>
        <w:rPr>
          <w:rFonts w:ascii="Arial" w:hAnsi="Arial"/>
          <w:b/>
          <w:sz w:val="16"/>
          <w:szCs w:val="16"/>
        </w:rPr>
      </w:pPr>
    </w:p>
    <w:p w14:paraId="4DDBF396" w14:textId="77777777" w:rsidR="001D1D8C" w:rsidRDefault="001D1D8C" w:rsidP="001D1D8C">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1D1D8C" w:rsidRPr="00E4796E" w14:paraId="4B8E9B36" w14:textId="77777777" w:rsidTr="00B949D1">
        <w:trPr>
          <w:trHeight w:val="397"/>
        </w:trPr>
        <w:tc>
          <w:tcPr>
            <w:tcW w:w="1620" w:type="dxa"/>
            <w:tcBorders>
              <w:right w:val="single" w:sz="4" w:space="0" w:color="auto"/>
            </w:tcBorders>
            <w:shd w:val="clear" w:color="auto" w:fill="auto"/>
            <w:vAlign w:val="center"/>
          </w:tcPr>
          <w:p w14:paraId="0A1C8F1F" w14:textId="77777777" w:rsidR="001D1D8C" w:rsidRPr="00F9124B" w:rsidRDefault="001D1D8C" w:rsidP="00B949D1">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04AB52A3" w14:textId="77777777" w:rsidR="001D1D8C" w:rsidRPr="00F9124B" w:rsidRDefault="001D1D8C" w:rsidP="00B949D1">
            <w:pPr>
              <w:rPr>
                <w:rFonts w:ascii="Arial" w:hAnsi="Arial" w:cs="Arial"/>
                <w:sz w:val="10"/>
                <w:szCs w:val="16"/>
              </w:rPr>
            </w:pPr>
          </w:p>
        </w:tc>
        <w:tc>
          <w:tcPr>
            <w:tcW w:w="2841" w:type="dxa"/>
            <w:tcBorders>
              <w:left w:val="single" w:sz="4" w:space="0" w:color="auto"/>
            </w:tcBorders>
            <w:shd w:val="clear" w:color="auto" w:fill="auto"/>
            <w:vAlign w:val="center"/>
          </w:tcPr>
          <w:p w14:paraId="3B8DD76F" w14:textId="77777777" w:rsidR="001D1D8C" w:rsidRPr="00F9124B" w:rsidRDefault="001D1D8C" w:rsidP="00B949D1">
            <w:pPr>
              <w:rPr>
                <w:rFonts w:ascii="Arial" w:hAnsi="Arial" w:cs="Arial"/>
                <w:sz w:val="10"/>
                <w:szCs w:val="16"/>
              </w:rPr>
            </w:pPr>
          </w:p>
        </w:tc>
      </w:tr>
    </w:tbl>
    <w:p w14:paraId="38E530F2" w14:textId="77777777" w:rsidR="001D1D8C" w:rsidRDefault="001D1D8C" w:rsidP="001D1D8C">
      <w:pPr>
        <w:pStyle w:val="ACMABodyText"/>
        <w:spacing w:before="0" w:after="60" w:line="240" w:lineRule="auto"/>
        <w:rPr>
          <w:rFonts w:ascii="Arial" w:hAnsi="Arial"/>
          <w:sz w:val="16"/>
          <w:szCs w:val="16"/>
        </w:rPr>
      </w:pPr>
    </w:p>
    <w:p w14:paraId="4B9394F2" w14:textId="77777777" w:rsidR="001D1D8C" w:rsidRDefault="001D1D8C" w:rsidP="001D1D8C">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1D1D8C" w:rsidRPr="00E4796E" w14:paraId="5EC753A2" w14:textId="77777777" w:rsidTr="00B949D1">
        <w:trPr>
          <w:trHeight w:val="397"/>
        </w:trPr>
        <w:tc>
          <w:tcPr>
            <w:tcW w:w="3240" w:type="dxa"/>
            <w:shd w:val="clear" w:color="auto" w:fill="auto"/>
            <w:vAlign w:val="center"/>
          </w:tcPr>
          <w:p w14:paraId="77C5EA5E" w14:textId="77777777" w:rsidR="001D1D8C" w:rsidRPr="00F9124B" w:rsidRDefault="001D1D8C" w:rsidP="00B949D1">
            <w:pPr>
              <w:rPr>
                <w:rFonts w:ascii="Arial" w:hAnsi="Arial" w:cs="Arial"/>
                <w:sz w:val="10"/>
                <w:szCs w:val="16"/>
              </w:rPr>
            </w:pPr>
          </w:p>
        </w:tc>
        <w:tc>
          <w:tcPr>
            <w:tcW w:w="236" w:type="dxa"/>
            <w:tcBorders>
              <w:top w:val="nil"/>
              <w:bottom w:val="nil"/>
            </w:tcBorders>
            <w:shd w:val="clear" w:color="auto" w:fill="auto"/>
            <w:vAlign w:val="center"/>
          </w:tcPr>
          <w:p w14:paraId="7EBD0BE9" w14:textId="77777777" w:rsidR="001D1D8C" w:rsidRPr="00F9124B" w:rsidRDefault="001D1D8C" w:rsidP="00B949D1">
            <w:pPr>
              <w:rPr>
                <w:rFonts w:ascii="Arial" w:hAnsi="Arial" w:cs="Arial"/>
                <w:sz w:val="10"/>
                <w:szCs w:val="16"/>
              </w:rPr>
            </w:pPr>
          </w:p>
        </w:tc>
        <w:tc>
          <w:tcPr>
            <w:tcW w:w="1418" w:type="dxa"/>
            <w:shd w:val="clear" w:color="auto" w:fill="auto"/>
            <w:vAlign w:val="center"/>
          </w:tcPr>
          <w:p w14:paraId="357EDBE9" w14:textId="77777777" w:rsidR="001D1D8C" w:rsidRPr="00F9124B" w:rsidRDefault="001D1D8C" w:rsidP="00B949D1">
            <w:pPr>
              <w:rPr>
                <w:rFonts w:ascii="Arial" w:hAnsi="Arial" w:cs="Arial"/>
                <w:sz w:val="10"/>
                <w:szCs w:val="16"/>
              </w:rPr>
            </w:pPr>
          </w:p>
        </w:tc>
      </w:tr>
    </w:tbl>
    <w:p w14:paraId="1FE04D76" w14:textId="77777777" w:rsidR="001D1D8C" w:rsidRDefault="001D1D8C" w:rsidP="001D1D8C">
      <w:pPr>
        <w:pStyle w:val="ACMABodyText"/>
        <w:spacing w:before="0" w:after="0" w:line="240" w:lineRule="auto"/>
        <w:rPr>
          <w:rFonts w:ascii="Arial" w:hAnsi="Arial"/>
          <w:b/>
          <w:sz w:val="16"/>
          <w:szCs w:val="16"/>
        </w:rPr>
      </w:pPr>
    </w:p>
    <w:p w14:paraId="7B087903" w14:textId="77777777" w:rsidR="001D1D8C" w:rsidRDefault="001D1D8C" w:rsidP="001D1D8C">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1D1D8C" w14:paraId="4C5C9492" w14:textId="77777777" w:rsidTr="00B949D1">
        <w:tc>
          <w:tcPr>
            <w:tcW w:w="954" w:type="dxa"/>
            <w:shd w:val="clear" w:color="auto" w:fill="auto"/>
          </w:tcPr>
          <w:p w14:paraId="0F175D6E" w14:textId="77777777" w:rsidR="001D1D8C" w:rsidRPr="00F9124B" w:rsidRDefault="001D1D8C" w:rsidP="00B949D1">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0E6809D3" w14:textId="77777777" w:rsidR="001D1D8C" w:rsidRPr="00F9124B" w:rsidRDefault="001D1D8C" w:rsidP="00B949D1">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484D945B" w14:textId="77777777" w:rsidR="001D1D8C" w:rsidRPr="00F9124B" w:rsidRDefault="001D1D8C" w:rsidP="00B949D1">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63414371" w14:textId="77777777" w:rsidR="001D1D8C" w:rsidRPr="00F9124B" w:rsidRDefault="001D1D8C" w:rsidP="00B949D1">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59C544D4" w14:textId="77777777" w:rsidR="001D1D8C" w:rsidRPr="00F9124B" w:rsidRDefault="001D1D8C" w:rsidP="00B949D1">
            <w:pPr>
              <w:pStyle w:val="ACMABodyText"/>
              <w:spacing w:before="0" w:after="0" w:line="480" w:lineRule="auto"/>
              <w:rPr>
                <w:rFonts w:ascii="Arial" w:hAnsi="Arial"/>
                <w:sz w:val="16"/>
                <w:szCs w:val="16"/>
              </w:rPr>
            </w:pPr>
          </w:p>
        </w:tc>
        <w:tc>
          <w:tcPr>
            <w:tcW w:w="899" w:type="dxa"/>
            <w:shd w:val="clear" w:color="auto" w:fill="auto"/>
            <w:vAlign w:val="center"/>
          </w:tcPr>
          <w:p w14:paraId="7FEE5FBD" w14:textId="77777777" w:rsidR="001D1D8C" w:rsidRPr="00F9124B" w:rsidRDefault="001D1D8C" w:rsidP="00B949D1">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76DBD6FC" w14:textId="77777777" w:rsidR="001D1D8C" w:rsidRPr="00F9124B" w:rsidRDefault="001D1D8C" w:rsidP="00B949D1">
            <w:pPr>
              <w:pStyle w:val="ACMABodyText"/>
              <w:spacing w:before="0" w:after="0" w:line="480" w:lineRule="auto"/>
              <w:rPr>
                <w:rFonts w:ascii="Arial" w:hAnsi="Arial"/>
                <w:sz w:val="16"/>
                <w:szCs w:val="16"/>
              </w:rPr>
            </w:pPr>
          </w:p>
        </w:tc>
        <w:tc>
          <w:tcPr>
            <w:tcW w:w="1495" w:type="dxa"/>
            <w:shd w:val="clear" w:color="auto" w:fill="auto"/>
            <w:vAlign w:val="center"/>
          </w:tcPr>
          <w:p w14:paraId="6AD36F2A" w14:textId="77777777" w:rsidR="001D1D8C" w:rsidRPr="00F9124B" w:rsidRDefault="001D1D8C" w:rsidP="00B949D1">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16BC77B0" w14:textId="77777777" w:rsidR="001D1D8C" w:rsidRPr="00584631" w:rsidRDefault="001D1D8C" w:rsidP="001D1D8C">
      <w:pPr>
        <w:pStyle w:val="ACMABodyText"/>
        <w:spacing w:before="0" w:after="0" w:line="240" w:lineRule="auto"/>
        <w:rPr>
          <w:rFonts w:ascii="Arial" w:hAnsi="Arial"/>
          <w:sz w:val="16"/>
          <w:szCs w:val="16"/>
        </w:rPr>
      </w:pPr>
    </w:p>
    <w:p w14:paraId="57485BD3" w14:textId="77777777" w:rsidR="001D1D8C" w:rsidRDefault="001D1D8C" w:rsidP="001D1D8C">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1D1D8C" w:rsidRPr="001E1E56" w14:paraId="00695A7A" w14:textId="77777777" w:rsidTr="00B949D1">
        <w:trPr>
          <w:trHeight w:val="397"/>
        </w:trPr>
        <w:tc>
          <w:tcPr>
            <w:tcW w:w="736" w:type="dxa"/>
            <w:shd w:val="clear" w:color="auto" w:fill="auto"/>
            <w:vAlign w:val="center"/>
          </w:tcPr>
          <w:p w14:paraId="0DF79309" w14:textId="77777777" w:rsidR="001D1D8C" w:rsidRPr="00F9124B" w:rsidRDefault="001D1D8C" w:rsidP="00B949D1">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6DD06A87" w14:textId="77777777" w:rsidR="001D1D8C" w:rsidRPr="00F9124B" w:rsidRDefault="001D1D8C" w:rsidP="00B949D1">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6F93A7F7" w14:textId="77777777" w:rsidR="001D1D8C" w:rsidRPr="00F9124B" w:rsidRDefault="001D1D8C" w:rsidP="00B949D1">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0E9F905E" w14:textId="77777777" w:rsidR="001D1D8C" w:rsidRPr="00F9124B" w:rsidRDefault="001D1D8C" w:rsidP="00B949D1">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1A720D57" w14:textId="77777777" w:rsidR="001D1D8C" w:rsidRPr="00F9124B" w:rsidRDefault="001D1D8C" w:rsidP="00B949D1">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24767602" w14:textId="77777777" w:rsidR="001D1D8C" w:rsidRPr="00F9124B" w:rsidRDefault="001D1D8C" w:rsidP="00B949D1">
            <w:pPr>
              <w:pStyle w:val="ACMABodyText"/>
              <w:spacing w:before="0" w:after="0" w:line="240" w:lineRule="auto"/>
              <w:jc w:val="right"/>
              <w:rPr>
                <w:rFonts w:ascii="Arial" w:hAnsi="Arial"/>
                <w:sz w:val="10"/>
                <w:szCs w:val="10"/>
              </w:rPr>
            </w:pPr>
          </w:p>
        </w:tc>
        <w:tc>
          <w:tcPr>
            <w:tcW w:w="955" w:type="dxa"/>
            <w:shd w:val="clear" w:color="auto" w:fill="auto"/>
            <w:vAlign w:val="center"/>
          </w:tcPr>
          <w:p w14:paraId="6F99F56D" w14:textId="77777777" w:rsidR="001D1D8C" w:rsidRPr="00F9124B" w:rsidRDefault="001D1D8C" w:rsidP="00B949D1">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64C0A1CE" w14:textId="77777777" w:rsidR="001D1D8C" w:rsidRDefault="001D1D8C" w:rsidP="001D1D8C">
      <w:pPr>
        <w:autoSpaceDE w:val="0"/>
        <w:autoSpaceDN w:val="0"/>
        <w:adjustRightInd w:val="0"/>
        <w:spacing w:before="40" w:after="40" w:line="240" w:lineRule="auto"/>
        <w:ind w:left="180"/>
        <w:rPr>
          <w:rFonts w:ascii="Arial" w:hAnsi="Arial" w:cs="Arial"/>
          <w:sz w:val="16"/>
          <w:szCs w:val="16"/>
          <w:lang w:eastAsia="en-AU"/>
        </w:rPr>
      </w:pPr>
    </w:p>
    <w:p w14:paraId="4D0C5179"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601DDA2C" w14:textId="66A94DD5" w:rsidR="00AF00FF" w:rsidRDefault="001D1D8C" w:rsidP="001D1D8C">
      <w:pPr>
        <w:autoSpaceDE w:val="0"/>
        <w:autoSpaceDN w:val="0"/>
        <w:adjustRightInd w:val="0"/>
        <w:spacing w:before="40" w:after="40" w:line="240" w:lineRule="auto"/>
        <w:rPr>
          <w:rFonts w:ascii="Arial (W1)" w:hAnsi="Arial (W1)" w:cs="Arial"/>
          <w:sz w:val="16"/>
          <w:szCs w:val="16"/>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605637D8" w14:textId="77777777" w:rsidR="001D1D8C" w:rsidRDefault="001D1D8C" w:rsidP="001D1D8C">
      <w:pPr>
        <w:autoSpaceDE w:val="0"/>
        <w:autoSpaceDN w:val="0"/>
        <w:adjustRightInd w:val="0"/>
        <w:spacing w:before="40" w:after="40" w:line="240" w:lineRule="auto"/>
        <w:rPr>
          <w:rFonts w:ascii="Arial (W1)" w:hAnsi="Arial (W1)" w:cs="Arial"/>
          <w:sz w:val="16"/>
          <w:szCs w:val="16"/>
        </w:rPr>
      </w:pPr>
    </w:p>
    <w:p w14:paraId="35C8FE06" w14:textId="77777777" w:rsidR="001D1D8C" w:rsidRDefault="001D1D8C" w:rsidP="001D1D8C">
      <w:pPr>
        <w:autoSpaceDE w:val="0"/>
        <w:autoSpaceDN w:val="0"/>
        <w:adjustRightInd w:val="0"/>
        <w:spacing w:before="40" w:after="40" w:line="240" w:lineRule="auto"/>
        <w:rPr>
          <w:rFonts w:ascii="Arial (W1)" w:hAnsi="Arial (W1)" w:cs="Arial"/>
          <w:sz w:val="16"/>
          <w:szCs w:val="16"/>
        </w:rPr>
      </w:pPr>
    </w:p>
    <w:p w14:paraId="6972BD7C" w14:textId="77777777" w:rsidR="001D1D8C" w:rsidRDefault="001D1D8C" w:rsidP="001D1D8C">
      <w:pPr>
        <w:autoSpaceDE w:val="0"/>
        <w:autoSpaceDN w:val="0"/>
        <w:adjustRightInd w:val="0"/>
        <w:spacing w:before="40" w:after="40" w:line="240" w:lineRule="auto"/>
        <w:rPr>
          <w:rFonts w:ascii="Arial (W1)" w:hAnsi="Arial (W1)" w:cs="Arial"/>
          <w:sz w:val="16"/>
          <w:szCs w:val="16"/>
        </w:rPr>
      </w:pPr>
    </w:p>
    <w:p w14:paraId="609153DF" w14:textId="77777777" w:rsidR="001D1D8C" w:rsidRDefault="001D1D8C" w:rsidP="001D1D8C">
      <w:pPr>
        <w:autoSpaceDE w:val="0"/>
        <w:autoSpaceDN w:val="0"/>
        <w:adjustRightInd w:val="0"/>
        <w:spacing w:before="40" w:after="40" w:line="240" w:lineRule="auto"/>
        <w:rPr>
          <w:rFonts w:ascii="Arial (W1)" w:hAnsi="Arial (W1)" w:cs="Arial"/>
          <w:sz w:val="16"/>
          <w:szCs w:val="16"/>
        </w:rPr>
      </w:pPr>
    </w:p>
    <w:p w14:paraId="72BFC7B5" w14:textId="77777777" w:rsidR="001D1D8C" w:rsidRDefault="001D1D8C" w:rsidP="001D1D8C">
      <w:pPr>
        <w:autoSpaceDE w:val="0"/>
        <w:autoSpaceDN w:val="0"/>
        <w:adjustRightInd w:val="0"/>
        <w:spacing w:before="40" w:after="40" w:line="240" w:lineRule="auto"/>
        <w:rPr>
          <w:rFonts w:ascii="Arial (W1)" w:hAnsi="Arial (W1)" w:cs="Arial"/>
          <w:sz w:val="16"/>
          <w:szCs w:val="16"/>
        </w:rPr>
      </w:pPr>
    </w:p>
    <w:p w14:paraId="5CEEEBB1"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7447AFCF"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56CC5105" w14:textId="77777777" w:rsidR="001D1D8C" w:rsidRDefault="001D1D8C">
      <w:pPr>
        <w:spacing w:before="0" w:after="0" w:line="240" w:lineRule="auto"/>
        <w:rPr>
          <w:rFonts w:ascii="Arial" w:hAnsi="Arial" w:cs="Arial"/>
          <w:b/>
          <w:snapToGrid w:val="0"/>
          <w:color w:val="FFFFFF"/>
          <w:sz w:val="18"/>
          <w:szCs w:val="18"/>
        </w:rPr>
      </w:pPr>
      <w:r>
        <w:rPr>
          <w:rFonts w:ascii="Arial" w:hAnsi="Arial" w:cs="Arial"/>
          <w:b/>
          <w:color w:val="FFFFFF"/>
          <w:sz w:val="18"/>
          <w:szCs w:val="18"/>
        </w:rPr>
        <w:br w:type="page"/>
      </w:r>
    </w:p>
    <w:p w14:paraId="41306EAC" w14:textId="24150E24" w:rsidR="00164116" w:rsidRPr="00DC1391" w:rsidRDefault="00A45655"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lastRenderedPageBreak/>
        <w:t>I</w:t>
      </w:r>
      <w:r>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7A128F80"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35182B98"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B4D371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5C4660A4"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12F648ED"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0D585B4E"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2EC68A86" w14:textId="77777777" w:rsidTr="006F791F">
        <w:trPr>
          <w:trHeight w:val="397"/>
        </w:trPr>
        <w:tc>
          <w:tcPr>
            <w:tcW w:w="4680" w:type="dxa"/>
          </w:tcPr>
          <w:p w14:paraId="11B3837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1DFE86AE" w14:textId="77777777" w:rsidTr="006F791F">
        <w:trPr>
          <w:trHeight w:val="397"/>
        </w:trPr>
        <w:tc>
          <w:tcPr>
            <w:tcW w:w="4680" w:type="dxa"/>
          </w:tcPr>
          <w:p w14:paraId="11BD15EB"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2ADC04CC" w14:textId="77777777" w:rsidTr="006F791F">
        <w:trPr>
          <w:trHeight w:val="397"/>
        </w:trPr>
        <w:tc>
          <w:tcPr>
            <w:tcW w:w="4680" w:type="dxa"/>
          </w:tcPr>
          <w:p w14:paraId="48817E6D"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7DAEBD65" w14:textId="77777777" w:rsidTr="006F791F">
        <w:trPr>
          <w:trHeight w:val="397"/>
        </w:trPr>
        <w:tc>
          <w:tcPr>
            <w:tcW w:w="4680" w:type="dxa"/>
          </w:tcPr>
          <w:p w14:paraId="55B0E0D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33A4C05B"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527435DB"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4F42E162" w14:textId="77777777" w:rsidR="00164116" w:rsidRDefault="00164116" w:rsidP="00164116">
      <w:pPr>
        <w:tabs>
          <w:tab w:val="left" w:pos="360"/>
        </w:tabs>
        <w:spacing w:before="0" w:after="0" w:line="240" w:lineRule="auto"/>
        <w:rPr>
          <w:rFonts w:ascii="Arial" w:hAnsi="Arial" w:cs="Arial"/>
          <w:sz w:val="16"/>
          <w:szCs w:val="16"/>
        </w:rPr>
      </w:pPr>
    </w:p>
    <w:p w14:paraId="53CD49BD"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0592A909"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4478ACBB" w14:textId="77777777" w:rsidTr="006F791F">
        <w:trPr>
          <w:trHeight w:val="397"/>
        </w:trPr>
        <w:tc>
          <w:tcPr>
            <w:tcW w:w="4680" w:type="dxa"/>
          </w:tcPr>
          <w:p w14:paraId="666B7BC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3582A781" w14:textId="77777777" w:rsidTr="006F791F">
        <w:trPr>
          <w:trHeight w:val="397"/>
        </w:trPr>
        <w:tc>
          <w:tcPr>
            <w:tcW w:w="4680" w:type="dxa"/>
          </w:tcPr>
          <w:p w14:paraId="64874C30"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4AB58C4B" w14:textId="77777777" w:rsidTr="006F791F">
        <w:trPr>
          <w:trHeight w:val="397"/>
        </w:trPr>
        <w:tc>
          <w:tcPr>
            <w:tcW w:w="4680" w:type="dxa"/>
          </w:tcPr>
          <w:p w14:paraId="7060C01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298EF6C5" w14:textId="77777777" w:rsidTr="006F791F">
        <w:trPr>
          <w:trHeight w:val="397"/>
        </w:trPr>
        <w:tc>
          <w:tcPr>
            <w:tcW w:w="4680" w:type="dxa"/>
          </w:tcPr>
          <w:p w14:paraId="31D3E89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6C9DBE74"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7AA04EA4" w14:textId="77777777" w:rsidR="00977FE2" w:rsidRDefault="00977FE2" w:rsidP="00164116">
      <w:pPr>
        <w:tabs>
          <w:tab w:val="left" w:pos="360"/>
        </w:tabs>
        <w:spacing w:before="0" w:after="0" w:line="240" w:lineRule="auto"/>
        <w:rPr>
          <w:rFonts w:ascii="Arial" w:hAnsi="Arial" w:cs="Arial"/>
          <w:b/>
          <w:sz w:val="16"/>
          <w:szCs w:val="16"/>
        </w:rPr>
      </w:pPr>
    </w:p>
    <w:p w14:paraId="72F5D5FF" w14:textId="77777777" w:rsidR="00977FE2" w:rsidRDefault="00977FE2" w:rsidP="00164116">
      <w:pPr>
        <w:tabs>
          <w:tab w:val="left" w:pos="360"/>
        </w:tabs>
        <w:spacing w:before="0" w:after="0" w:line="240" w:lineRule="auto"/>
        <w:rPr>
          <w:rFonts w:ascii="Arial" w:hAnsi="Arial" w:cs="Arial"/>
          <w:b/>
          <w:sz w:val="16"/>
          <w:szCs w:val="16"/>
        </w:rPr>
      </w:pPr>
    </w:p>
    <w:p w14:paraId="5C1F918B" w14:textId="77777777" w:rsidR="00A45A0F" w:rsidRPr="00DC1391" w:rsidRDefault="00A45655"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Pr>
          <w:rFonts w:ascii="Arial" w:hAnsi="Arial" w:cs="Arial"/>
          <w:b/>
          <w:color w:val="FFFFFF"/>
          <w:sz w:val="18"/>
          <w:szCs w:val="18"/>
        </w:rPr>
        <w:tab/>
      </w:r>
      <w:r w:rsidR="00A45A0F">
        <w:rPr>
          <w:rFonts w:ascii="Arial" w:hAnsi="Arial" w:cs="Arial"/>
          <w:b/>
          <w:color w:val="FFFFFF"/>
          <w:sz w:val="18"/>
          <w:szCs w:val="18"/>
        </w:rPr>
        <w:t>Where to send this form</w:t>
      </w:r>
    </w:p>
    <w:p w14:paraId="421F6FB7"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6E863A5C" w14:textId="77777777" w:rsidR="001D1D8C" w:rsidRDefault="001D1D8C" w:rsidP="001D1D8C">
      <w:pPr>
        <w:tabs>
          <w:tab w:val="left" w:pos="360"/>
        </w:tabs>
        <w:spacing w:before="0" w:after="0" w:line="240" w:lineRule="auto"/>
        <w:rPr>
          <w:rFonts w:ascii="Arial" w:hAnsi="Arial" w:cs="Arial"/>
          <w:b/>
          <w:sz w:val="16"/>
          <w:szCs w:val="16"/>
        </w:rPr>
      </w:pPr>
    </w:p>
    <w:p w14:paraId="0DFD2639" w14:textId="77777777" w:rsidR="004C125B" w:rsidRDefault="004C125B" w:rsidP="004C125B">
      <w:pPr>
        <w:spacing w:line="240" w:lineRule="auto"/>
        <w:rPr>
          <w:sz w:val="22"/>
          <w:szCs w:val="22"/>
        </w:rPr>
      </w:pPr>
      <w:bookmarkStart w:id="3" w:name="_Hlk33002804"/>
      <w:r>
        <w:rPr>
          <w:rFonts w:ascii="Arial" w:hAnsi="Arial" w:cs="Arial"/>
          <w:b/>
          <w:bCs/>
          <w:sz w:val="16"/>
          <w:szCs w:val="16"/>
        </w:rPr>
        <w:t>Please send your completed application form to the ACMA’s Customer Service Centre:</w:t>
      </w:r>
    </w:p>
    <w:p w14:paraId="686F0382" w14:textId="16F9F372" w:rsidR="000F7D29" w:rsidRDefault="000F7D29" w:rsidP="000F7D29">
      <w:pPr>
        <w:tabs>
          <w:tab w:val="left" w:pos="360"/>
        </w:tabs>
        <w:spacing w:before="0" w:after="0" w:line="240" w:lineRule="auto"/>
        <w:rPr>
          <w:rFonts w:ascii="Arial" w:hAnsi="Arial" w:cs="Arial"/>
          <w:b/>
          <w:sz w:val="16"/>
          <w:szCs w:val="16"/>
        </w:rPr>
      </w:pPr>
      <w:bookmarkStart w:id="4" w:name="_GoBack"/>
      <w:bookmarkEnd w:id="3"/>
      <w:bookmarkEnd w:id="4"/>
    </w:p>
    <w:p w14:paraId="05E68A0A" w14:textId="77777777" w:rsidR="000F7D29" w:rsidRDefault="000F7D29" w:rsidP="000F7D29">
      <w:pPr>
        <w:tabs>
          <w:tab w:val="left" w:pos="360"/>
        </w:tabs>
        <w:spacing w:before="0" w:after="0" w:line="240" w:lineRule="auto"/>
        <w:rPr>
          <w:rFonts w:ascii="Arial" w:hAnsi="Arial" w:cs="Arial"/>
          <w:b/>
          <w:sz w:val="16"/>
          <w:szCs w:val="16"/>
        </w:rPr>
      </w:pPr>
    </w:p>
    <w:p w14:paraId="784A661D" w14:textId="77777777" w:rsidR="000F7D29" w:rsidRPr="00B25C6D" w:rsidRDefault="000F7D29" w:rsidP="000F7D29">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593C677C" w14:textId="77777777" w:rsidR="000F7D29" w:rsidRPr="00B25C6D" w:rsidRDefault="000F7D29" w:rsidP="000F7D29">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7D5AF11C" w14:textId="77777777" w:rsidR="000F7D29" w:rsidRDefault="000F7D29" w:rsidP="000F7D29">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24E0C30C" w14:textId="77777777" w:rsidR="000F7D29" w:rsidRDefault="000F7D29" w:rsidP="000F7D29">
      <w:pPr>
        <w:autoSpaceDE w:val="0"/>
        <w:autoSpaceDN w:val="0"/>
        <w:adjustRightInd w:val="0"/>
        <w:spacing w:before="40" w:after="40" w:line="240" w:lineRule="auto"/>
        <w:rPr>
          <w:rFonts w:ascii="Arial" w:hAnsi="Arial" w:cs="Arial"/>
          <w:sz w:val="16"/>
          <w:szCs w:val="16"/>
          <w:lang w:eastAsia="en-AU"/>
        </w:rPr>
      </w:pPr>
    </w:p>
    <w:p w14:paraId="5DA77135" w14:textId="77777777" w:rsidR="000F7D29" w:rsidRPr="00B25C6D" w:rsidRDefault="000F7D29" w:rsidP="000F7D29">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7BAEF3E3" w14:textId="77777777" w:rsidR="000F7D29" w:rsidRPr="00B25C6D" w:rsidRDefault="000F7D29" w:rsidP="000F7D29">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01CF526A" w14:textId="77777777" w:rsidR="000F7D29" w:rsidRDefault="000F7D29" w:rsidP="000F7D29">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7" w:history="1">
        <w:r w:rsidRPr="001D3EE4">
          <w:rPr>
            <w:rStyle w:val="Hyperlink"/>
            <w:rFonts w:ascii="ArialMT" w:hAnsi="ArialMT" w:cs="ArialMT"/>
            <w:sz w:val="16"/>
            <w:szCs w:val="16"/>
            <w:lang w:eastAsia="en-AU"/>
          </w:rPr>
          <w:t>info@acma.gov.au</w:t>
        </w:r>
      </w:hyperlink>
    </w:p>
    <w:p w14:paraId="0999653B" w14:textId="77777777" w:rsidR="000F7D29" w:rsidRPr="002374F0" w:rsidRDefault="00980D5F" w:rsidP="000F7D29">
      <w:pPr>
        <w:autoSpaceDE w:val="0"/>
        <w:autoSpaceDN w:val="0"/>
        <w:adjustRightInd w:val="0"/>
        <w:spacing w:before="40" w:after="40" w:line="240" w:lineRule="auto"/>
        <w:rPr>
          <w:rFonts w:ascii="Arial" w:hAnsi="Arial" w:cs="Arial"/>
          <w:sz w:val="16"/>
          <w:szCs w:val="16"/>
        </w:rPr>
      </w:pPr>
      <w:hyperlink r:id="rId18" w:history="1"/>
    </w:p>
    <w:p w14:paraId="6DF4B9B0" w14:textId="77777777" w:rsidR="00E06FEE" w:rsidRPr="002374F0" w:rsidRDefault="00980D5F" w:rsidP="00E06FEE">
      <w:pPr>
        <w:autoSpaceDE w:val="0"/>
        <w:autoSpaceDN w:val="0"/>
        <w:adjustRightInd w:val="0"/>
        <w:spacing w:before="40" w:after="40" w:line="240" w:lineRule="auto"/>
        <w:rPr>
          <w:rFonts w:ascii="Arial" w:hAnsi="Arial" w:cs="Arial"/>
          <w:sz w:val="16"/>
          <w:szCs w:val="16"/>
        </w:rPr>
      </w:pPr>
      <w:hyperlink r:id="rId19" w:history="1"/>
    </w:p>
    <w:p w14:paraId="6084998F" w14:textId="77777777" w:rsidR="00E06FEE" w:rsidRDefault="00E06FEE" w:rsidP="00E06FEE">
      <w:pPr>
        <w:tabs>
          <w:tab w:val="left" w:pos="360"/>
        </w:tabs>
        <w:spacing w:before="0" w:after="0" w:line="240" w:lineRule="auto"/>
        <w:rPr>
          <w:rFonts w:ascii="Arial" w:hAnsi="Arial" w:cs="Arial"/>
          <w:b/>
          <w:sz w:val="16"/>
          <w:szCs w:val="16"/>
        </w:rPr>
      </w:pPr>
    </w:p>
    <w:p w14:paraId="5A03F045" w14:textId="77777777" w:rsidR="00E06FEE" w:rsidRDefault="00E06FEE" w:rsidP="00E06FEE">
      <w:pPr>
        <w:tabs>
          <w:tab w:val="left" w:pos="360"/>
        </w:tabs>
        <w:spacing w:before="0" w:after="0" w:line="240" w:lineRule="auto"/>
        <w:rPr>
          <w:rFonts w:ascii="Arial" w:hAnsi="Arial" w:cs="Arial"/>
          <w:b/>
          <w:sz w:val="16"/>
          <w:szCs w:val="16"/>
        </w:rPr>
        <w:sectPr w:rsidR="00E06FEE" w:rsidSect="00B20645">
          <w:type w:val="continuous"/>
          <w:pgSz w:w="11906" w:h="16838"/>
          <w:pgMar w:top="851" w:right="851" w:bottom="851" w:left="851" w:header="709" w:footer="709" w:gutter="0"/>
          <w:cols w:space="708"/>
          <w:docGrid w:linePitch="360"/>
        </w:sectPr>
      </w:pPr>
    </w:p>
    <w:p w14:paraId="6425616E" w14:textId="77777777" w:rsidR="00E06FEE" w:rsidRDefault="00E06FEE" w:rsidP="00E06FEE">
      <w:pPr>
        <w:autoSpaceDE w:val="0"/>
        <w:autoSpaceDN w:val="0"/>
        <w:adjustRightInd w:val="0"/>
        <w:spacing w:before="40" w:after="40" w:line="240" w:lineRule="auto"/>
        <w:ind w:left="180"/>
        <w:rPr>
          <w:rFonts w:ascii="Arial" w:hAnsi="Arial" w:cs="Arial"/>
          <w:sz w:val="16"/>
          <w:szCs w:val="16"/>
          <w:lang w:eastAsia="en-AU"/>
        </w:rPr>
      </w:pPr>
    </w:p>
    <w:p w14:paraId="0917950D" w14:textId="77777777" w:rsidR="00E06FEE" w:rsidRDefault="00E06FEE" w:rsidP="00E06FEE">
      <w:pPr>
        <w:autoSpaceDE w:val="0"/>
        <w:autoSpaceDN w:val="0"/>
        <w:adjustRightInd w:val="0"/>
        <w:spacing w:before="40" w:after="40" w:line="240" w:lineRule="auto"/>
        <w:ind w:left="180"/>
        <w:rPr>
          <w:rFonts w:ascii="Arial" w:hAnsi="Arial" w:cs="Arial"/>
          <w:sz w:val="16"/>
          <w:szCs w:val="16"/>
          <w:lang w:eastAsia="en-AU"/>
        </w:rPr>
      </w:pPr>
    </w:p>
    <w:p w14:paraId="68BDD043" w14:textId="7E678879" w:rsidR="007E4F05" w:rsidRDefault="007E4F05">
      <w:pPr>
        <w:spacing w:before="0" w:after="0" w:line="240" w:lineRule="auto"/>
        <w:rPr>
          <w:rFonts w:ascii="Arial" w:hAnsi="Arial" w:cs="Arial"/>
          <w:sz w:val="16"/>
          <w:szCs w:val="16"/>
          <w:lang w:eastAsia="en-AU"/>
        </w:rPr>
      </w:pPr>
      <w:r>
        <w:rPr>
          <w:rFonts w:ascii="Arial" w:hAnsi="Arial" w:cs="Arial"/>
          <w:sz w:val="16"/>
          <w:szCs w:val="16"/>
          <w:lang w:eastAsia="en-AU"/>
        </w:rPr>
        <w:br w:type="page"/>
      </w:r>
    </w:p>
    <w:p w14:paraId="5DB2036C" w14:textId="2BAD2E3F" w:rsidR="00336C49" w:rsidRPr="002B2445" w:rsidRDefault="007E4F05" w:rsidP="00336C49">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Guidance Notes</w:t>
      </w:r>
    </w:p>
    <w:p w14:paraId="113A33A2" w14:textId="77777777" w:rsidR="00336C49" w:rsidRDefault="00336C49" w:rsidP="00336C49">
      <w:pPr>
        <w:tabs>
          <w:tab w:val="left" w:pos="360"/>
        </w:tabs>
        <w:spacing w:before="0" w:after="0" w:line="240" w:lineRule="auto"/>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p>
    <w:p w14:paraId="00DB88D3" w14:textId="36A1FFBF" w:rsidR="00336C49" w:rsidRPr="00336C49" w:rsidRDefault="00336C49" w:rsidP="00336C49">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FD0B31">
        <w:rPr>
          <w:rFonts w:ascii="Arial" w:hAnsi="Arial" w:cs="Arial"/>
          <w:caps/>
          <w:sz w:val="16"/>
          <w:szCs w:val="16"/>
        </w:rPr>
        <w:t>INSTRUCTION</w:t>
      </w:r>
      <w:r w:rsidRPr="00336C49">
        <w:rPr>
          <w:rFonts w:ascii="Arial" w:hAnsi="Arial" w:cs="Arial"/>
          <w:caps/>
          <w:sz w:val="16"/>
          <w:szCs w:val="16"/>
        </w:rPr>
        <w:t xml:space="preserve">s do not answer your query, please contact the </w:t>
      </w:r>
      <w:r w:rsidR="007E4F05">
        <w:rPr>
          <w:rFonts w:ascii="Arial" w:hAnsi="Arial" w:cs="Arial"/>
          <w:caps/>
          <w:sz w:val="16"/>
          <w:szCs w:val="16"/>
        </w:rPr>
        <w:t>customer service centre</w:t>
      </w:r>
      <w:r w:rsidRPr="00336C49">
        <w:rPr>
          <w:rFonts w:ascii="Arial" w:hAnsi="Arial" w:cs="Arial"/>
          <w:caps/>
          <w:sz w:val="16"/>
          <w:szCs w:val="16"/>
        </w:rPr>
        <w:t>.</w:t>
      </w:r>
    </w:p>
    <w:p w14:paraId="011CB842" w14:textId="77777777" w:rsidR="00B06F7D" w:rsidRPr="00B06F7D" w:rsidRDefault="00B06F7D" w:rsidP="00B06F7D">
      <w:pPr>
        <w:spacing w:after="80" w:line="240" w:lineRule="auto"/>
        <w:rPr>
          <w:rFonts w:ascii="Arial" w:hAnsi="Arial" w:cs="Arial"/>
          <w:b/>
          <w:sz w:val="16"/>
          <w:szCs w:val="16"/>
        </w:rPr>
      </w:pPr>
      <w:r w:rsidRPr="00B06F7D">
        <w:rPr>
          <w:rFonts w:ascii="Arial" w:hAnsi="Arial" w:cs="Arial"/>
          <w:b/>
          <w:sz w:val="16"/>
          <w:szCs w:val="16"/>
        </w:rPr>
        <w:t>General Information</w:t>
      </w:r>
    </w:p>
    <w:p w14:paraId="45D578E5" w14:textId="77777777" w:rsidR="003C0BDE" w:rsidRPr="003C0BDE" w:rsidRDefault="003C0BDE" w:rsidP="003C0BDE">
      <w:pPr>
        <w:spacing w:after="360" w:line="240" w:lineRule="auto"/>
        <w:rPr>
          <w:rFonts w:ascii="Arial" w:hAnsi="Arial" w:cs="Arial"/>
          <w:sz w:val="16"/>
          <w:szCs w:val="16"/>
        </w:rPr>
      </w:pPr>
      <w:r w:rsidRPr="003C0BDE">
        <w:rPr>
          <w:rFonts w:ascii="Arial" w:hAnsi="Arial" w:cs="Arial"/>
          <w:sz w:val="16"/>
          <w:szCs w:val="16"/>
        </w:rPr>
        <w:t xml:space="preserve">A defence receive station must operate principally for the purposes of defence and not be capable of transmitting messages of any kind. The station must either operate within bands designated to be used principally for the purposes of </w:t>
      </w:r>
      <w:proofErr w:type="gramStart"/>
      <w:r w:rsidRPr="003C0BDE">
        <w:rPr>
          <w:rFonts w:ascii="Arial" w:hAnsi="Arial" w:cs="Arial"/>
          <w:sz w:val="16"/>
          <w:szCs w:val="16"/>
        </w:rPr>
        <w:t>defence, or</w:t>
      </w:r>
      <w:proofErr w:type="gramEnd"/>
      <w:r w:rsidRPr="003C0BDE">
        <w:rPr>
          <w:rFonts w:ascii="Arial" w:hAnsi="Arial" w:cs="Arial"/>
          <w:sz w:val="16"/>
          <w:szCs w:val="16"/>
        </w:rPr>
        <w:t xml:space="preserve"> be used for a service intended to be used principally for the purpose of defence under the Australian Radiofrequency Spectrum Plan.</w:t>
      </w:r>
    </w:p>
    <w:p w14:paraId="298BC205" w14:textId="77777777" w:rsidR="00B06F7D" w:rsidRDefault="003C0BDE" w:rsidP="00B06F7D">
      <w:pPr>
        <w:pStyle w:val="Bodysubheader"/>
        <w:spacing w:line="240" w:lineRule="auto"/>
        <w:rPr>
          <w:rFonts w:ascii="Arial" w:hAnsi="Arial" w:cs="Arial"/>
          <w:i w:val="0"/>
          <w:sz w:val="16"/>
          <w:szCs w:val="16"/>
        </w:rPr>
      </w:pPr>
      <w:r>
        <w:rPr>
          <w:rFonts w:ascii="Arial" w:hAnsi="Arial" w:cs="Arial"/>
          <w:i w:val="0"/>
          <w:sz w:val="16"/>
          <w:szCs w:val="16"/>
        </w:rPr>
        <w:t xml:space="preserve">Defence </w:t>
      </w:r>
      <w:r w:rsidR="009D6748">
        <w:rPr>
          <w:rFonts w:ascii="Arial" w:hAnsi="Arial" w:cs="Arial"/>
          <w:i w:val="0"/>
          <w:sz w:val="16"/>
          <w:szCs w:val="16"/>
        </w:rPr>
        <w:t>Receive</w:t>
      </w:r>
      <w:r w:rsidR="00B06F7D" w:rsidRPr="00B06F7D">
        <w:rPr>
          <w:rFonts w:ascii="Arial" w:hAnsi="Arial" w:cs="Arial"/>
          <w:i w:val="0"/>
          <w:sz w:val="16"/>
          <w:szCs w:val="16"/>
        </w:rPr>
        <w:t xml:space="preserve"> licensing option:</w:t>
      </w:r>
      <w:r w:rsidR="009D6748">
        <w:rPr>
          <w:rFonts w:ascii="Arial" w:hAnsi="Arial" w:cs="Arial"/>
          <w:i w:val="0"/>
          <w:sz w:val="16"/>
          <w:szCs w:val="16"/>
        </w:rPr>
        <w:br/>
      </w:r>
    </w:p>
    <w:p w14:paraId="719EF65B" w14:textId="480D503C" w:rsidR="00B06F7D" w:rsidRDefault="003C0BDE" w:rsidP="00B06F7D">
      <w:pPr>
        <w:pStyle w:val="ListBullet"/>
        <w:spacing w:line="240" w:lineRule="auto"/>
        <w:rPr>
          <w:rFonts w:ascii="Arial" w:hAnsi="Arial" w:cs="Arial"/>
          <w:sz w:val="16"/>
          <w:szCs w:val="16"/>
        </w:rPr>
      </w:pPr>
      <w:r>
        <w:rPr>
          <w:rFonts w:ascii="Arial" w:hAnsi="Arial" w:cs="Arial"/>
          <w:sz w:val="16"/>
          <w:szCs w:val="16"/>
        </w:rPr>
        <w:t>Defence</w:t>
      </w:r>
      <w:r w:rsidR="00272BC1">
        <w:rPr>
          <w:rFonts w:ascii="Arial" w:hAnsi="Arial" w:cs="Arial"/>
          <w:sz w:val="16"/>
          <w:szCs w:val="16"/>
        </w:rPr>
        <w:t xml:space="preserve"> </w:t>
      </w:r>
      <w:r w:rsidR="009D6748">
        <w:rPr>
          <w:rFonts w:ascii="Arial" w:hAnsi="Arial" w:cs="Arial"/>
          <w:sz w:val="16"/>
          <w:szCs w:val="16"/>
        </w:rPr>
        <w:t>Receive</w:t>
      </w:r>
      <w:r w:rsidR="007E4F05">
        <w:rPr>
          <w:rFonts w:ascii="Arial" w:hAnsi="Arial" w:cs="Arial"/>
          <w:sz w:val="16"/>
          <w:szCs w:val="16"/>
        </w:rPr>
        <w:t xml:space="preserve"> - This is the only licensing option available under this licence type. Refer to the description above.</w:t>
      </w:r>
    </w:p>
    <w:p w14:paraId="7FDD0A64" w14:textId="77777777" w:rsidR="007E4F05" w:rsidRDefault="007E4F05" w:rsidP="001D1D8C">
      <w:pPr>
        <w:autoSpaceDE w:val="0"/>
        <w:autoSpaceDN w:val="0"/>
        <w:adjustRightInd w:val="0"/>
        <w:spacing w:before="40" w:after="40" w:line="240" w:lineRule="auto"/>
        <w:rPr>
          <w:rFonts w:ascii="Arial" w:hAnsi="Arial" w:cs="Arial"/>
          <w:b/>
          <w:sz w:val="16"/>
          <w:szCs w:val="16"/>
          <w:lang w:eastAsia="en-AU"/>
        </w:rPr>
      </w:pPr>
    </w:p>
    <w:p w14:paraId="643C1F3F" w14:textId="77777777" w:rsidR="001D1D8C" w:rsidRDefault="001D1D8C" w:rsidP="001D1D8C">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7187A64D" w14:textId="77777777" w:rsidR="001D1D8C" w:rsidRDefault="001D1D8C" w:rsidP="001D1D8C">
      <w:pPr>
        <w:autoSpaceDE w:val="0"/>
        <w:autoSpaceDN w:val="0"/>
        <w:adjustRightInd w:val="0"/>
        <w:spacing w:before="40" w:after="40" w:line="240" w:lineRule="auto"/>
        <w:rPr>
          <w:rFonts w:ascii="Arial" w:hAnsi="Arial" w:cs="Arial"/>
          <w:b/>
          <w:sz w:val="16"/>
          <w:szCs w:val="16"/>
          <w:lang w:eastAsia="en-AU"/>
        </w:rPr>
      </w:pPr>
    </w:p>
    <w:p w14:paraId="7C03BFD2" w14:textId="77777777" w:rsidR="001D1D8C" w:rsidRPr="00F40087" w:rsidRDefault="001D1D8C" w:rsidP="001D1D8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36E2D233" w14:textId="77777777" w:rsidR="001D1D8C" w:rsidRDefault="001D1D8C" w:rsidP="001D1D8C">
      <w:pPr>
        <w:autoSpaceDE w:val="0"/>
        <w:autoSpaceDN w:val="0"/>
        <w:adjustRightInd w:val="0"/>
        <w:spacing w:before="40" w:after="40" w:line="240" w:lineRule="auto"/>
        <w:rPr>
          <w:rFonts w:ascii="Arial" w:hAnsi="Arial" w:cs="Arial"/>
          <w:b/>
          <w:sz w:val="16"/>
          <w:szCs w:val="16"/>
          <w:lang w:eastAsia="en-AU"/>
        </w:rPr>
      </w:pPr>
    </w:p>
    <w:p w14:paraId="36A6D28F" w14:textId="77777777" w:rsidR="001D1D8C" w:rsidRDefault="001D1D8C" w:rsidP="001D1D8C">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38E87E3C" w14:textId="77777777" w:rsidR="001D1D8C" w:rsidRDefault="001D1D8C" w:rsidP="001D1D8C">
      <w:pPr>
        <w:autoSpaceDE w:val="0"/>
        <w:autoSpaceDN w:val="0"/>
        <w:adjustRightInd w:val="0"/>
        <w:spacing w:before="40" w:after="40" w:line="240" w:lineRule="auto"/>
        <w:rPr>
          <w:rFonts w:ascii="Arial" w:hAnsi="Arial" w:cs="Arial"/>
          <w:b/>
          <w:sz w:val="16"/>
          <w:szCs w:val="16"/>
          <w:lang w:eastAsia="en-AU"/>
        </w:rPr>
      </w:pPr>
    </w:p>
    <w:p w14:paraId="4A3F85CF"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01FD3104" w14:textId="77777777" w:rsidR="001D1D8C" w:rsidRPr="00F40087" w:rsidRDefault="001D1D8C" w:rsidP="001D1D8C">
      <w:pPr>
        <w:autoSpaceDE w:val="0"/>
        <w:autoSpaceDN w:val="0"/>
        <w:adjustRightInd w:val="0"/>
        <w:spacing w:before="40" w:after="40" w:line="240" w:lineRule="auto"/>
        <w:rPr>
          <w:rFonts w:ascii="Arial" w:hAnsi="Arial" w:cs="Arial"/>
          <w:sz w:val="16"/>
          <w:szCs w:val="16"/>
          <w:lang w:eastAsia="en-AU"/>
        </w:rPr>
      </w:pPr>
    </w:p>
    <w:p w14:paraId="694E1F9F" w14:textId="77777777" w:rsidR="001D1D8C" w:rsidRPr="00644F20" w:rsidRDefault="001D1D8C" w:rsidP="001D1D8C">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7520074E"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68C5256F" w14:textId="453515BD" w:rsidR="001D1D8C" w:rsidRPr="007600D3" w:rsidRDefault="001D1D8C" w:rsidP="001D1D8C">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7E4F05">
        <w:rPr>
          <w:rFonts w:ascii="Arial" w:hAnsi="Arial" w:cs="Arial"/>
          <w:b/>
          <w:sz w:val="16"/>
          <w:szCs w:val="16"/>
          <w:lang w:eastAsia="en-AU"/>
        </w:rPr>
        <w:t>B</w:t>
      </w:r>
      <w:r w:rsidRPr="007600D3">
        <w:rPr>
          <w:rFonts w:ascii="Arial" w:hAnsi="Arial" w:cs="Arial"/>
          <w:b/>
          <w:sz w:val="16"/>
          <w:szCs w:val="16"/>
          <w:lang w:eastAsia="en-AU"/>
        </w:rPr>
        <w:t xml:space="preserve"> – Customer Details</w:t>
      </w:r>
    </w:p>
    <w:p w14:paraId="4077287B"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3658C9A1"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073C0241" w14:textId="77777777" w:rsidR="001D1D8C" w:rsidRPr="007600D3" w:rsidRDefault="001D1D8C" w:rsidP="001D1D8C">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3FD72B90"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3CAF1026"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230B5DAB" w14:textId="1B4D9818" w:rsidR="001D1D8C" w:rsidRDefault="001D1D8C" w:rsidP="001D1D8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Further information about Callsigns ca</w:t>
      </w:r>
      <w:r w:rsidR="007E4F05">
        <w:rPr>
          <w:rFonts w:ascii="Arial" w:hAnsi="Arial" w:cs="Arial"/>
          <w:sz w:val="16"/>
          <w:szCs w:val="16"/>
          <w:lang w:eastAsia="en-AU"/>
        </w:rPr>
        <w:t>n be found on the ACMA website</w:t>
      </w:r>
      <w:r>
        <w:rPr>
          <w:rFonts w:ascii="Arial" w:hAnsi="Arial" w:cs="Arial"/>
          <w:sz w:val="16"/>
          <w:szCs w:val="16"/>
          <w:lang w:eastAsia="en-AU"/>
        </w:rPr>
        <w:t>.</w:t>
      </w:r>
    </w:p>
    <w:p w14:paraId="76F07D78"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1D1D8C" w:rsidRPr="00016970" w14:paraId="781EE71A" w14:textId="77777777" w:rsidTr="00B949D1">
        <w:tc>
          <w:tcPr>
            <w:tcW w:w="421" w:type="dxa"/>
          </w:tcPr>
          <w:p w14:paraId="030A634D" w14:textId="77777777" w:rsidR="001D1D8C" w:rsidRPr="00016970" w:rsidRDefault="001D1D8C"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40903A71" w14:textId="77777777" w:rsidR="001D1D8C" w:rsidRPr="00016970" w:rsidRDefault="001D1D8C"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1D1D8C" w14:paraId="3BBDAF8A" w14:textId="77777777" w:rsidTr="00B949D1">
        <w:tc>
          <w:tcPr>
            <w:tcW w:w="421" w:type="dxa"/>
          </w:tcPr>
          <w:p w14:paraId="5494D06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6C0CA25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1D1D8C" w14:paraId="6E8911E5" w14:textId="77777777" w:rsidTr="00B949D1">
        <w:tc>
          <w:tcPr>
            <w:tcW w:w="421" w:type="dxa"/>
          </w:tcPr>
          <w:p w14:paraId="77040E61"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71A8A9DA"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1D1D8C" w14:paraId="0FFBCB6A" w14:textId="77777777" w:rsidTr="00B949D1">
        <w:tc>
          <w:tcPr>
            <w:tcW w:w="421" w:type="dxa"/>
          </w:tcPr>
          <w:p w14:paraId="1B806838"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282AE0B8"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1D1D8C" w14:paraId="0E2C9F93" w14:textId="77777777" w:rsidTr="00B949D1">
        <w:tc>
          <w:tcPr>
            <w:tcW w:w="421" w:type="dxa"/>
          </w:tcPr>
          <w:p w14:paraId="49B74972"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17896D23"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1D1D8C" w14:paraId="704272B5" w14:textId="77777777" w:rsidTr="00B949D1">
        <w:tc>
          <w:tcPr>
            <w:tcW w:w="421" w:type="dxa"/>
          </w:tcPr>
          <w:p w14:paraId="60F2854B"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52F0859B"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40377D12" w14:textId="77777777" w:rsidR="001D1D8C" w:rsidRPr="00DC4D00" w:rsidRDefault="001D1D8C" w:rsidP="001D1D8C">
      <w:pPr>
        <w:autoSpaceDE w:val="0"/>
        <w:autoSpaceDN w:val="0"/>
        <w:adjustRightInd w:val="0"/>
        <w:spacing w:before="40" w:after="40" w:line="240" w:lineRule="auto"/>
        <w:rPr>
          <w:rFonts w:ascii="Arial" w:hAnsi="Arial" w:cs="Arial"/>
          <w:sz w:val="16"/>
          <w:szCs w:val="16"/>
          <w:lang w:eastAsia="en-AU"/>
        </w:rPr>
      </w:pPr>
    </w:p>
    <w:p w14:paraId="2BC5E3FF" w14:textId="77777777" w:rsidR="001D1D8C" w:rsidRPr="007600D3" w:rsidRDefault="001D1D8C" w:rsidP="001D1D8C">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F – Station Details</w:t>
      </w:r>
    </w:p>
    <w:p w14:paraId="26891F74"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75887C47" w14:textId="040614F6" w:rsidR="001D1D8C" w:rsidRDefault="001D1D8C" w:rsidP="001D1D8C">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w:t>
      </w:r>
      <w:r w:rsidR="00B040B0">
        <w:rPr>
          <w:rFonts w:ascii="Arial" w:hAnsi="Arial" w:cs="Arial"/>
          <w:sz w:val="16"/>
          <w:szCs w:val="16"/>
          <w:lang w:eastAsia="en-AU"/>
        </w:rPr>
        <w:t xml:space="preserve"> O</w:t>
      </w:r>
      <w:r>
        <w:rPr>
          <w:rFonts w:ascii="Arial" w:hAnsi="Arial" w:cs="Arial"/>
          <w:sz w:val="16"/>
          <w:szCs w:val="16"/>
          <w:lang w:eastAsia="en-AU"/>
        </w:rPr>
        <w:t>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1D1D8C" w:rsidRPr="00016970" w14:paraId="4BCB0F26" w14:textId="77777777" w:rsidTr="00B949D1">
        <w:tc>
          <w:tcPr>
            <w:tcW w:w="421" w:type="dxa"/>
          </w:tcPr>
          <w:p w14:paraId="1014B984" w14:textId="77777777" w:rsidR="001D1D8C" w:rsidRPr="00016970" w:rsidRDefault="001D1D8C"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061DAB0A" w14:textId="77777777" w:rsidR="001D1D8C" w:rsidRPr="00016970" w:rsidRDefault="001D1D8C"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3B3746F2" w14:textId="77777777" w:rsidR="001D1D8C" w:rsidRPr="00016970" w:rsidRDefault="001D1D8C"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52A9811D" w14:textId="77777777" w:rsidR="001D1D8C" w:rsidRPr="00016970" w:rsidRDefault="001D1D8C" w:rsidP="00B949D1">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1D1D8C" w14:paraId="21B0E82A" w14:textId="77777777" w:rsidTr="00B949D1">
        <w:tc>
          <w:tcPr>
            <w:tcW w:w="421" w:type="dxa"/>
          </w:tcPr>
          <w:p w14:paraId="481107EF"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506A4193"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176297DF"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3C68F5F7"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1D1D8C" w14:paraId="7DEAAE31" w14:textId="77777777" w:rsidTr="00B949D1">
        <w:tc>
          <w:tcPr>
            <w:tcW w:w="421" w:type="dxa"/>
          </w:tcPr>
          <w:p w14:paraId="1AC7482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6A280982"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1D01BE6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66F2711F"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1D1D8C" w14:paraId="331BFBB6" w14:textId="77777777" w:rsidTr="00B949D1">
        <w:tc>
          <w:tcPr>
            <w:tcW w:w="421" w:type="dxa"/>
          </w:tcPr>
          <w:p w14:paraId="2F297846"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64F7F39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1749B43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019458B6"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1D1D8C" w14:paraId="32082904" w14:textId="77777777" w:rsidTr="00B949D1">
        <w:tc>
          <w:tcPr>
            <w:tcW w:w="421" w:type="dxa"/>
          </w:tcPr>
          <w:p w14:paraId="5394346F"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77AC57F5"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29B73B0E"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7561550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1D1D8C" w14:paraId="35E4907E" w14:textId="77777777" w:rsidTr="00B949D1">
        <w:tc>
          <w:tcPr>
            <w:tcW w:w="421" w:type="dxa"/>
          </w:tcPr>
          <w:p w14:paraId="7E1A43E8"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50AC2A18"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77D7BCA6"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2A6D15A8"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1D1D8C" w14:paraId="294397A5" w14:textId="77777777" w:rsidTr="00B949D1">
        <w:tc>
          <w:tcPr>
            <w:tcW w:w="421" w:type="dxa"/>
          </w:tcPr>
          <w:p w14:paraId="1C88100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2ADBF014"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5295FBB1"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5EE599A1"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1D1D8C" w14:paraId="519863EC" w14:textId="77777777" w:rsidTr="00B949D1">
        <w:tc>
          <w:tcPr>
            <w:tcW w:w="421" w:type="dxa"/>
          </w:tcPr>
          <w:p w14:paraId="211D6CD6"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00E503B2"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6CCB6EBF"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5364803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1D1D8C" w14:paraId="1D0DA7A4" w14:textId="77777777" w:rsidTr="00B949D1">
        <w:tc>
          <w:tcPr>
            <w:tcW w:w="421" w:type="dxa"/>
          </w:tcPr>
          <w:p w14:paraId="5E3E44A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15DD88E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6EDAAB0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55E0684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1D1D8C" w14:paraId="62623D9B" w14:textId="77777777" w:rsidTr="00B949D1">
        <w:tc>
          <w:tcPr>
            <w:tcW w:w="421" w:type="dxa"/>
          </w:tcPr>
          <w:p w14:paraId="2FE5005E"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7F4BDC0E"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1C45F0F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423ABC9A"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1D1D8C" w14:paraId="50B86450" w14:textId="77777777" w:rsidTr="00B949D1">
        <w:tc>
          <w:tcPr>
            <w:tcW w:w="421" w:type="dxa"/>
          </w:tcPr>
          <w:p w14:paraId="6DE23F18"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1B9B691E"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341C5EDE"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3F70429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1D1D8C" w14:paraId="415984AB" w14:textId="77777777" w:rsidTr="00B949D1">
        <w:tc>
          <w:tcPr>
            <w:tcW w:w="421" w:type="dxa"/>
          </w:tcPr>
          <w:p w14:paraId="4CED44C0"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457364F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76F57B85"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4290A011"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1D1D8C" w14:paraId="1F2F4278" w14:textId="77777777" w:rsidTr="00B949D1">
        <w:tc>
          <w:tcPr>
            <w:tcW w:w="421" w:type="dxa"/>
          </w:tcPr>
          <w:p w14:paraId="22435B74"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0D1847F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778E5607"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2A872F53"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1D1D8C" w14:paraId="08017951" w14:textId="77777777" w:rsidTr="00B949D1">
        <w:tc>
          <w:tcPr>
            <w:tcW w:w="421" w:type="dxa"/>
          </w:tcPr>
          <w:p w14:paraId="7315BBB9"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23CFA903"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proofErr w:type="gramStart"/>
            <w:r>
              <w:rPr>
                <w:rFonts w:ascii="Arial" w:hAnsi="Arial" w:cs="Arial"/>
                <w:sz w:val="16"/>
                <w:szCs w:val="16"/>
                <w:lang w:eastAsia="en-AU"/>
              </w:rPr>
              <w:t>World Wide</w:t>
            </w:r>
            <w:proofErr w:type="gramEnd"/>
          </w:p>
        </w:tc>
        <w:tc>
          <w:tcPr>
            <w:tcW w:w="462" w:type="dxa"/>
          </w:tcPr>
          <w:p w14:paraId="709394DB"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68C27B4F"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1D1D8C" w14:paraId="0C00A795" w14:textId="77777777" w:rsidTr="00B949D1">
        <w:tc>
          <w:tcPr>
            <w:tcW w:w="421" w:type="dxa"/>
          </w:tcPr>
          <w:p w14:paraId="3B97D651"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4B05BC9D"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3621AF0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45453B4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1D1D8C" w14:paraId="7FD3128C" w14:textId="77777777" w:rsidTr="00B949D1">
        <w:tc>
          <w:tcPr>
            <w:tcW w:w="421" w:type="dxa"/>
          </w:tcPr>
          <w:p w14:paraId="1029B1DC"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2A98F746"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495314AB"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p>
        </w:tc>
        <w:tc>
          <w:tcPr>
            <w:tcW w:w="1908" w:type="dxa"/>
          </w:tcPr>
          <w:p w14:paraId="134CAE9A" w14:textId="77777777" w:rsidR="001D1D8C" w:rsidRDefault="001D1D8C" w:rsidP="00B949D1">
            <w:pPr>
              <w:autoSpaceDE w:val="0"/>
              <w:autoSpaceDN w:val="0"/>
              <w:adjustRightInd w:val="0"/>
              <w:spacing w:before="40" w:after="40" w:line="240" w:lineRule="auto"/>
              <w:rPr>
                <w:rFonts w:ascii="Arial" w:hAnsi="Arial" w:cs="Arial"/>
                <w:sz w:val="16"/>
                <w:szCs w:val="16"/>
                <w:lang w:eastAsia="en-AU"/>
              </w:rPr>
            </w:pPr>
          </w:p>
        </w:tc>
      </w:tr>
    </w:tbl>
    <w:p w14:paraId="5F7B856F"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20BAE7D7" w14:textId="7AA1E9E7" w:rsidR="001D1D8C" w:rsidRPr="009518E7" w:rsidRDefault="001D1D8C" w:rsidP="001D1D8C">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 xml:space="preserve">If one of the above areas does not meet your requirements, please contact </w:t>
      </w:r>
      <w:r w:rsidR="007E4F05">
        <w:rPr>
          <w:rFonts w:ascii="Arial" w:hAnsi="Arial" w:cs="Arial"/>
          <w:i/>
          <w:sz w:val="16"/>
          <w:szCs w:val="16"/>
          <w:lang w:eastAsia="en-AU"/>
        </w:rPr>
        <w:t xml:space="preserve">the Customer Service Centre </w:t>
      </w:r>
      <w:r w:rsidRPr="009518E7">
        <w:rPr>
          <w:rFonts w:ascii="Arial" w:hAnsi="Arial" w:cs="Arial"/>
          <w:i/>
          <w:sz w:val="16"/>
          <w:szCs w:val="16"/>
          <w:lang w:eastAsia="en-AU"/>
        </w:rPr>
        <w:t>to discuss the process for creating a new area.</w:t>
      </w:r>
    </w:p>
    <w:p w14:paraId="3D5CE7E4"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5C706855" w14:textId="33D51E76" w:rsidR="001D1D8C" w:rsidRPr="001B0650" w:rsidRDefault="001D1D8C" w:rsidP="001D1D8C">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7E4F05">
        <w:rPr>
          <w:rFonts w:ascii="Arial" w:hAnsi="Arial" w:cs="Arial"/>
          <w:b/>
          <w:sz w:val="16"/>
          <w:szCs w:val="16"/>
          <w:lang w:eastAsia="en-AU"/>
        </w:rPr>
        <w:t>G</w:t>
      </w:r>
      <w:r w:rsidRPr="001B0650">
        <w:rPr>
          <w:rFonts w:ascii="Arial" w:hAnsi="Arial" w:cs="Arial"/>
          <w:b/>
          <w:sz w:val="16"/>
          <w:szCs w:val="16"/>
          <w:lang w:eastAsia="en-AU"/>
        </w:rPr>
        <w:t xml:space="preserve">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6B6ACBDD" w14:textId="77777777" w:rsidR="001D1D8C" w:rsidRDefault="001D1D8C" w:rsidP="001D1D8C">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7B1BCB6D" w14:textId="77777777" w:rsidR="001D1D8C" w:rsidRDefault="001D1D8C" w:rsidP="001D1D8C">
      <w:pPr>
        <w:autoSpaceDE w:val="0"/>
        <w:autoSpaceDN w:val="0"/>
        <w:adjustRightInd w:val="0"/>
        <w:spacing w:before="40" w:after="40" w:line="240" w:lineRule="auto"/>
        <w:ind w:left="180"/>
        <w:rPr>
          <w:rFonts w:ascii="Arial" w:hAnsi="Arial" w:cs="Arial"/>
          <w:sz w:val="16"/>
          <w:szCs w:val="16"/>
          <w:lang w:eastAsia="en-AU"/>
        </w:rPr>
      </w:pPr>
    </w:p>
    <w:p w14:paraId="74581566" w14:textId="158EA3CB" w:rsidR="001D1D8C" w:rsidRPr="001B0650" w:rsidRDefault="001D1D8C" w:rsidP="001D1D8C">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7E4F05">
        <w:rPr>
          <w:rFonts w:ascii="Arial" w:hAnsi="Arial" w:cs="Arial"/>
          <w:b/>
          <w:sz w:val="16"/>
          <w:szCs w:val="16"/>
          <w:lang w:eastAsia="en-AU"/>
        </w:rPr>
        <w:t>H</w:t>
      </w:r>
      <w:r w:rsidRPr="001B0650">
        <w:rPr>
          <w:rFonts w:ascii="Arial" w:hAnsi="Arial" w:cs="Arial"/>
          <w:b/>
          <w:sz w:val="16"/>
          <w:szCs w:val="16"/>
          <w:lang w:eastAsia="en-AU"/>
        </w:rPr>
        <w:t xml:space="preserve"> – Equipment Details</w:t>
      </w:r>
    </w:p>
    <w:p w14:paraId="201D812B" w14:textId="77777777" w:rsidR="007E4F05" w:rsidRDefault="001D1D8C" w:rsidP="001D1D8C">
      <w:pPr>
        <w:autoSpaceDE w:val="0"/>
        <w:autoSpaceDN w:val="0"/>
        <w:adjustRightInd w:val="0"/>
        <w:spacing w:before="40" w:after="40" w:line="240" w:lineRule="auto"/>
        <w:rPr>
          <w:rFonts w:ascii="Arial" w:hAnsi="Arial" w:cs="Arial"/>
          <w:sz w:val="16"/>
          <w:szCs w:val="16"/>
          <w:lang w:eastAsia="en-AU"/>
        </w:rPr>
        <w:sectPr w:rsidR="007E4F05" w:rsidSect="007E4F05">
          <w:type w:val="continuous"/>
          <w:pgSz w:w="11906" w:h="16838"/>
          <w:pgMar w:top="851" w:right="851" w:bottom="851" w:left="851" w:header="709" w:footer="709" w:gutter="0"/>
          <w:cols w:num="2" w:space="708"/>
          <w:docGrid w:linePitch="360"/>
        </w:sectPr>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p w14:paraId="2E8169E7" w14:textId="12DF6B21" w:rsidR="001D1D8C" w:rsidRDefault="001D1D8C" w:rsidP="001D1D8C">
      <w:pPr>
        <w:autoSpaceDE w:val="0"/>
        <w:autoSpaceDN w:val="0"/>
        <w:adjustRightInd w:val="0"/>
        <w:spacing w:before="40" w:after="40" w:line="240" w:lineRule="auto"/>
        <w:rPr>
          <w:rFonts w:ascii="Arial" w:hAnsi="Arial" w:cs="Arial"/>
          <w:sz w:val="16"/>
          <w:szCs w:val="16"/>
          <w:lang w:eastAsia="en-AU"/>
        </w:rPr>
      </w:pPr>
    </w:p>
    <w:p w14:paraId="2B4A9721" w14:textId="77777777" w:rsidR="00383F79" w:rsidRDefault="00383F79" w:rsidP="00336C49">
      <w:pPr>
        <w:autoSpaceDE w:val="0"/>
        <w:autoSpaceDN w:val="0"/>
        <w:adjustRightInd w:val="0"/>
        <w:spacing w:before="40" w:after="40" w:line="240" w:lineRule="auto"/>
        <w:ind w:left="180"/>
        <w:rPr>
          <w:rFonts w:ascii="Arial" w:hAnsi="Arial" w:cs="Arial"/>
          <w:sz w:val="16"/>
          <w:szCs w:val="16"/>
          <w:lang w:eastAsia="en-AU"/>
        </w:rPr>
      </w:pPr>
    </w:p>
    <w:p w14:paraId="620AFD1C" w14:textId="77777777" w:rsidR="00383F79" w:rsidRDefault="00383F79" w:rsidP="00B06F7D"/>
    <w:p w14:paraId="5A9CFA8E" w14:textId="77777777" w:rsidR="00383F79" w:rsidRDefault="00383F79" w:rsidP="00B06F7D"/>
    <w:sectPr w:rsidR="00383F79"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08BAA" w14:textId="77777777" w:rsidR="00652AA1" w:rsidRDefault="00652AA1" w:rsidP="00CB03F2">
      <w:pPr>
        <w:spacing w:before="0" w:after="0" w:line="240" w:lineRule="auto"/>
      </w:pPr>
      <w:r>
        <w:separator/>
      </w:r>
    </w:p>
  </w:endnote>
  <w:endnote w:type="continuationSeparator" w:id="0">
    <w:p w14:paraId="156ACC75" w14:textId="77777777" w:rsidR="00652AA1" w:rsidRDefault="00652AA1"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24AB" w14:textId="7F2FE071"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3C0BDE">
      <w:rPr>
        <w:rFonts w:ascii="Arial" w:hAnsi="Arial" w:cs="Arial"/>
        <w:sz w:val="12"/>
        <w:szCs w:val="16"/>
      </w:rPr>
      <w:t>DEFENCE</w:t>
    </w:r>
    <w:r w:rsidR="009D6748">
      <w:rPr>
        <w:rFonts w:ascii="Arial" w:hAnsi="Arial" w:cs="Arial"/>
        <w:sz w:val="12"/>
        <w:szCs w:val="16"/>
      </w:rPr>
      <w:t>RECEIVE1</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3C7EE3">
      <w:rPr>
        <w:rStyle w:val="PageNumber"/>
        <w:rFonts w:ascii="Arial" w:hAnsi="Arial" w:cs="Arial"/>
        <w:noProof/>
        <w:sz w:val="12"/>
        <w:szCs w:val="16"/>
      </w:rPr>
      <w:t>1</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3C7EE3">
      <w:rPr>
        <w:rStyle w:val="PageNumber"/>
        <w:rFonts w:ascii="Arial" w:hAnsi="Arial" w:cs="Arial"/>
        <w:noProof/>
        <w:sz w:val="12"/>
        <w:szCs w:val="16"/>
      </w:rPr>
      <w:t>4</w:t>
    </w:r>
    <w:r w:rsidRPr="008A0337">
      <w:rPr>
        <w:rStyle w:val="PageNumber"/>
        <w:rFonts w:ascii="Arial" w:hAnsi="Arial" w:cs="Arial"/>
        <w:sz w:val="12"/>
        <w:szCs w:val="16"/>
      </w:rPr>
      <w:fldChar w:fldCharType="end"/>
    </w:r>
    <w:r>
      <w:rPr>
        <w:rFonts w:ascii="Arial" w:hAnsi="Arial" w:cs="Arial"/>
        <w:sz w:val="12"/>
        <w:szCs w:val="16"/>
      </w:rPr>
      <w:tab/>
    </w:r>
    <w:r w:rsidR="007E4F05">
      <w:rPr>
        <w:rFonts w:ascii="Arial" w:hAnsi="Arial" w:cs="Arial"/>
        <w:sz w:val="12"/>
        <w:szCs w:val="16"/>
      </w:rP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FC31" w14:textId="77777777" w:rsidR="00652AA1" w:rsidRDefault="00652AA1" w:rsidP="00CB03F2">
      <w:pPr>
        <w:spacing w:before="0" w:after="0" w:line="240" w:lineRule="auto"/>
      </w:pPr>
      <w:r>
        <w:separator/>
      </w:r>
    </w:p>
  </w:footnote>
  <w:footnote w:type="continuationSeparator" w:id="0">
    <w:p w14:paraId="188BBF24" w14:textId="77777777" w:rsidR="00652AA1" w:rsidRDefault="00652AA1"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7"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1"/>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25FAD"/>
    <w:rsid w:val="00057599"/>
    <w:rsid w:val="00081A38"/>
    <w:rsid w:val="000A13A6"/>
    <w:rsid w:val="000F7D29"/>
    <w:rsid w:val="001048C8"/>
    <w:rsid w:val="00133D6F"/>
    <w:rsid w:val="00164116"/>
    <w:rsid w:val="00166B54"/>
    <w:rsid w:val="00171AA1"/>
    <w:rsid w:val="001B3BEC"/>
    <w:rsid w:val="001D1D8C"/>
    <w:rsid w:val="0023682A"/>
    <w:rsid w:val="0025238B"/>
    <w:rsid w:val="002575F6"/>
    <w:rsid w:val="00272BC1"/>
    <w:rsid w:val="002977C5"/>
    <w:rsid w:val="002C2151"/>
    <w:rsid w:val="0031254A"/>
    <w:rsid w:val="00314EC7"/>
    <w:rsid w:val="00333E41"/>
    <w:rsid w:val="00336C49"/>
    <w:rsid w:val="00345FBD"/>
    <w:rsid w:val="0034761C"/>
    <w:rsid w:val="00361709"/>
    <w:rsid w:val="0036634F"/>
    <w:rsid w:val="003670EE"/>
    <w:rsid w:val="00383F79"/>
    <w:rsid w:val="003A53CB"/>
    <w:rsid w:val="003C0878"/>
    <w:rsid w:val="003C0BDE"/>
    <w:rsid w:val="003C7EE3"/>
    <w:rsid w:val="003D22CC"/>
    <w:rsid w:val="004032EC"/>
    <w:rsid w:val="00421061"/>
    <w:rsid w:val="004322BB"/>
    <w:rsid w:val="004746BB"/>
    <w:rsid w:val="00495482"/>
    <w:rsid w:val="004979FA"/>
    <w:rsid w:val="004C125B"/>
    <w:rsid w:val="005213DD"/>
    <w:rsid w:val="0061105B"/>
    <w:rsid w:val="006160D5"/>
    <w:rsid w:val="00644F20"/>
    <w:rsid w:val="00652AA1"/>
    <w:rsid w:val="006A18C1"/>
    <w:rsid w:val="006F791F"/>
    <w:rsid w:val="00746E8A"/>
    <w:rsid w:val="007810EA"/>
    <w:rsid w:val="007A1ECB"/>
    <w:rsid w:val="007C2892"/>
    <w:rsid w:val="007E4F05"/>
    <w:rsid w:val="00862C47"/>
    <w:rsid w:val="00881AA6"/>
    <w:rsid w:val="00890C21"/>
    <w:rsid w:val="008A1511"/>
    <w:rsid w:val="008C05C7"/>
    <w:rsid w:val="008D5C1E"/>
    <w:rsid w:val="008F6A4E"/>
    <w:rsid w:val="00942EA6"/>
    <w:rsid w:val="00977FE2"/>
    <w:rsid w:val="009D6748"/>
    <w:rsid w:val="00A01EA9"/>
    <w:rsid w:val="00A45655"/>
    <w:rsid w:val="00A45A0F"/>
    <w:rsid w:val="00A61D64"/>
    <w:rsid w:val="00A81EC6"/>
    <w:rsid w:val="00A83863"/>
    <w:rsid w:val="00A8430A"/>
    <w:rsid w:val="00A9311A"/>
    <w:rsid w:val="00AA1907"/>
    <w:rsid w:val="00AA7848"/>
    <w:rsid w:val="00AC3E9D"/>
    <w:rsid w:val="00AF00FF"/>
    <w:rsid w:val="00B040B0"/>
    <w:rsid w:val="00B06283"/>
    <w:rsid w:val="00B06F7D"/>
    <w:rsid w:val="00B13236"/>
    <w:rsid w:val="00B146D3"/>
    <w:rsid w:val="00B1471D"/>
    <w:rsid w:val="00B20645"/>
    <w:rsid w:val="00B41E00"/>
    <w:rsid w:val="00B55662"/>
    <w:rsid w:val="00B65BF2"/>
    <w:rsid w:val="00B84D47"/>
    <w:rsid w:val="00BF7C55"/>
    <w:rsid w:val="00C00110"/>
    <w:rsid w:val="00C17FE2"/>
    <w:rsid w:val="00C23D5C"/>
    <w:rsid w:val="00C26BB8"/>
    <w:rsid w:val="00C336DB"/>
    <w:rsid w:val="00C45A3B"/>
    <w:rsid w:val="00CB03F2"/>
    <w:rsid w:val="00CF23D4"/>
    <w:rsid w:val="00D00CAA"/>
    <w:rsid w:val="00D26869"/>
    <w:rsid w:val="00D327F4"/>
    <w:rsid w:val="00DA3A9D"/>
    <w:rsid w:val="00DA3AB3"/>
    <w:rsid w:val="00DF2D01"/>
    <w:rsid w:val="00DF523C"/>
    <w:rsid w:val="00E06FEE"/>
    <w:rsid w:val="00E466AE"/>
    <w:rsid w:val="00E62E20"/>
    <w:rsid w:val="00E97BA6"/>
    <w:rsid w:val="00EA590E"/>
    <w:rsid w:val="00EB0C49"/>
    <w:rsid w:val="00EB388D"/>
    <w:rsid w:val="00F046D6"/>
    <w:rsid w:val="00F44920"/>
    <w:rsid w:val="00F45C9D"/>
    <w:rsid w:val="00F62022"/>
    <w:rsid w:val="00F63730"/>
    <w:rsid w:val="00F656B0"/>
    <w:rsid w:val="00F9124B"/>
    <w:rsid w:val="00FD0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898B"/>
  <w15:chartTrackingRefBased/>
  <w15:docId w15:val="{4C010933-B568-4FC8-A92A-B9282BCA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cma.gov.au" TargetMode="External"/><Relationship Id="rId2" Type="http://schemas.openxmlformats.org/officeDocument/2006/relationships/customXml" Target="../customXml/item2.xml"/><Relationship Id="rId16" Type="http://schemas.openxmlformats.org/officeDocument/2006/relationships/hyperlink" Target="http://acm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KNAH4PPFC442-2402-85</_dlc_DocId>
    <_dlc_DocIdUrl xmlns="6db8f3c6-01a1-4322-b043-a3b2a190f7a8">
      <Url>http://collaboration/organisation/CID/OB/RLTDS/_layouts/DocIdRedir.aspx?ID=KNAH4PPFC442-2402-85</Url>
      <Description>KNAH4PPFC442-2402-85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D128-C042-42F2-A6D2-59CF1B1DDF3E}">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6db8f3c6-01a1-4322-b043-a3b2a190f7a8"/>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7F9BCFC-C9A5-45BB-A133-3A6A5442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216C7-4228-4947-8D59-68C0155B9E88}">
  <ds:schemaRefs>
    <ds:schemaRef ds:uri="http://schemas.microsoft.com/office/2006/metadata/longProperties"/>
  </ds:schemaRefs>
</ds:datastoreItem>
</file>

<file path=customXml/itemProps4.xml><?xml version="1.0" encoding="utf-8"?>
<ds:datastoreItem xmlns:ds="http://schemas.openxmlformats.org/officeDocument/2006/customXml" ds:itemID="{E046323A-2C88-457F-8042-D02D38702A27}">
  <ds:schemaRefs>
    <ds:schemaRef ds:uri="http://schemas.microsoft.com/sharepoint/events"/>
  </ds:schemaRefs>
</ds:datastoreItem>
</file>

<file path=customXml/itemProps5.xml><?xml version="1.0" encoding="utf-8"?>
<ds:datastoreItem xmlns:ds="http://schemas.openxmlformats.org/officeDocument/2006/customXml" ds:itemID="{8041B56F-0E18-42D5-A912-BC0BB0FC809D}">
  <ds:schemaRefs>
    <ds:schemaRef ds:uri="http://schemas.microsoft.com/sharepoint/v3/contenttype/forms"/>
  </ds:schemaRefs>
</ds:datastoreItem>
</file>

<file path=customXml/itemProps6.xml><?xml version="1.0" encoding="utf-8"?>
<ds:datastoreItem xmlns:ds="http://schemas.openxmlformats.org/officeDocument/2006/customXml" ds:itemID="{53CDC611-E135-4EB1-AEED-9D2813CF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9345</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2020-02-19T00:13:00Z</dcterms:created>
  <dcterms:modified xsi:type="dcterms:W3CDTF">2020-02-19T00:13:00Z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KNAH4PPFC442-2402-64</vt:lpwstr>
  </property>
  <property fmtid="{D5CDD505-2E9C-101B-9397-08002B2CF9AE}" pid="3" name="_dlc_DocIdItemGuid">
    <vt:lpwstr>44224a7b-1e13-42da-9a28-337b2d1d5603</vt:lpwstr>
  </property>
  <property fmtid="{D5CDD505-2E9C-101B-9397-08002B2CF9AE}" pid="4" name="_dlc_DocIdUrl">
    <vt:lpwstr>http://collaboration/organisation/CID/OB/RLTDS/_layouts/DocIdRedir.aspx?ID=KNAH4PPFC442-2402-64, KNAH4PPFC442-2402-64</vt:lpwstr>
  </property>
  <property fmtid="{D5CDD505-2E9C-101B-9397-08002B2CF9AE}" pid="5" name="ContentTypeId">
    <vt:lpwstr>0x010100BB018F6EBAADB94BAACD648E458F7733</vt:lpwstr>
  </property>
</Properties>
</file>