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116810" w14:textId="77777777" w:rsidR="00164066" w:rsidRDefault="00164066" w:rsidP="00164066">
      <w:pPr>
        <w:rPr>
          <w:b/>
        </w:rPr>
      </w:pPr>
    </w:p>
    <w:p w14:paraId="2DD22B05" w14:textId="77777777" w:rsidR="00164066" w:rsidRPr="00A37CE9" w:rsidRDefault="00164066" w:rsidP="00164066">
      <w:pPr>
        <w:rPr>
          <w:rFonts w:ascii="Arial" w:hAnsi="Arial" w:cs="Arial"/>
          <w:szCs w:val="24"/>
        </w:rPr>
      </w:pPr>
      <w:r>
        <w:rPr>
          <w:rFonts w:ascii="Arial" w:hAnsi="Arial" w:cs="Arial"/>
          <w:b/>
          <w:szCs w:val="24"/>
        </w:rPr>
        <w:t>Low Power Open Narrowcasting S</w:t>
      </w:r>
      <w:r w:rsidRPr="00A37CE9">
        <w:rPr>
          <w:rFonts w:ascii="Arial" w:hAnsi="Arial" w:cs="Arial"/>
          <w:b/>
          <w:szCs w:val="24"/>
        </w:rPr>
        <w:t>ervices permitted to operate in exclusion zone areas</w:t>
      </w:r>
      <w:r w:rsidRPr="00A37CE9">
        <w:rPr>
          <w:rFonts w:ascii="Arial" w:hAnsi="Arial" w:cs="Arial"/>
          <w:b/>
          <w:szCs w:val="24"/>
        </w:rPr>
        <w:tab/>
      </w:r>
      <w:r w:rsidRPr="00A37CE9">
        <w:rPr>
          <w:rFonts w:ascii="Arial" w:hAnsi="Arial" w:cs="Arial"/>
          <w:b/>
          <w:szCs w:val="24"/>
        </w:rPr>
        <w:tab/>
      </w:r>
      <w:r w:rsidRPr="00A37CE9">
        <w:rPr>
          <w:rFonts w:ascii="Arial" w:hAnsi="Arial" w:cs="Arial"/>
          <w:b/>
          <w:szCs w:val="24"/>
        </w:rPr>
        <w:tab/>
      </w:r>
      <w:r w:rsidRPr="00A37CE9">
        <w:rPr>
          <w:rFonts w:ascii="Arial" w:hAnsi="Arial" w:cs="Arial"/>
          <w:szCs w:val="24"/>
        </w:rPr>
        <w:tab/>
      </w:r>
      <w:r w:rsidRPr="00A37CE9">
        <w:rPr>
          <w:rFonts w:ascii="Arial" w:hAnsi="Arial" w:cs="Arial"/>
          <w:szCs w:val="24"/>
        </w:rPr>
        <w:tab/>
      </w:r>
      <w:r w:rsidRPr="00A37CE9">
        <w:rPr>
          <w:rFonts w:ascii="Arial" w:hAnsi="Arial" w:cs="Arial"/>
          <w:szCs w:val="24"/>
        </w:rPr>
        <w:tab/>
      </w:r>
      <w:r w:rsidRPr="00A37CE9">
        <w:rPr>
          <w:rFonts w:ascii="Arial" w:hAnsi="Arial" w:cs="Arial"/>
          <w:szCs w:val="24"/>
        </w:rPr>
        <w:tab/>
      </w:r>
      <w:r w:rsidRPr="00A37CE9">
        <w:rPr>
          <w:rFonts w:ascii="Arial" w:hAnsi="Arial" w:cs="Arial"/>
          <w:szCs w:val="24"/>
        </w:rPr>
        <w:tab/>
      </w:r>
    </w:p>
    <w:p w14:paraId="72C9264C" w14:textId="77777777" w:rsidR="00164066" w:rsidRPr="00A37CE9" w:rsidRDefault="00164066" w:rsidP="00DB2815">
      <w:pPr>
        <w:spacing w:after="120"/>
        <w:rPr>
          <w:rFonts w:ascii="Arial" w:hAnsi="Arial" w:cs="Arial"/>
          <w:sz w:val="20"/>
        </w:rPr>
      </w:pPr>
      <w:r w:rsidRPr="00A37CE9">
        <w:rPr>
          <w:rFonts w:ascii="Arial" w:hAnsi="Arial" w:cs="Arial"/>
          <w:sz w:val="20"/>
        </w:rPr>
        <w:t>A list of low power open narrowcasting services that are permitted to operate at the specified locations at the specified frequency and power within the defined exclusion zone areas</w:t>
      </w:r>
      <w:r w:rsidR="0000696C">
        <w:rPr>
          <w:rFonts w:ascii="Arial" w:hAnsi="Arial" w:cs="Arial"/>
          <w:sz w:val="20"/>
        </w:rPr>
        <w:t xml:space="preserve"> </w:t>
      </w:r>
      <w:r w:rsidR="00D400D8">
        <w:rPr>
          <w:rFonts w:ascii="Arial" w:hAnsi="Arial" w:cs="Arial"/>
          <w:sz w:val="20"/>
        </w:rPr>
        <w:t>in</w:t>
      </w:r>
      <w:r w:rsidR="0000696C">
        <w:rPr>
          <w:rFonts w:ascii="Arial" w:hAnsi="Arial" w:cs="Arial"/>
          <w:sz w:val="20"/>
        </w:rPr>
        <w:t xml:space="preserve"> </w:t>
      </w:r>
      <w:r w:rsidR="00D400D8">
        <w:rPr>
          <w:rFonts w:ascii="Arial" w:hAnsi="Arial" w:cs="Arial"/>
          <w:sz w:val="20"/>
        </w:rPr>
        <w:t>Attachment</w:t>
      </w:r>
      <w:r w:rsidR="0000696C">
        <w:rPr>
          <w:rFonts w:ascii="Arial" w:hAnsi="Arial" w:cs="Arial"/>
          <w:sz w:val="20"/>
        </w:rPr>
        <w:t xml:space="preserve"> 1</w:t>
      </w:r>
      <w:r w:rsidRPr="00A37CE9">
        <w:rPr>
          <w:rFonts w:ascii="Arial" w:hAnsi="Arial" w:cs="Arial"/>
          <w:sz w:val="20"/>
        </w:rPr>
        <w:t>.</w:t>
      </w:r>
      <w:r w:rsidRPr="00A37CE9">
        <w:rPr>
          <w:rFonts w:ascii="Arial" w:hAnsi="Arial" w:cs="Arial"/>
          <w:sz w:val="20"/>
        </w:rPr>
        <w:tab/>
      </w:r>
      <w:r w:rsidRPr="00A37CE9">
        <w:rPr>
          <w:rFonts w:ascii="Arial" w:hAnsi="Arial" w:cs="Arial"/>
          <w:sz w:val="20"/>
        </w:rPr>
        <w:tab/>
      </w:r>
      <w:r w:rsidRPr="00A37CE9">
        <w:rPr>
          <w:rFonts w:ascii="Arial" w:hAnsi="Arial" w:cs="Arial"/>
          <w:sz w:val="20"/>
        </w:rPr>
        <w:tab/>
      </w:r>
      <w:r w:rsidRPr="00A37CE9">
        <w:rPr>
          <w:rFonts w:ascii="Arial" w:hAnsi="Arial" w:cs="Arial"/>
          <w:sz w:val="20"/>
        </w:rPr>
        <w:tab/>
      </w:r>
      <w:r w:rsidRPr="00A37CE9">
        <w:rPr>
          <w:rFonts w:ascii="Arial" w:hAnsi="Arial" w:cs="Arial"/>
          <w:sz w:val="20"/>
        </w:rPr>
        <w:tab/>
      </w:r>
      <w:r w:rsidRPr="00A37CE9">
        <w:rPr>
          <w:rFonts w:ascii="Arial" w:hAnsi="Arial" w:cs="Arial"/>
          <w:sz w:val="20"/>
        </w:rPr>
        <w:tab/>
      </w:r>
      <w:r w:rsidRPr="00A37CE9">
        <w:rPr>
          <w:rFonts w:ascii="Arial" w:hAnsi="Arial" w:cs="Arial"/>
          <w:sz w:val="20"/>
        </w:rPr>
        <w:tab/>
      </w:r>
      <w:r w:rsidRPr="00A37CE9">
        <w:rPr>
          <w:rFonts w:ascii="Arial" w:hAnsi="Arial" w:cs="Arial"/>
          <w:sz w:val="20"/>
        </w:rPr>
        <w:tab/>
      </w:r>
    </w:p>
    <w:tbl>
      <w:tblPr>
        <w:tblStyle w:val="TableGrid"/>
        <w:tblW w:w="13815" w:type="dxa"/>
        <w:tblLook w:val="04A0" w:firstRow="1" w:lastRow="0" w:firstColumn="1" w:lastColumn="0" w:noHBand="0" w:noVBand="1"/>
      </w:tblPr>
      <w:tblGrid>
        <w:gridCol w:w="1121"/>
        <w:gridCol w:w="2402"/>
        <w:gridCol w:w="870"/>
        <w:gridCol w:w="3492"/>
        <w:gridCol w:w="857"/>
        <w:gridCol w:w="1110"/>
        <w:gridCol w:w="1244"/>
        <w:gridCol w:w="861"/>
        <w:gridCol w:w="1858"/>
      </w:tblGrid>
      <w:tr w:rsidR="00DB2815" w:rsidRPr="00A37CE9" w14:paraId="1AF9F9C5" w14:textId="77777777" w:rsidTr="00DB2815">
        <w:trPr>
          <w:trHeight w:val="439"/>
          <w:tblHeader/>
        </w:trPr>
        <w:tc>
          <w:tcPr>
            <w:tcW w:w="1121" w:type="dxa"/>
            <w:vMerge w:val="restart"/>
            <w:noWrap/>
            <w:hideMark/>
          </w:tcPr>
          <w:p w14:paraId="29CF1664" w14:textId="77777777" w:rsidR="00DB2815" w:rsidRPr="00A37CE9" w:rsidRDefault="00DB2815" w:rsidP="00DB2815">
            <w:pPr>
              <w:spacing w:before="40" w:after="40"/>
              <w:contextualSpacing/>
              <w:rPr>
                <w:rFonts w:ascii="Arial" w:hAnsi="Arial" w:cs="Arial"/>
                <w:b/>
                <w:sz w:val="20"/>
              </w:rPr>
            </w:pPr>
            <w:r w:rsidRPr="00A37CE9">
              <w:rPr>
                <w:rFonts w:ascii="Arial" w:hAnsi="Arial" w:cs="Arial"/>
                <w:b/>
                <w:sz w:val="20"/>
              </w:rPr>
              <w:t>Licence No.</w:t>
            </w:r>
          </w:p>
        </w:tc>
        <w:tc>
          <w:tcPr>
            <w:tcW w:w="2402" w:type="dxa"/>
            <w:vMerge w:val="restart"/>
            <w:noWrap/>
            <w:hideMark/>
          </w:tcPr>
          <w:p w14:paraId="089AB9A5" w14:textId="77777777" w:rsidR="00DB2815" w:rsidRPr="00A37CE9" w:rsidRDefault="00DB2815" w:rsidP="00DB2815">
            <w:pPr>
              <w:spacing w:before="40" w:after="40"/>
              <w:contextualSpacing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LPON</w:t>
            </w:r>
            <w:r w:rsidRPr="00A37CE9">
              <w:rPr>
                <w:rFonts w:ascii="Arial" w:hAnsi="Arial" w:cs="Arial"/>
                <w:b/>
                <w:sz w:val="20"/>
              </w:rPr>
              <w:t xml:space="preserve"> Location</w:t>
            </w:r>
          </w:p>
        </w:tc>
        <w:tc>
          <w:tcPr>
            <w:tcW w:w="870" w:type="dxa"/>
            <w:vMerge w:val="restart"/>
            <w:noWrap/>
            <w:hideMark/>
          </w:tcPr>
          <w:p w14:paraId="32D0B513" w14:textId="77777777" w:rsidR="00DB2815" w:rsidRPr="00A37CE9" w:rsidRDefault="00DB2815" w:rsidP="00DB2815">
            <w:pPr>
              <w:spacing w:before="40" w:after="40"/>
              <w:contextualSpacing/>
              <w:rPr>
                <w:rFonts w:ascii="Arial" w:hAnsi="Arial" w:cs="Arial"/>
                <w:b/>
                <w:sz w:val="20"/>
              </w:rPr>
            </w:pPr>
            <w:r w:rsidRPr="00A37CE9">
              <w:rPr>
                <w:rFonts w:ascii="Arial" w:hAnsi="Arial" w:cs="Arial"/>
                <w:b/>
                <w:sz w:val="20"/>
              </w:rPr>
              <w:t>State</w:t>
            </w:r>
          </w:p>
        </w:tc>
        <w:tc>
          <w:tcPr>
            <w:tcW w:w="3492" w:type="dxa"/>
            <w:vMerge w:val="restart"/>
            <w:noWrap/>
            <w:hideMark/>
          </w:tcPr>
          <w:p w14:paraId="0BBF7458" w14:textId="77777777" w:rsidR="00DB2815" w:rsidRPr="00A37CE9" w:rsidRDefault="00DB2815" w:rsidP="00DB2815">
            <w:pPr>
              <w:spacing w:before="40" w:after="40"/>
              <w:contextualSpacing/>
              <w:rPr>
                <w:rFonts w:ascii="Arial" w:hAnsi="Arial" w:cs="Arial"/>
                <w:b/>
                <w:sz w:val="20"/>
              </w:rPr>
            </w:pPr>
            <w:r w:rsidRPr="00A37CE9">
              <w:rPr>
                <w:rFonts w:ascii="Arial" w:hAnsi="Arial" w:cs="Arial"/>
                <w:b/>
                <w:sz w:val="20"/>
              </w:rPr>
              <w:t>Exclusion zone(s)</w:t>
            </w:r>
          </w:p>
        </w:tc>
        <w:tc>
          <w:tcPr>
            <w:tcW w:w="3211" w:type="dxa"/>
            <w:gridSpan w:val="3"/>
            <w:noWrap/>
            <w:hideMark/>
          </w:tcPr>
          <w:p w14:paraId="4ADF10A9" w14:textId="77777777" w:rsidR="00DB2815" w:rsidRPr="00A37CE9" w:rsidRDefault="00DB2815" w:rsidP="00DB2815">
            <w:pPr>
              <w:spacing w:before="40" w:after="40"/>
              <w:contextualSpacing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Site Coordinates (AMG66)</w:t>
            </w:r>
          </w:p>
        </w:tc>
        <w:tc>
          <w:tcPr>
            <w:tcW w:w="861" w:type="dxa"/>
            <w:vMerge w:val="restart"/>
            <w:noWrap/>
            <w:hideMark/>
          </w:tcPr>
          <w:p w14:paraId="6A8F022D" w14:textId="77777777" w:rsidR="00DB2815" w:rsidRPr="00A37CE9" w:rsidRDefault="00DB2815" w:rsidP="00DB2815">
            <w:pPr>
              <w:spacing w:before="40" w:after="40"/>
              <w:contextualSpacing/>
              <w:rPr>
                <w:rFonts w:ascii="Arial" w:hAnsi="Arial" w:cs="Arial"/>
                <w:b/>
                <w:sz w:val="20"/>
              </w:rPr>
            </w:pPr>
            <w:r w:rsidRPr="00A37CE9">
              <w:rPr>
                <w:rFonts w:ascii="Arial" w:hAnsi="Arial" w:cs="Arial"/>
                <w:b/>
                <w:sz w:val="20"/>
              </w:rPr>
              <w:t>ERP</w:t>
            </w:r>
            <w:r>
              <w:rPr>
                <w:rFonts w:ascii="Arial" w:hAnsi="Arial" w:cs="Arial"/>
                <w:b/>
                <w:sz w:val="20"/>
              </w:rPr>
              <w:t xml:space="preserve"> (watts)</w:t>
            </w:r>
          </w:p>
        </w:tc>
        <w:tc>
          <w:tcPr>
            <w:tcW w:w="1858" w:type="dxa"/>
            <w:vMerge w:val="restart"/>
            <w:hideMark/>
          </w:tcPr>
          <w:p w14:paraId="0B536FF0" w14:textId="77777777" w:rsidR="00DB2815" w:rsidRPr="00A37CE9" w:rsidRDefault="00DB2815" w:rsidP="00DB2815">
            <w:pPr>
              <w:spacing w:before="40" w:after="40"/>
              <w:contextualSpacing/>
              <w:rPr>
                <w:rFonts w:ascii="Arial" w:hAnsi="Arial" w:cs="Arial"/>
                <w:b/>
                <w:sz w:val="20"/>
              </w:rPr>
            </w:pPr>
            <w:r w:rsidRPr="00A37CE9">
              <w:rPr>
                <w:rFonts w:ascii="Arial" w:hAnsi="Arial" w:cs="Arial"/>
                <w:b/>
                <w:sz w:val="20"/>
              </w:rPr>
              <w:t>LPON Frequency (MHz)</w:t>
            </w:r>
          </w:p>
        </w:tc>
      </w:tr>
      <w:tr w:rsidR="00DB2815" w:rsidRPr="00A37CE9" w14:paraId="6DA2586C" w14:textId="77777777" w:rsidTr="00DB2815">
        <w:trPr>
          <w:trHeight w:val="255"/>
        </w:trPr>
        <w:tc>
          <w:tcPr>
            <w:tcW w:w="1121" w:type="dxa"/>
            <w:vMerge/>
            <w:noWrap/>
            <w:hideMark/>
          </w:tcPr>
          <w:p w14:paraId="02EFBB29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</w:p>
        </w:tc>
        <w:tc>
          <w:tcPr>
            <w:tcW w:w="2402" w:type="dxa"/>
            <w:vMerge/>
            <w:noWrap/>
            <w:hideMark/>
          </w:tcPr>
          <w:p w14:paraId="41EBB709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</w:p>
        </w:tc>
        <w:tc>
          <w:tcPr>
            <w:tcW w:w="870" w:type="dxa"/>
            <w:vMerge/>
            <w:noWrap/>
            <w:hideMark/>
          </w:tcPr>
          <w:p w14:paraId="0AD9B562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</w:p>
        </w:tc>
        <w:tc>
          <w:tcPr>
            <w:tcW w:w="3492" w:type="dxa"/>
            <w:vMerge/>
            <w:noWrap/>
            <w:hideMark/>
          </w:tcPr>
          <w:p w14:paraId="5D10244D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</w:p>
        </w:tc>
        <w:tc>
          <w:tcPr>
            <w:tcW w:w="857" w:type="dxa"/>
            <w:noWrap/>
            <w:hideMark/>
          </w:tcPr>
          <w:p w14:paraId="4F4D848D" w14:textId="77777777" w:rsidR="00DB2815" w:rsidRPr="00A37CE9" w:rsidRDefault="00DB2815" w:rsidP="00DB2815">
            <w:pPr>
              <w:spacing w:before="100" w:beforeAutospacing="1" w:after="100" w:afterAutospacing="1"/>
              <w:contextualSpacing/>
              <w:rPr>
                <w:rFonts w:ascii="Arial" w:hAnsi="Arial" w:cs="Arial"/>
                <w:b/>
                <w:sz w:val="20"/>
              </w:rPr>
            </w:pPr>
            <w:r w:rsidRPr="00A37CE9">
              <w:rPr>
                <w:rFonts w:ascii="Arial" w:hAnsi="Arial" w:cs="Arial"/>
                <w:b/>
                <w:sz w:val="20"/>
              </w:rPr>
              <w:t>Zone</w:t>
            </w:r>
          </w:p>
        </w:tc>
        <w:tc>
          <w:tcPr>
            <w:tcW w:w="1110" w:type="dxa"/>
            <w:noWrap/>
            <w:hideMark/>
          </w:tcPr>
          <w:p w14:paraId="6BE2E23F" w14:textId="77777777" w:rsidR="00DB2815" w:rsidRPr="00A37CE9" w:rsidRDefault="00DB2815" w:rsidP="00DB2815">
            <w:pPr>
              <w:spacing w:before="100" w:beforeAutospacing="1" w:after="100" w:afterAutospacing="1"/>
              <w:contextualSpacing/>
              <w:rPr>
                <w:rFonts w:ascii="Arial" w:hAnsi="Arial" w:cs="Arial"/>
                <w:b/>
                <w:sz w:val="20"/>
              </w:rPr>
            </w:pPr>
            <w:r w:rsidRPr="00A37CE9">
              <w:rPr>
                <w:rFonts w:ascii="Arial" w:hAnsi="Arial" w:cs="Arial"/>
                <w:b/>
                <w:sz w:val="20"/>
              </w:rPr>
              <w:t>Easting</w:t>
            </w:r>
          </w:p>
        </w:tc>
        <w:tc>
          <w:tcPr>
            <w:tcW w:w="1244" w:type="dxa"/>
            <w:noWrap/>
            <w:hideMark/>
          </w:tcPr>
          <w:p w14:paraId="7A0E8099" w14:textId="77777777" w:rsidR="00DB2815" w:rsidRPr="00A37CE9" w:rsidRDefault="00DB2815" w:rsidP="00DB2815">
            <w:pPr>
              <w:spacing w:before="100" w:beforeAutospacing="1" w:after="100" w:afterAutospacing="1"/>
              <w:contextualSpacing/>
              <w:rPr>
                <w:rFonts w:ascii="Arial" w:hAnsi="Arial" w:cs="Arial"/>
                <w:b/>
                <w:sz w:val="20"/>
              </w:rPr>
            </w:pPr>
            <w:r w:rsidRPr="00A37CE9">
              <w:rPr>
                <w:rFonts w:ascii="Arial" w:hAnsi="Arial" w:cs="Arial"/>
                <w:b/>
                <w:sz w:val="20"/>
              </w:rPr>
              <w:t>Northing</w:t>
            </w:r>
          </w:p>
        </w:tc>
        <w:tc>
          <w:tcPr>
            <w:tcW w:w="861" w:type="dxa"/>
            <w:vMerge/>
            <w:noWrap/>
            <w:hideMark/>
          </w:tcPr>
          <w:p w14:paraId="19685536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</w:p>
        </w:tc>
        <w:tc>
          <w:tcPr>
            <w:tcW w:w="1858" w:type="dxa"/>
            <w:vMerge/>
            <w:noWrap/>
            <w:hideMark/>
          </w:tcPr>
          <w:p w14:paraId="5299B42F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</w:p>
        </w:tc>
      </w:tr>
      <w:tr w:rsidR="00DB2815" w:rsidRPr="00A37CE9" w14:paraId="03A171CB" w14:textId="77777777" w:rsidTr="00DB2815">
        <w:trPr>
          <w:trHeight w:val="255"/>
        </w:trPr>
        <w:tc>
          <w:tcPr>
            <w:tcW w:w="1121" w:type="dxa"/>
            <w:noWrap/>
            <w:hideMark/>
          </w:tcPr>
          <w:p w14:paraId="08270FEA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1151072</w:t>
            </w:r>
          </w:p>
        </w:tc>
        <w:tc>
          <w:tcPr>
            <w:tcW w:w="2402" w:type="dxa"/>
            <w:noWrap/>
            <w:hideMark/>
          </w:tcPr>
          <w:p w14:paraId="5D9A2E0B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Batlow</w:t>
            </w:r>
          </w:p>
        </w:tc>
        <w:tc>
          <w:tcPr>
            <w:tcW w:w="870" w:type="dxa"/>
            <w:noWrap/>
            <w:hideMark/>
          </w:tcPr>
          <w:p w14:paraId="7EE53203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NSW</w:t>
            </w:r>
          </w:p>
        </w:tc>
        <w:tc>
          <w:tcPr>
            <w:tcW w:w="3492" w:type="dxa"/>
            <w:noWrap/>
            <w:hideMark/>
          </w:tcPr>
          <w:p w14:paraId="39BC8B03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2ABCFM South Western Slopes</w:t>
            </w:r>
          </w:p>
        </w:tc>
        <w:tc>
          <w:tcPr>
            <w:tcW w:w="857" w:type="dxa"/>
            <w:noWrap/>
            <w:hideMark/>
          </w:tcPr>
          <w:p w14:paraId="112DB78D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55</w:t>
            </w:r>
          </w:p>
        </w:tc>
        <w:tc>
          <w:tcPr>
            <w:tcW w:w="1110" w:type="dxa"/>
            <w:noWrap/>
            <w:hideMark/>
          </w:tcPr>
          <w:p w14:paraId="21E75E50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603900</w:t>
            </w:r>
          </w:p>
        </w:tc>
        <w:tc>
          <w:tcPr>
            <w:tcW w:w="1244" w:type="dxa"/>
            <w:noWrap/>
            <w:hideMark/>
          </w:tcPr>
          <w:p w14:paraId="4419DE7B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6068500</w:t>
            </w:r>
          </w:p>
        </w:tc>
        <w:tc>
          <w:tcPr>
            <w:tcW w:w="861" w:type="dxa"/>
            <w:noWrap/>
            <w:hideMark/>
          </w:tcPr>
          <w:p w14:paraId="2F78F019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1.0</w:t>
            </w:r>
          </w:p>
        </w:tc>
        <w:tc>
          <w:tcPr>
            <w:tcW w:w="1858" w:type="dxa"/>
            <w:noWrap/>
            <w:hideMark/>
          </w:tcPr>
          <w:p w14:paraId="4D9FB9A3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88.0</w:t>
            </w:r>
          </w:p>
        </w:tc>
      </w:tr>
      <w:tr w:rsidR="00DB2815" w:rsidRPr="00A37CE9" w14:paraId="40BC3EA1" w14:textId="77777777" w:rsidTr="00DB2815">
        <w:trPr>
          <w:trHeight w:val="255"/>
        </w:trPr>
        <w:tc>
          <w:tcPr>
            <w:tcW w:w="1121" w:type="dxa"/>
            <w:noWrap/>
            <w:hideMark/>
          </w:tcPr>
          <w:p w14:paraId="63972879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483337</w:t>
            </w:r>
          </w:p>
        </w:tc>
        <w:tc>
          <w:tcPr>
            <w:tcW w:w="2402" w:type="dxa"/>
            <w:noWrap/>
            <w:hideMark/>
          </w:tcPr>
          <w:p w14:paraId="38F89ED9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Blacktown</w:t>
            </w:r>
          </w:p>
        </w:tc>
        <w:tc>
          <w:tcPr>
            <w:tcW w:w="870" w:type="dxa"/>
            <w:noWrap/>
            <w:hideMark/>
          </w:tcPr>
          <w:p w14:paraId="34F2AC18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NSW</w:t>
            </w:r>
          </w:p>
        </w:tc>
        <w:tc>
          <w:tcPr>
            <w:tcW w:w="3492" w:type="dxa"/>
            <w:noWrap/>
            <w:hideMark/>
          </w:tcPr>
          <w:p w14:paraId="5CC0F693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2RDJ Burwood</w:t>
            </w:r>
          </w:p>
        </w:tc>
        <w:tc>
          <w:tcPr>
            <w:tcW w:w="857" w:type="dxa"/>
            <w:noWrap/>
            <w:hideMark/>
          </w:tcPr>
          <w:p w14:paraId="71C047C8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56</w:t>
            </w:r>
          </w:p>
        </w:tc>
        <w:tc>
          <w:tcPr>
            <w:tcW w:w="1110" w:type="dxa"/>
            <w:noWrap/>
            <w:hideMark/>
          </w:tcPr>
          <w:p w14:paraId="788EB073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306238</w:t>
            </w:r>
          </w:p>
        </w:tc>
        <w:tc>
          <w:tcPr>
            <w:tcW w:w="1244" w:type="dxa"/>
            <w:noWrap/>
            <w:hideMark/>
          </w:tcPr>
          <w:p w14:paraId="15142218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6260975</w:t>
            </w:r>
          </w:p>
        </w:tc>
        <w:tc>
          <w:tcPr>
            <w:tcW w:w="861" w:type="dxa"/>
            <w:noWrap/>
            <w:hideMark/>
          </w:tcPr>
          <w:p w14:paraId="406C9F00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1.0</w:t>
            </w:r>
          </w:p>
        </w:tc>
        <w:tc>
          <w:tcPr>
            <w:tcW w:w="1858" w:type="dxa"/>
            <w:noWrap/>
            <w:hideMark/>
          </w:tcPr>
          <w:p w14:paraId="221CAA41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87.6</w:t>
            </w:r>
          </w:p>
        </w:tc>
      </w:tr>
      <w:tr w:rsidR="00DB2815" w:rsidRPr="00A37CE9" w14:paraId="3C80DB7E" w14:textId="77777777" w:rsidTr="00DB2815">
        <w:trPr>
          <w:trHeight w:val="255"/>
        </w:trPr>
        <w:tc>
          <w:tcPr>
            <w:tcW w:w="1121" w:type="dxa"/>
            <w:noWrap/>
            <w:hideMark/>
          </w:tcPr>
          <w:p w14:paraId="10BB771D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1218597</w:t>
            </w:r>
          </w:p>
        </w:tc>
        <w:tc>
          <w:tcPr>
            <w:tcW w:w="2402" w:type="dxa"/>
            <w:noWrap/>
            <w:hideMark/>
          </w:tcPr>
          <w:p w14:paraId="02D55819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proofErr w:type="spellStart"/>
            <w:r w:rsidRPr="00A37CE9">
              <w:rPr>
                <w:rFonts w:ascii="Arial" w:hAnsi="Arial" w:cs="Arial"/>
                <w:sz w:val="20"/>
              </w:rPr>
              <w:t>Blairmont</w:t>
            </w:r>
            <w:proofErr w:type="spellEnd"/>
          </w:p>
        </w:tc>
        <w:tc>
          <w:tcPr>
            <w:tcW w:w="870" w:type="dxa"/>
            <w:noWrap/>
            <w:hideMark/>
          </w:tcPr>
          <w:p w14:paraId="4DA17246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NSW</w:t>
            </w:r>
          </w:p>
        </w:tc>
        <w:tc>
          <w:tcPr>
            <w:tcW w:w="3492" w:type="dxa"/>
            <w:noWrap/>
            <w:hideMark/>
          </w:tcPr>
          <w:p w14:paraId="45A9D44E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2RDJ Burwood, 2UUS Camden</w:t>
            </w:r>
          </w:p>
        </w:tc>
        <w:tc>
          <w:tcPr>
            <w:tcW w:w="857" w:type="dxa"/>
            <w:noWrap/>
            <w:hideMark/>
          </w:tcPr>
          <w:p w14:paraId="1F427BE5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56</w:t>
            </w:r>
          </w:p>
        </w:tc>
        <w:tc>
          <w:tcPr>
            <w:tcW w:w="1110" w:type="dxa"/>
            <w:noWrap/>
            <w:hideMark/>
          </w:tcPr>
          <w:p w14:paraId="5497C593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295360</w:t>
            </w:r>
          </w:p>
        </w:tc>
        <w:tc>
          <w:tcPr>
            <w:tcW w:w="1244" w:type="dxa"/>
            <w:noWrap/>
            <w:hideMark/>
          </w:tcPr>
          <w:p w14:paraId="5D8379E2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6230710</w:t>
            </w:r>
          </w:p>
        </w:tc>
        <w:tc>
          <w:tcPr>
            <w:tcW w:w="861" w:type="dxa"/>
            <w:noWrap/>
            <w:hideMark/>
          </w:tcPr>
          <w:p w14:paraId="17E7B902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1.0</w:t>
            </w:r>
          </w:p>
        </w:tc>
        <w:tc>
          <w:tcPr>
            <w:tcW w:w="1858" w:type="dxa"/>
            <w:noWrap/>
            <w:hideMark/>
          </w:tcPr>
          <w:p w14:paraId="2FB13667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88.0</w:t>
            </w:r>
          </w:p>
        </w:tc>
      </w:tr>
      <w:tr w:rsidR="00DB2815" w:rsidRPr="00A37CE9" w14:paraId="7BB834F0" w14:textId="77777777" w:rsidTr="00DB2815">
        <w:trPr>
          <w:trHeight w:val="255"/>
        </w:trPr>
        <w:tc>
          <w:tcPr>
            <w:tcW w:w="1121" w:type="dxa"/>
            <w:noWrap/>
            <w:hideMark/>
          </w:tcPr>
          <w:p w14:paraId="367154F4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483336</w:t>
            </w:r>
          </w:p>
        </w:tc>
        <w:tc>
          <w:tcPr>
            <w:tcW w:w="2402" w:type="dxa"/>
            <w:noWrap/>
            <w:hideMark/>
          </w:tcPr>
          <w:p w14:paraId="34D4E8DC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Bondi Beach</w:t>
            </w:r>
          </w:p>
        </w:tc>
        <w:tc>
          <w:tcPr>
            <w:tcW w:w="870" w:type="dxa"/>
            <w:noWrap/>
            <w:hideMark/>
          </w:tcPr>
          <w:p w14:paraId="66F6200E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NSW</w:t>
            </w:r>
          </w:p>
        </w:tc>
        <w:tc>
          <w:tcPr>
            <w:tcW w:w="3492" w:type="dxa"/>
            <w:noWrap/>
            <w:hideMark/>
          </w:tcPr>
          <w:p w14:paraId="0B3894A7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2RDJ Burwood</w:t>
            </w:r>
          </w:p>
        </w:tc>
        <w:tc>
          <w:tcPr>
            <w:tcW w:w="857" w:type="dxa"/>
            <w:noWrap/>
            <w:hideMark/>
          </w:tcPr>
          <w:p w14:paraId="14AB7CCC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56</w:t>
            </w:r>
          </w:p>
        </w:tc>
        <w:tc>
          <w:tcPr>
            <w:tcW w:w="1110" w:type="dxa"/>
            <w:noWrap/>
            <w:hideMark/>
          </w:tcPr>
          <w:p w14:paraId="11DF6572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341000</w:t>
            </w:r>
          </w:p>
        </w:tc>
        <w:tc>
          <w:tcPr>
            <w:tcW w:w="1244" w:type="dxa"/>
            <w:noWrap/>
            <w:hideMark/>
          </w:tcPr>
          <w:p w14:paraId="424376E5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6248500</w:t>
            </w:r>
          </w:p>
        </w:tc>
        <w:tc>
          <w:tcPr>
            <w:tcW w:w="861" w:type="dxa"/>
            <w:noWrap/>
            <w:hideMark/>
          </w:tcPr>
          <w:p w14:paraId="3134F6AD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1.0</w:t>
            </w:r>
          </w:p>
        </w:tc>
        <w:tc>
          <w:tcPr>
            <w:tcW w:w="1858" w:type="dxa"/>
            <w:noWrap/>
            <w:hideMark/>
          </w:tcPr>
          <w:p w14:paraId="57E80943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88.0</w:t>
            </w:r>
          </w:p>
        </w:tc>
      </w:tr>
      <w:tr w:rsidR="00DB2815" w:rsidRPr="00A37CE9" w14:paraId="3EFA2866" w14:textId="77777777" w:rsidTr="00DB2815">
        <w:trPr>
          <w:trHeight w:val="255"/>
        </w:trPr>
        <w:tc>
          <w:tcPr>
            <w:tcW w:w="1121" w:type="dxa"/>
            <w:noWrap/>
            <w:hideMark/>
          </w:tcPr>
          <w:p w14:paraId="64D3E714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483046</w:t>
            </w:r>
          </w:p>
        </w:tc>
        <w:tc>
          <w:tcPr>
            <w:tcW w:w="2402" w:type="dxa"/>
            <w:noWrap/>
            <w:hideMark/>
          </w:tcPr>
          <w:p w14:paraId="3054C8E7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Brookvale</w:t>
            </w:r>
          </w:p>
        </w:tc>
        <w:tc>
          <w:tcPr>
            <w:tcW w:w="870" w:type="dxa"/>
            <w:noWrap/>
            <w:hideMark/>
          </w:tcPr>
          <w:p w14:paraId="3FAC0934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NSW</w:t>
            </w:r>
          </w:p>
        </w:tc>
        <w:tc>
          <w:tcPr>
            <w:tcW w:w="3492" w:type="dxa"/>
            <w:noWrap/>
            <w:hideMark/>
          </w:tcPr>
          <w:p w14:paraId="45E9EE13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2RDJ Burwood</w:t>
            </w:r>
          </w:p>
        </w:tc>
        <w:tc>
          <w:tcPr>
            <w:tcW w:w="857" w:type="dxa"/>
            <w:noWrap/>
            <w:hideMark/>
          </w:tcPr>
          <w:p w14:paraId="3A5F351B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56</w:t>
            </w:r>
          </w:p>
        </w:tc>
        <w:tc>
          <w:tcPr>
            <w:tcW w:w="1110" w:type="dxa"/>
            <w:noWrap/>
            <w:hideMark/>
          </w:tcPr>
          <w:p w14:paraId="71851D5B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339100</w:t>
            </w:r>
          </w:p>
        </w:tc>
        <w:tc>
          <w:tcPr>
            <w:tcW w:w="1244" w:type="dxa"/>
            <w:noWrap/>
            <w:hideMark/>
          </w:tcPr>
          <w:p w14:paraId="1AC41004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6262400</w:t>
            </w:r>
          </w:p>
        </w:tc>
        <w:tc>
          <w:tcPr>
            <w:tcW w:w="861" w:type="dxa"/>
            <w:noWrap/>
            <w:hideMark/>
          </w:tcPr>
          <w:p w14:paraId="6EA728EA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1.0</w:t>
            </w:r>
          </w:p>
        </w:tc>
        <w:tc>
          <w:tcPr>
            <w:tcW w:w="1858" w:type="dxa"/>
            <w:noWrap/>
            <w:hideMark/>
          </w:tcPr>
          <w:p w14:paraId="1DD99371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87.6</w:t>
            </w:r>
          </w:p>
        </w:tc>
      </w:tr>
      <w:tr w:rsidR="00DB2815" w:rsidRPr="00A37CE9" w14:paraId="5549457A" w14:textId="77777777" w:rsidTr="00DB2815">
        <w:trPr>
          <w:trHeight w:val="255"/>
        </w:trPr>
        <w:tc>
          <w:tcPr>
            <w:tcW w:w="1121" w:type="dxa"/>
            <w:noWrap/>
            <w:hideMark/>
          </w:tcPr>
          <w:p w14:paraId="1DEC9C6F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1151436</w:t>
            </w:r>
          </w:p>
        </w:tc>
        <w:tc>
          <w:tcPr>
            <w:tcW w:w="2402" w:type="dxa"/>
            <w:noWrap/>
            <w:hideMark/>
          </w:tcPr>
          <w:p w14:paraId="193A1DD3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Burrinjuck</w:t>
            </w:r>
          </w:p>
        </w:tc>
        <w:tc>
          <w:tcPr>
            <w:tcW w:w="870" w:type="dxa"/>
            <w:noWrap/>
            <w:hideMark/>
          </w:tcPr>
          <w:p w14:paraId="6596F6C6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NSW</w:t>
            </w:r>
          </w:p>
        </w:tc>
        <w:tc>
          <w:tcPr>
            <w:tcW w:w="3492" w:type="dxa"/>
            <w:noWrap/>
            <w:hideMark/>
          </w:tcPr>
          <w:p w14:paraId="6B8602F0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2ABCFM South Western Slopes</w:t>
            </w:r>
          </w:p>
        </w:tc>
        <w:tc>
          <w:tcPr>
            <w:tcW w:w="857" w:type="dxa"/>
            <w:noWrap/>
            <w:hideMark/>
          </w:tcPr>
          <w:p w14:paraId="0F2B9871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55</w:t>
            </w:r>
          </w:p>
        </w:tc>
        <w:tc>
          <w:tcPr>
            <w:tcW w:w="1110" w:type="dxa"/>
            <w:noWrap/>
            <w:hideMark/>
          </w:tcPr>
          <w:p w14:paraId="1683E638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645900</w:t>
            </w:r>
          </w:p>
        </w:tc>
        <w:tc>
          <w:tcPr>
            <w:tcW w:w="1244" w:type="dxa"/>
            <w:noWrap/>
            <w:hideMark/>
          </w:tcPr>
          <w:p w14:paraId="5D23AA8A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6125900</w:t>
            </w:r>
          </w:p>
        </w:tc>
        <w:tc>
          <w:tcPr>
            <w:tcW w:w="861" w:type="dxa"/>
            <w:noWrap/>
            <w:hideMark/>
          </w:tcPr>
          <w:p w14:paraId="3C5252D0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1.0</w:t>
            </w:r>
          </w:p>
        </w:tc>
        <w:tc>
          <w:tcPr>
            <w:tcW w:w="1858" w:type="dxa"/>
            <w:noWrap/>
            <w:hideMark/>
          </w:tcPr>
          <w:p w14:paraId="3D3FD7DE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88.0</w:t>
            </w:r>
          </w:p>
        </w:tc>
      </w:tr>
      <w:tr w:rsidR="00DB2815" w:rsidRPr="00A37CE9" w14:paraId="30B83760" w14:textId="77777777" w:rsidTr="00DB2815">
        <w:trPr>
          <w:trHeight w:val="255"/>
        </w:trPr>
        <w:tc>
          <w:tcPr>
            <w:tcW w:w="1121" w:type="dxa"/>
            <w:noWrap/>
            <w:hideMark/>
          </w:tcPr>
          <w:p w14:paraId="76FB2D63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1218748</w:t>
            </w:r>
          </w:p>
        </w:tc>
        <w:tc>
          <w:tcPr>
            <w:tcW w:w="2402" w:type="dxa"/>
            <w:noWrap/>
            <w:hideMark/>
          </w:tcPr>
          <w:p w14:paraId="1D092787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Cronulla</w:t>
            </w:r>
          </w:p>
        </w:tc>
        <w:tc>
          <w:tcPr>
            <w:tcW w:w="870" w:type="dxa"/>
            <w:noWrap/>
            <w:hideMark/>
          </w:tcPr>
          <w:p w14:paraId="033E2390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NSW</w:t>
            </w:r>
          </w:p>
        </w:tc>
        <w:tc>
          <w:tcPr>
            <w:tcW w:w="3492" w:type="dxa"/>
            <w:noWrap/>
            <w:hideMark/>
          </w:tcPr>
          <w:p w14:paraId="01E703AA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2RDJ Burwood</w:t>
            </w:r>
          </w:p>
        </w:tc>
        <w:tc>
          <w:tcPr>
            <w:tcW w:w="857" w:type="dxa"/>
            <w:noWrap/>
            <w:hideMark/>
          </w:tcPr>
          <w:p w14:paraId="168434A7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56</w:t>
            </w:r>
          </w:p>
        </w:tc>
        <w:tc>
          <w:tcPr>
            <w:tcW w:w="1110" w:type="dxa"/>
            <w:noWrap/>
            <w:hideMark/>
          </w:tcPr>
          <w:p w14:paraId="68E4B55D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329586</w:t>
            </w:r>
          </w:p>
        </w:tc>
        <w:tc>
          <w:tcPr>
            <w:tcW w:w="1244" w:type="dxa"/>
            <w:noWrap/>
            <w:hideMark/>
          </w:tcPr>
          <w:p w14:paraId="290EAD09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6229854</w:t>
            </w:r>
          </w:p>
        </w:tc>
        <w:tc>
          <w:tcPr>
            <w:tcW w:w="861" w:type="dxa"/>
            <w:noWrap/>
            <w:hideMark/>
          </w:tcPr>
          <w:p w14:paraId="33110A63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1.0</w:t>
            </w:r>
          </w:p>
        </w:tc>
        <w:tc>
          <w:tcPr>
            <w:tcW w:w="1858" w:type="dxa"/>
            <w:noWrap/>
            <w:hideMark/>
          </w:tcPr>
          <w:p w14:paraId="2FC842D2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87.6</w:t>
            </w:r>
          </w:p>
        </w:tc>
      </w:tr>
      <w:tr w:rsidR="00DB2815" w:rsidRPr="00A37CE9" w14:paraId="39530E7C" w14:textId="77777777" w:rsidTr="00DB2815">
        <w:trPr>
          <w:trHeight w:val="255"/>
        </w:trPr>
        <w:tc>
          <w:tcPr>
            <w:tcW w:w="1121" w:type="dxa"/>
            <w:noWrap/>
            <w:hideMark/>
          </w:tcPr>
          <w:p w14:paraId="2631237C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483052</w:t>
            </w:r>
          </w:p>
        </w:tc>
        <w:tc>
          <w:tcPr>
            <w:tcW w:w="2402" w:type="dxa"/>
            <w:noWrap/>
            <w:hideMark/>
          </w:tcPr>
          <w:p w14:paraId="462B1C12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Carlingford</w:t>
            </w:r>
          </w:p>
        </w:tc>
        <w:tc>
          <w:tcPr>
            <w:tcW w:w="870" w:type="dxa"/>
            <w:noWrap/>
            <w:hideMark/>
          </w:tcPr>
          <w:p w14:paraId="7EE0B813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NSW</w:t>
            </w:r>
          </w:p>
        </w:tc>
        <w:tc>
          <w:tcPr>
            <w:tcW w:w="3492" w:type="dxa"/>
            <w:noWrap/>
            <w:hideMark/>
          </w:tcPr>
          <w:p w14:paraId="0E02B36E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2RDJ Burwood</w:t>
            </w:r>
          </w:p>
        </w:tc>
        <w:tc>
          <w:tcPr>
            <w:tcW w:w="857" w:type="dxa"/>
            <w:noWrap/>
            <w:hideMark/>
          </w:tcPr>
          <w:p w14:paraId="18AA46A0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56</w:t>
            </w:r>
          </w:p>
        </w:tc>
        <w:tc>
          <w:tcPr>
            <w:tcW w:w="1110" w:type="dxa"/>
            <w:noWrap/>
            <w:hideMark/>
          </w:tcPr>
          <w:p w14:paraId="57641C6D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319582</w:t>
            </w:r>
          </w:p>
        </w:tc>
        <w:tc>
          <w:tcPr>
            <w:tcW w:w="1244" w:type="dxa"/>
            <w:noWrap/>
            <w:hideMark/>
          </w:tcPr>
          <w:p w14:paraId="36A35332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6260496</w:t>
            </w:r>
          </w:p>
        </w:tc>
        <w:tc>
          <w:tcPr>
            <w:tcW w:w="861" w:type="dxa"/>
            <w:noWrap/>
            <w:hideMark/>
          </w:tcPr>
          <w:p w14:paraId="32BB7796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1.0</w:t>
            </w:r>
          </w:p>
        </w:tc>
        <w:tc>
          <w:tcPr>
            <w:tcW w:w="1858" w:type="dxa"/>
            <w:noWrap/>
            <w:hideMark/>
          </w:tcPr>
          <w:p w14:paraId="5CE787D6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87.6</w:t>
            </w:r>
          </w:p>
        </w:tc>
      </w:tr>
      <w:tr w:rsidR="00DB2815" w:rsidRPr="00A37CE9" w14:paraId="229EC258" w14:textId="77777777" w:rsidTr="00DB2815">
        <w:trPr>
          <w:trHeight w:val="255"/>
        </w:trPr>
        <w:tc>
          <w:tcPr>
            <w:tcW w:w="1121" w:type="dxa"/>
            <w:noWrap/>
            <w:hideMark/>
          </w:tcPr>
          <w:p w14:paraId="425F7A8C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1105122</w:t>
            </w:r>
          </w:p>
        </w:tc>
        <w:tc>
          <w:tcPr>
            <w:tcW w:w="2402" w:type="dxa"/>
            <w:noWrap/>
            <w:hideMark/>
          </w:tcPr>
          <w:p w14:paraId="63ED1BFB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Casula</w:t>
            </w:r>
          </w:p>
        </w:tc>
        <w:tc>
          <w:tcPr>
            <w:tcW w:w="870" w:type="dxa"/>
            <w:noWrap/>
            <w:hideMark/>
          </w:tcPr>
          <w:p w14:paraId="1A576532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NSW</w:t>
            </w:r>
          </w:p>
        </w:tc>
        <w:tc>
          <w:tcPr>
            <w:tcW w:w="3492" w:type="dxa"/>
            <w:noWrap/>
            <w:hideMark/>
          </w:tcPr>
          <w:p w14:paraId="25D1F00E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2RDJ Burwood</w:t>
            </w:r>
          </w:p>
        </w:tc>
        <w:tc>
          <w:tcPr>
            <w:tcW w:w="857" w:type="dxa"/>
            <w:noWrap/>
            <w:hideMark/>
          </w:tcPr>
          <w:p w14:paraId="01F3081B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56</w:t>
            </w:r>
          </w:p>
        </w:tc>
        <w:tc>
          <w:tcPr>
            <w:tcW w:w="1110" w:type="dxa"/>
            <w:noWrap/>
            <w:hideMark/>
          </w:tcPr>
          <w:p w14:paraId="638A9E11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306350</w:t>
            </w:r>
          </w:p>
        </w:tc>
        <w:tc>
          <w:tcPr>
            <w:tcW w:w="1244" w:type="dxa"/>
            <w:noWrap/>
            <w:hideMark/>
          </w:tcPr>
          <w:p w14:paraId="57DEDD1A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6241190</w:t>
            </w:r>
          </w:p>
        </w:tc>
        <w:tc>
          <w:tcPr>
            <w:tcW w:w="861" w:type="dxa"/>
            <w:noWrap/>
            <w:hideMark/>
          </w:tcPr>
          <w:p w14:paraId="1BD500A5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1.0</w:t>
            </w:r>
          </w:p>
        </w:tc>
        <w:tc>
          <w:tcPr>
            <w:tcW w:w="1858" w:type="dxa"/>
            <w:noWrap/>
            <w:hideMark/>
          </w:tcPr>
          <w:p w14:paraId="55867762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87.6</w:t>
            </w:r>
          </w:p>
        </w:tc>
      </w:tr>
      <w:tr w:rsidR="00DB2815" w:rsidRPr="00A37CE9" w14:paraId="64B36429" w14:textId="77777777" w:rsidTr="00DB2815">
        <w:trPr>
          <w:trHeight w:val="255"/>
        </w:trPr>
        <w:tc>
          <w:tcPr>
            <w:tcW w:w="1121" w:type="dxa"/>
            <w:noWrap/>
            <w:hideMark/>
          </w:tcPr>
          <w:p w14:paraId="3F927858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489372</w:t>
            </w:r>
          </w:p>
        </w:tc>
        <w:tc>
          <w:tcPr>
            <w:tcW w:w="2402" w:type="dxa"/>
            <w:noWrap/>
            <w:hideMark/>
          </w:tcPr>
          <w:p w14:paraId="711FA1A8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Chatswood</w:t>
            </w:r>
          </w:p>
        </w:tc>
        <w:tc>
          <w:tcPr>
            <w:tcW w:w="870" w:type="dxa"/>
            <w:noWrap/>
            <w:hideMark/>
          </w:tcPr>
          <w:p w14:paraId="65899421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NSW</w:t>
            </w:r>
          </w:p>
        </w:tc>
        <w:tc>
          <w:tcPr>
            <w:tcW w:w="3492" w:type="dxa"/>
            <w:noWrap/>
            <w:hideMark/>
          </w:tcPr>
          <w:p w14:paraId="6A04979E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2RDJ Burwood</w:t>
            </w:r>
          </w:p>
        </w:tc>
        <w:tc>
          <w:tcPr>
            <w:tcW w:w="857" w:type="dxa"/>
            <w:noWrap/>
            <w:hideMark/>
          </w:tcPr>
          <w:p w14:paraId="4D397C3D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56</w:t>
            </w:r>
          </w:p>
        </w:tc>
        <w:tc>
          <w:tcPr>
            <w:tcW w:w="1110" w:type="dxa"/>
            <w:noWrap/>
            <w:hideMark/>
          </w:tcPr>
          <w:p w14:paraId="316002F5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332900</w:t>
            </w:r>
          </w:p>
        </w:tc>
        <w:tc>
          <w:tcPr>
            <w:tcW w:w="1244" w:type="dxa"/>
            <w:noWrap/>
            <w:hideMark/>
          </w:tcPr>
          <w:p w14:paraId="4B5E3FD4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6259900</w:t>
            </w:r>
          </w:p>
        </w:tc>
        <w:tc>
          <w:tcPr>
            <w:tcW w:w="861" w:type="dxa"/>
            <w:noWrap/>
            <w:hideMark/>
          </w:tcPr>
          <w:p w14:paraId="79C38526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1.0</w:t>
            </w:r>
          </w:p>
        </w:tc>
        <w:tc>
          <w:tcPr>
            <w:tcW w:w="1858" w:type="dxa"/>
            <w:noWrap/>
            <w:hideMark/>
          </w:tcPr>
          <w:p w14:paraId="5CD7FA8A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87.6</w:t>
            </w:r>
          </w:p>
        </w:tc>
      </w:tr>
      <w:tr w:rsidR="00DB2815" w:rsidRPr="00A37CE9" w14:paraId="6907C3FE" w14:textId="77777777" w:rsidTr="00DB2815">
        <w:trPr>
          <w:trHeight w:val="255"/>
        </w:trPr>
        <w:tc>
          <w:tcPr>
            <w:tcW w:w="1121" w:type="dxa"/>
            <w:noWrap/>
            <w:hideMark/>
          </w:tcPr>
          <w:p w14:paraId="5116658A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1218684</w:t>
            </w:r>
          </w:p>
        </w:tc>
        <w:tc>
          <w:tcPr>
            <w:tcW w:w="2402" w:type="dxa"/>
            <w:noWrap/>
            <w:hideMark/>
          </w:tcPr>
          <w:p w14:paraId="63424782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Collaroy Plateau</w:t>
            </w:r>
          </w:p>
        </w:tc>
        <w:tc>
          <w:tcPr>
            <w:tcW w:w="870" w:type="dxa"/>
            <w:noWrap/>
            <w:hideMark/>
          </w:tcPr>
          <w:p w14:paraId="00BE210B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NSW</w:t>
            </w:r>
          </w:p>
        </w:tc>
        <w:tc>
          <w:tcPr>
            <w:tcW w:w="3492" w:type="dxa"/>
            <w:noWrap/>
            <w:hideMark/>
          </w:tcPr>
          <w:p w14:paraId="19065C2B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2RDJ Burwood</w:t>
            </w:r>
          </w:p>
        </w:tc>
        <w:tc>
          <w:tcPr>
            <w:tcW w:w="857" w:type="dxa"/>
            <w:noWrap/>
            <w:hideMark/>
          </w:tcPr>
          <w:p w14:paraId="240AA7CE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56</w:t>
            </w:r>
          </w:p>
        </w:tc>
        <w:tc>
          <w:tcPr>
            <w:tcW w:w="1110" w:type="dxa"/>
            <w:noWrap/>
            <w:hideMark/>
          </w:tcPr>
          <w:p w14:paraId="47D44212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341696</w:t>
            </w:r>
          </w:p>
        </w:tc>
        <w:tc>
          <w:tcPr>
            <w:tcW w:w="1244" w:type="dxa"/>
            <w:noWrap/>
            <w:hideMark/>
          </w:tcPr>
          <w:p w14:paraId="34F77F86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6266331</w:t>
            </w:r>
          </w:p>
        </w:tc>
        <w:tc>
          <w:tcPr>
            <w:tcW w:w="861" w:type="dxa"/>
            <w:noWrap/>
            <w:hideMark/>
          </w:tcPr>
          <w:p w14:paraId="15E404B5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1.0</w:t>
            </w:r>
          </w:p>
        </w:tc>
        <w:tc>
          <w:tcPr>
            <w:tcW w:w="1858" w:type="dxa"/>
            <w:noWrap/>
            <w:hideMark/>
          </w:tcPr>
          <w:p w14:paraId="6795631A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88.0</w:t>
            </w:r>
          </w:p>
        </w:tc>
      </w:tr>
      <w:tr w:rsidR="00DB2815" w:rsidRPr="00A37CE9" w14:paraId="4D9AA749" w14:textId="77777777" w:rsidTr="00DB2815">
        <w:trPr>
          <w:trHeight w:val="255"/>
        </w:trPr>
        <w:tc>
          <w:tcPr>
            <w:tcW w:w="1121" w:type="dxa"/>
            <w:noWrap/>
            <w:hideMark/>
          </w:tcPr>
          <w:p w14:paraId="69F6E886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1151202</w:t>
            </w:r>
          </w:p>
        </w:tc>
        <w:tc>
          <w:tcPr>
            <w:tcW w:w="2402" w:type="dxa"/>
            <w:noWrap/>
            <w:hideMark/>
          </w:tcPr>
          <w:p w14:paraId="4043432F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Coolamon</w:t>
            </w:r>
          </w:p>
        </w:tc>
        <w:tc>
          <w:tcPr>
            <w:tcW w:w="870" w:type="dxa"/>
            <w:noWrap/>
            <w:hideMark/>
          </w:tcPr>
          <w:p w14:paraId="6F752821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NSW</w:t>
            </w:r>
          </w:p>
        </w:tc>
        <w:tc>
          <w:tcPr>
            <w:tcW w:w="3492" w:type="dxa"/>
            <w:noWrap/>
            <w:hideMark/>
          </w:tcPr>
          <w:p w14:paraId="7C9173D1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2ABCFM South Western Slopes</w:t>
            </w:r>
          </w:p>
        </w:tc>
        <w:tc>
          <w:tcPr>
            <w:tcW w:w="857" w:type="dxa"/>
            <w:noWrap/>
            <w:hideMark/>
          </w:tcPr>
          <w:p w14:paraId="7315269D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55</w:t>
            </w:r>
          </w:p>
        </w:tc>
        <w:tc>
          <w:tcPr>
            <w:tcW w:w="1110" w:type="dxa"/>
            <w:noWrap/>
            <w:hideMark/>
          </w:tcPr>
          <w:p w14:paraId="0D774176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518300</w:t>
            </w:r>
          </w:p>
        </w:tc>
        <w:tc>
          <w:tcPr>
            <w:tcW w:w="1244" w:type="dxa"/>
            <w:noWrap/>
            <w:hideMark/>
          </w:tcPr>
          <w:p w14:paraId="3316F90D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6147300</w:t>
            </w:r>
          </w:p>
        </w:tc>
        <w:tc>
          <w:tcPr>
            <w:tcW w:w="861" w:type="dxa"/>
            <w:noWrap/>
            <w:hideMark/>
          </w:tcPr>
          <w:p w14:paraId="135D2F82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1.0</w:t>
            </w:r>
          </w:p>
        </w:tc>
        <w:tc>
          <w:tcPr>
            <w:tcW w:w="1858" w:type="dxa"/>
            <w:noWrap/>
            <w:hideMark/>
          </w:tcPr>
          <w:p w14:paraId="78F44226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88.0</w:t>
            </w:r>
          </w:p>
        </w:tc>
      </w:tr>
      <w:tr w:rsidR="00DB2815" w:rsidRPr="00A37CE9" w14:paraId="6BE6D645" w14:textId="77777777" w:rsidTr="00DB2815">
        <w:trPr>
          <w:trHeight w:val="255"/>
        </w:trPr>
        <w:tc>
          <w:tcPr>
            <w:tcW w:w="1121" w:type="dxa"/>
            <w:noWrap/>
            <w:hideMark/>
          </w:tcPr>
          <w:p w14:paraId="4110828C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1418700</w:t>
            </w:r>
          </w:p>
        </w:tc>
        <w:tc>
          <w:tcPr>
            <w:tcW w:w="2402" w:type="dxa"/>
            <w:noWrap/>
            <w:hideMark/>
          </w:tcPr>
          <w:p w14:paraId="316D0555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Cootamundra</w:t>
            </w:r>
          </w:p>
        </w:tc>
        <w:tc>
          <w:tcPr>
            <w:tcW w:w="870" w:type="dxa"/>
            <w:noWrap/>
            <w:hideMark/>
          </w:tcPr>
          <w:p w14:paraId="3E726ADE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NSW</w:t>
            </w:r>
          </w:p>
        </w:tc>
        <w:tc>
          <w:tcPr>
            <w:tcW w:w="3492" w:type="dxa"/>
            <w:noWrap/>
            <w:hideMark/>
          </w:tcPr>
          <w:p w14:paraId="467A8A15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2ABCFM South Western Slopes</w:t>
            </w:r>
          </w:p>
        </w:tc>
        <w:tc>
          <w:tcPr>
            <w:tcW w:w="857" w:type="dxa"/>
            <w:noWrap/>
            <w:hideMark/>
          </w:tcPr>
          <w:p w14:paraId="661033C0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55</w:t>
            </w:r>
          </w:p>
        </w:tc>
        <w:tc>
          <w:tcPr>
            <w:tcW w:w="1110" w:type="dxa"/>
            <w:noWrap/>
            <w:hideMark/>
          </w:tcPr>
          <w:p w14:paraId="169E2AB7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596101</w:t>
            </w:r>
          </w:p>
        </w:tc>
        <w:tc>
          <w:tcPr>
            <w:tcW w:w="1244" w:type="dxa"/>
            <w:noWrap/>
            <w:hideMark/>
          </w:tcPr>
          <w:p w14:paraId="4CD9596A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6165780</w:t>
            </w:r>
          </w:p>
        </w:tc>
        <w:tc>
          <w:tcPr>
            <w:tcW w:w="861" w:type="dxa"/>
            <w:noWrap/>
            <w:hideMark/>
          </w:tcPr>
          <w:p w14:paraId="4948146B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1.0</w:t>
            </w:r>
          </w:p>
        </w:tc>
        <w:tc>
          <w:tcPr>
            <w:tcW w:w="1858" w:type="dxa"/>
            <w:noWrap/>
            <w:hideMark/>
          </w:tcPr>
          <w:p w14:paraId="6D442FB3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88.0</w:t>
            </w:r>
          </w:p>
        </w:tc>
      </w:tr>
      <w:tr w:rsidR="00DB2815" w:rsidRPr="00A37CE9" w14:paraId="3C4C44C1" w14:textId="77777777" w:rsidTr="00DB2815">
        <w:trPr>
          <w:trHeight w:val="255"/>
        </w:trPr>
        <w:tc>
          <w:tcPr>
            <w:tcW w:w="1121" w:type="dxa"/>
            <w:noWrap/>
            <w:hideMark/>
          </w:tcPr>
          <w:p w14:paraId="11B6F2CE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483107</w:t>
            </w:r>
          </w:p>
        </w:tc>
        <w:tc>
          <w:tcPr>
            <w:tcW w:w="2402" w:type="dxa"/>
            <w:noWrap/>
            <w:hideMark/>
          </w:tcPr>
          <w:p w14:paraId="328D854E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Fairfield</w:t>
            </w:r>
          </w:p>
        </w:tc>
        <w:tc>
          <w:tcPr>
            <w:tcW w:w="870" w:type="dxa"/>
            <w:noWrap/>
            <w:hideMark/>
          </w:tcPr>
          <w:p w14:paraId="7A3FCB36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NSW</w:t>
            </w:r>
          </w:p>
        </w:tc>
        <w:tc>
          <w:tcPr>
            <w:tcW w:w="3492" w:type="dxa"/>
            <w:noWrap/>
            <w:hideMark/>
          </w:tcPr>
          <w:p w14:paraId="7C63DA90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2RDJ Burwood</w:t>
            </w:r>
          </w:p>
        </w:tc>
        <w:tc>
          <w:tcPr>
            <w:tcW w:w="857" w:type="dxa"/>
            <w:noWrap/>
            <w:hideMark/>
          </w:tcPr>
          <w:p w14:paraId="1DC4C192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56</w:t>
            </w:r>
          </w:p>
        </w:tc>
        <w:tc>
          <w:tcPr>
            <w:tcW w:w="1110" w:type="dxa"/>
            <w:noWrap/>
            <w:hideMark/>
          </w:tcPr>
          <w:p w14:paraId="2042D03D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309200</w:t>
            </w:r>
          </w:p>
        </w:tc>
        <w:tc>
          <w:tcPr>
            <w:tcW w:w="1244" w:type="dxa"/>
            <w:noWrap/>
            <w:hideMark/>
          </w:tcPr>
          <w:p w14:paraId="3E3B719A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6250500</w:t>
            </w:r>
          </w:p>
        </w:tc>
        <w:tc>
          <w:tcPr>
            <w:tcW w:w="861" w:type="dxa"/>
            <w:noWrap/>
            <w:hideMark/>
          </w:tcPr>
          <w:p w14:paraId="0981F8B1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1.0</w:t>
            </w:r>
          </w:p>
        </w:tc>
        <w:tc>
          <w:tcPr>
            <w:tcW w:w="1858" w:type="dxa"/>
            <w:noWrap/>
            <w:hideMark/>
          </w:tcPr>
          <w:p w14:paraId="5A2E4650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87.6</w:t>
            </w:r>
          </w:p>
        </w:tc>
      </w:tr>
      <w:tr w:rsidR="00DB2815" w:rsidRPr="00A37CE9" w14:paraId="15A0F481" w14:textId="77777777" w:rsidTr="00DB2815">
        <w:trPr>
          <w:trHeight w:val="255"/>
        </w:trPr>
        <w:tc>
          <w:tcPr>
            <w:tcW w:w="1121" w:type="dxa"/>
            <w:noWrap/>
            <w:hideMark/>
          </w:tcPr>
          <w:p w14:paraId="54F663D9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484761</w:t>
            </w:r>
          </w:p>
        </w:tc>
        <w:tc>
          <w:tcPr>
            <w:tcW w:w="2402" w:type="dxa"/>
            <w:noWrap/>
            <w:hideMark/>
          </w:tcPr>
          <w:p w14:paraId="0B615D78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Glenbrook</w:t>
            </w:r>
          </w:p>
        </w:tc>
        <w:tc>
          <w:tcPr>
            <w:tcW w:w="870" w:type="dxa"/>
            <w:noWrap/>
            <w:hideMark/>
          </w:tcPr>
          <w:p w14:paraId="314B6BB5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NSW</w:t>
            </w:r>
          </w:p>
        </w:tc>
        <w:tc>
          <w:tcPr>
            <w:tcW w:w="3492" w:type="dxa"/>
            <w:noWrap/>
            <w:hideMark/>
          </w:tcPr>
          <w:p w14:paraId="356FD18D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2RDJ Burwood</w:t>
            </w:r>
          </w:p>
        </w:tc>
        <w:tc>
          <w:tcPr>
            <w:tcW w:w="857" w:type="dxa"/>
            <w:noWrap/>
            <w:hideMark/>
          </w:tcPr>
          <w:p w14:paraId="1DC6DD0D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56</w:t>
            </w:r>
          </w:p>
        </w:tc>
        <w:tc>
          <w:tcPr>
            <w:tcW w:w="1110" w:type="dxa"/>
            <w:noWrap/>
            <w:hideMark/>
          </w:tcPr>
          <w:p w14:paraId="711AF27E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280227</w:t>
            </w:r>
          </w:p>
        </w:tc>
        <w:tc>
          <w:tcPr>
            <w:tcW w:w="1244" w:type="dxa"/>
            <w:noWrap/>
            <w:hideMark/>
          </w:tcPr>
          <w:p w14:paraId="31D5C383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6260086</w:t>
            </w:r>
          </w:p>
        </w:tc>
        <w:tc>
          <w:tcPr>
            <w:tcW w:w="861" w:type="dxa"/>
            <w:noWrap/>
            <w:hideMark/>
          </w:tcPr>
          <w:p w14:paraId="70BA3641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1.0</w:t>
            </w:r>
          </w:p>
        </w:tc>
        <w:tc>
          <w:tcPr>
            <w:tcW w:w="1858" w:type="dxa"/>
            <w:noWrap/>
            <w:hideMark/>
          </w:tcPr>
          <w:p w14:paraId="32C04843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88.0</w:t>
            </w:r>
          </w:p>
        </w:tc>
      </w:tr>
      <w:tr w:rsidR="00DB2815" w:rsidRPr="00A37CE9" w14:paraId="542F15C3" w14:textId="77777777" w:rsidTr="00DB2815">
        <w:trPr>
          <w:trHeight w:val="255"/>
        </w:trPr>
        <w:tc>
          <w:tcPr>
            <w:tcW w:w="1121" w:type="dxa"/>
            <w:noWrap/>
            <w:hideMark/>
          </w:tcPr>
          <w:p w14:paraId="5AD0BB40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483508</w:t>
            </w:r>
          </w:p>
        </w:tc>
        <w:tc>
          <w:tcPr>
            <w:tcW w:w="2402" w:type="dxa"/>
            <w:noWrap/>
            <w:hideMark/>
          </w:tcPr>
          <w:p w14:paraId="14AC5D8B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Griffith</w:t>
            </w:r>
          </w:p>
        </w:tc>
        <w:tc>
          <w:tcPr>
            <w:tcW w:w="870" w:type="dxa"/>
            <w:noWrap/>
            <w:hideMark/>
          </w:tcPr>
          <w:p w14:paraId="338D686D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NSW</w:t>
            </w:r>
          </w:p>
        </w:tc>
        <w:tc>
          <w:tcPr>
            <w:tcW w:w="3492" w:type="dxa"/>
            <w:noWrap/>
            <w:hideMark/>
          </w:tcPr>
          <w:p w14:paraId="52EBE9A6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2RVR Hay</w:t>
            </w:r>
          </w:p>
        </w:tc>
        <w:tc>
          <w:tcPr>
            <w:tcW w:w="857" w:type="dxa"/>
            <w:noWrap/>
            <w:hideMark/>
          </w:tcPr>
          <w:p w14:paraId="3F6F6D28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55</w:t>
            </w:r>
          </w:p>
        </w:tc>
        <w:tc>
          <w:tcPr>
            <w:tcW w:w="1110" w:type="dxa"/>
            <w:noWrap/>
            <w:hideMark/>
          </w:tcPr>
          <w:p w14:paraId="30BB67EE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411200</w:t>
            </w:r>
          </w:p>
        </w:tc>
        <w:tc>
          <w:tcPr>
            <w:tcW w:w="1244" w:type="dxa"/>
            <w:noWrap/>
            <w:hideMark/>
          </w:tcPr>
          <w:p w14:paraId="208EEB7B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6205500</w:t>
            </w:r>
          </w:p>
        </w:tc>
        <w:tc>
          <w:tcPr>
            <w:tcW w:w="861" w:type="dxa"/>
            <w:noWrap/>
            <w:hideMark/>
          </w:tcPr>
          <w:p w14:paraId="25EC953E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1.0</w:t>
            </w:r>
          </w:p>
        </w:tc>
        <w:tc>
          <w:tcPr>
            <w:tcW w:w="1858" w:type="dxa"/>
            <w:noWrap/>
            <w:hideMark/>
          </w:tcPr>
          <w:p w14:paraId="002630E9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88.0</w:t>
            </w:r>
          </w:p>
        </w:tc>
      </w:tr>
      <w:tr w:rsidR="00DB2815" w:rsidRPr="00A37CE9" w14:paraId="7DE1695C" w14:textId="77777777" w:rsidTr="00DB2815">
        <w:trPr>
          <w:trHeight w:val="255"/>
        </w:trPr>
        <w:tc>
          <w:tcPr>
            <w:tcW w:w="1121" w:type="dxa"/>
            <w:noWrap/>
            <w:hideMark/>
          </w:tcPr>
          <w:p w14:paraId="2D62BFBF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483955</w:t>
            </w:r>
          </w:p>
        </w:tc>
        <w:tc>
          <w:tcPr>
            <w:tcW w:w="2402" w:type="dxa"/>
            <w:noWrap/>
            <w:hideMark/>
          </w:tcPr>
          <w:p w14:paraId="4062C573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Griffith</w:t>
            </w:r>
          </w:p>
        </w:tc>
        <w:tc>
          <w:tcPr>
            <w:tcW w:w="870" w:type="dxa"/>
            <w:noWrap/>
            <w:hideMark/>
          </w:tcPr>
          <w:p w14:paraId="283D960F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NSW</w:t>
            </w:r>
          </w:p>
        </w:tc>
        <w:tc>
          <w:tcPr>
            <w:tcW w:w="3492" w:type="dxa"/>
            <w:noWrap/>
            <w:hideMark/>
          </w:tcPr>
          <w:p w14:paraId="5DB289A6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2RVR Hay</w:t>
            </w:r>
          </w:p>
        </w:tc>
        <w:tc>
          <w:tcPr>
            <w:tcW w:w="857" w:type="dxa"/>
            <w:noWrap/>
            <w:hideMark/>
          </w:tcPr>
          <w:p w14:paraId="25579B18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55</w:t>
            </w:r>
          </w:p>
        </w:tc>
        <w:tc>
          <w:tcPr>
            <w:tcW w:w="1110" w:type="dxa"/>
            <w:noWrap/>
            <w:hideMark/>
          </w:tcPr>
          <w:p w14:paraId="2CE5AFE0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411800</w:t>
            </w:r>
          </w:p>
        </w:tc>
        <w:tc>
          <w:tcPr>
            <w:tcW w:w="1244" w:type="dxa"/>
            <w:noWrap/>
            <w:hideMark/>
          </w:tcPr>
          <w:p w14:paraId="0298FB25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6205280</w:t>
            </w:r>
          </w:p>
        </w:tc>
        <w:tc>
          <w:tcPr>
            <w:tcW w:w="861" w:type="dxa"/>
            <w:noWrap/>
            <w:hideMark/>
          </w:tcPr>
          <w:p w14:paraId="41E77AF4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1.0</w:t>
            </w:r>
          </w:p>
        </w:tc>
        <w:tc>
          <w:tcPr>
            <w:tcW w:w="1858" w:type="dxa"/>
            <w:noWrap/>
            <w:hideMark/>
          </w:tcPr>
          <w:p w14:paraId="6864CB8A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87.6</w:t>
            </w:r>
          </w:p>
        </w:tc>
      </w:tr>
      <w:tr w:rsidR="00DB2815" w:rsidRPr="00A37CE9" w14:paraId="5A6AC989" w14:textId="77777777" w:rsidTr="00DB2815">
        <w:trPr>
          <w:trHeight w:val="255"/>
        </w:trPr>
        <w:tc>
          <w:tcPr>
            <w:tcW w:w="1121" w:type="dxa"/>
            <w:noWrap/>
            <w:hideMark/>
          </w:tcPr>
          <w:p w14:paraId="4B93F4C5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483330</w:t>
            </w:r>
          </w:p>
        </w:tc>
        <w:tc>
          <w:tcPr>
            <w:tcW w:w="2402" w:type="dxa"/>
            <w:noWrap/>
            <w:hideMark/>
          </w:tcPr>
          <w:p w14:paraId="0621F745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Gundagai</w:t>
            </w:r>
          </w:p>
        </w:tc>
        <w:tc>
          <w:tcPr>
            <w:tcW w:w="870" w:type="dxa"/>
            <w:noWrap/>
            <w:hideMark/>
          </w:tcPr>
          <w:p w14:paraId="6017D367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NSW</w:t>
            </w:r>
          </w:p>
        </w:tc>
        <w:tc>
          <w:tcPr>
            <w:tcW w:w="3492" w:type="dxa"/>
            <w:noWrap/>
            <w:hideMark/>
          </w:tcPr>
          <w:p w14:paraId="0D15FF3F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2ABCFM South Western Slopes</w:t>
            </w:r>
          </w:p>
        </w:tc>
        <w:tc>
          <w:tcPr>
            <w:tcW w:w="857" w:type="dxa"/>
            <w:noWrap/>
            <w:hideMark/>
          </w:tcPr>
          <w:p w14:paraId="1FEDCBC9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55</w:t>
            </w:r>
          </w:p>
        </w:tc>
        <w:tc>
          <w:tcPr>
            <w:tcW w:w="1110" w:type="dxa"/>
            <w:noWrap/>
            <w:hideMark/>
          </w:tcPr>
          <w:p w14:paraId="00AFA4D5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601200</w:t>
            </w:r>
          </w:p>
        </w:tc>
        <w:tc>
          <w:tcPr>
            <w:tcW w:w="1244" w:type="dxa"/>
            <w:noWrap/>
            <w:hideMark/>
          </w:tcPr>
          <w:p w14:paraId="6D532571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6126100</w:t>
            </w:r>
          </w:p>
        </w:tc>
        <w:tc>
          <w:tcPr>
            <w:tcW w:w="861" w:type="dxa"/>
            <w:noWrap/>
            <w:hideMark/>
          </w:tcPr>
          <w:p w14:paraId="29D04462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1.0</w:t>
            </w:r>
          </w:p>
        </w:tc>
        <w:tc>
          <w:tcPr>
            <w:tcW w:w="1858" w:type="dxa"/>
            <w:noWrap/>
            <w:hideMark/>
          </w:tcPr>
          <w:p w14:paraId="35DC2B02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88.0</w:t>
            </w:r>
          </w:p>
        </w:tc>
      </w:tr>
      <w:tr w:rsidR="00DB2815" w:rsidRPr="00A37CE9" w14:paraId="4CF6CD86" w14:textId="77777777" w:rsidTr="00DB2815">
        <w:trPr>
          <w:trHeight w:val="255"/>
        </w:trPr>
        <w:tc>
          <w:tcPr>
            <w:tcW w:w="1121" w:type="dxa"/>
            <w:noWrap/>
            <w:hideMark/>
          </w:tcPr>
          <w:p w14:paraId="4DC2767E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1150709</w:t>
            </w:r>
          </w:p>
        </w:tc>
        <w:tc>
          <w:tcPr>
            <w:tcW w:w="2402" w:type="dxa"/>
            <w:noWrap/>
            <w:hideMark/>
          </w:tcPr>
          <w:p w14:paraId="3848A4ED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Hume Highway</w:t>
            </w:r>
          </w:p>
        </w:tc>
        <w:tc>
          <w:tcPr>
            <w:tcW w:w="870" w:type="dxa"/>
            <w:noWrap/>
            <w:hideMark/>
          </w:tcPr>
          <w:p w14:paraId="55EBFA2E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NSW</w:t>
            </w:r>
          </w:p>
        </w:tc>
        <w:tc>
          <w:tcPr>
            <w:tcW w:w="3492" w:type="dxa"/>
            <w:noWrap/>
            <w:hideMark/>
          </w:tcPr>
          <w:p w14:paraId="58E987A2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2ABCFM South Western Slopes</w:t>
            </w:r>
          </w:p>
        </w:tc>
        <w:tc>
          <w:tcPr>
            <w:tcW w:w="857" w:type="dxa"/>
            <w:noWrap/>
            <w:hideMark/>
          </w:tcPr>
          <w:p w14:paraId="1205324A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55</w:t>
            </w:r>
          </w:p>
        </w:tc>
        <w:tc>
          <w:tcPr>
            <w:tcW w:w="1110" w:type="dxa"/>
            <w:noWrap/>
            <w:hideMark/>
          </w:tcPr>
          <w:p w14:paraId="6C66EB97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567000</w:t>
            </w:r>
          </w:p>
        </w:tc>
        <w:tc>
          <w:tcPr>
            <w:tcW w:w="1244" w:type="dxa"/>
            <w:noWrap/>
            <w:hideMark/>
          </w:tcPr>
          <w:p w14:paraId="4368EE3A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6096000</w:t>
            </w:r>
          </w:p>
        </w:tc>
        <w:tc>
          <w:tcPr>
            <w:tcW w:w="861" w:type="dxa"/>
            <w:noWrap/>
            <w:hideMark/>
          </w:tcPr>
          <w:p w14:paraId="2B87EFFA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1.0</w:t>
            </w:r>
          </w:p>
        </w:tc>
        <w:tc>
          <w:tcPr>
            <w:tcW w:w="1858" w:type="dxa"/>
            <w:noWrap/>
            <w:hideMark/>
          </w:tcPr>
          <w:p w14:paraId="190E198C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88.0</w:t>
            </w:r>
          </w:p>
        </w:tc>
      </w:tr>
      <w:tr w:rsidR="00DB2815" w:rsidRPr="00A37CE9" w14:paraId="719B53F1" w14:textId="77777777" w:rsidTr="00DB2815">
        <w:trPr>
          <w:trHeight w:val="255"/>
        </w:trPr>
        <w:tc>
          <w:tcPr>
            <w:tcW w:w="1121" w:type="dxa"/>
            <w:noWrap/>
            <w:hideMark/>
          </w:tcPr>
          <w:p w14:paraId="33377A54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1150950</w:t>
            </w:r>
          </w:p>
        </w:tc>
        <w:tc>
          <w:tcPr>
            <w:tcW w:w="2402" w:type="dxa"/>
            <w:noWrap/>
            <w:hideMark/>
          </w:tcPr>
          <w:p w14:paraId="725CAA86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Jugiong</w:t>
            </w:r>
          </w:p>
        </w:tc>
        <w:tc>
          <w:tcPr>
            <w:tcW w:w="870" w:type="dxa"/>
            <w:noWrap/>
            <w:hideMark/>
          </w:tcPr>
          <w:p w14:paraId="6806D7DB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NSW</w:t>
            </w:r>
          </w:p>
        </w:tc>
        <w:tc>
          <w:tcPr>
            <w:tcW w:w="3492" w:type="dxa"/>
            <w:noWrap/>
            <w:hideMark/>
          </w:tcPr>
          <w:p w14:paraId="6993CC17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2ABCFM South Western Slopes</w:t>
            </w:r>
          </w:p>
        </w:tc>
        <w:tc>
          <w:tcPr>
            <w:tcW w:w="857" w:type="dxa"/>
            <w:noWrap/>
            <w:hideMark/>
          </w:tcPr>
          <w:p w14:paraId="66097EE5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55</w:t>
            </w:r>
          </w:p>
        </w:tc>
        <w:tc>
          <w:tcPr>
            <w:tcW w:w="1110" w:type="dxa"/>
            <w:noWrap/>
            <w:hideMark/>
          </w:tcPr>
          <w:p w14:paraId="155610A7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621700</w:t>
            </w:r>
          </w:p>
        </w:tc>
        <w:tc>
          <w:tcPr>
            <w:tcW w:w="1244" w:type="dxa"/>
            <w:noWrap/>
            <w:hideMark/>
          </w:tcPr>
          <w:p w14:paraId="21C99B01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6145600</w:t>
            </w:r>
          </w:p>
        </w:tc>
        <w:tc>
          <w:tcPr>
            <w:tcW w:w="861" w:type="dxa"/>
            <w:noWrap/>
            <w:hideMark/>
          </w:tcPr>
          <w:p w14:paraId="4E4C4204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1.0</w:t>
            </w:r>
          </w:p>
        </w:tc>
        <w:tc>
          <w:tcPr>
            <w:tcW w:w="1858" w:type="dxa"/>
            <w:noWrap/>
            <w:hideMark/>
          </w:tcPr>
          <w:p w14:paraId="5E8D6653" w14:textId="77777777" w:rsidR="00DB2815" w:rsidRPr="00A37CE9" w:rsidRDefault="00DB2815" w:rsidP="00D400D8">
            <w:pPr>
              <w:tabs>
                <w:tab w:val="left" w:pos="864"/>
              </w:tabs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88.0</w:t>
            </w:r>
            <w:r>
              <w:rPr>
                <w:rFonts w:ascii="Arial" w:hAnsi="Arial" w:cs="Arial"/>
                <w:sz w:val="20"/>
              </w:rPr>
              <w:tab/>
            </w:r>
          </w:p>
        </w:tc>
      </w:tr>
      <w:tr w:rsidR="00DB2815" w:rsidRPr="00A37CE9" w14:paraId="40F1226D" w14:textId="77777777" w:rsidTr="00DB2815">
        <w:trPr>
          <w:trHeight w:val="255"/>
        </w:trPr>
        <w:tc>
          <w:tcPr>
            <w:tcW w:w="1121" w:type="dxa"/>
            <w:noWrap/>
            <w:hideMark/>
          </w:tcPr>
          <w:p w14:paraId="6EF043ED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483404</w:t>
            </w:r>
          </w:p>
        </w:tc>
        <w:tc>
          <w:tcPr>
            <w:tcW w:w="2402" w:type="dxa"/>
            <w:noWrap/>
            <w:hideMark/>
          </w:tcPr>
          <w:p w14:paraId="126AD336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Kings Cross</w:t>
            </w:r>
          </w:p>
        </w:tc>
        <w:tc>
          <w:tcPr>
            <w:tcW w:w="870" w:type="dxa"/>
            <w:noWrap/>
            <w:hideMark/>
          </w:tcPr>
          <w:p w14:paraId="273578B0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NSW</w:t>
            </w:r>
          </w:p>
        </w:tc>
        <w:tc>
          <w:tcPr>
            <w:tcW w:w="3492" w:type="dxa"/>
            <w:noWrap/>
            <w:hideMark/>
          </w:tcPr>
          <w:p w14:paraId="4963C902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2RDJ Burwood</w:t>
            </w:r>
          </w:p>
        </w:tc>
        <w:tc>
          <w:tcPr>
            <w:tcW w:w="857" w:type="dxa"/>
            <w:noWrap/>
            <w:hideMark/>
          </w:tcPr>
          <w:p w14:paraId="14234019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56</w:t>
            </w:r>
          </w:p>
        </w:tc>
        <w:tc>
          <w:tcPr>
            <w:tcW w:w="1110" w:type="dxa"/>
            <w:noWrap/>
            <w:hideMark/>
          </w:tcPr>
          <w:p w14:paraId="275EC7EA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335537</w:t>
            </w:r>
          </w:p>
        </w:tc>
        <w:tc>
          <w:tcPr>
            <w:tcW w:w="1244" w:type="dxa"/>
            <w:noWrap/>
            <w:hideMark/>
          </w:tcPr>
          <w:p w14:paraId="7A2824C3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6249993</w:t>
            </w:r>
          </w:p>
        </w:tc>
        <w:tc>
          <w:tcPr>
            <w:tcW w:w="861" w:type="dxa"/>
            <w:noWrap/>
            <w:hideMark/>
          </w:tcPr>
          <w:p w14:paraId="711734FD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1.0</w:t>
            </w:r>
          </w:p>
        </w:tc>
        <w:tc>
          <w:tcPr>
            <w:tcW w:w="1858" w:type="dxa"/>
            <w:noWrap/>
            <w:hideMark/>
          </w:tcPr>
          <w:p w14:paraId="2258BA55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87.6</w:t>
            </w:r>
          </w:p>
        </w:tc>
      </w:tr>
      <w:tr w:rsidR="00DB2815" w:rsidRPr="00A37CE9" w14:paraId="0CAA1ECA" w14:textId="77777777" w:rsidTr="00DB2815">
        <w:trPr>
          <w:trHeight w:val="255"/>
        </w:trPr>
        <w:tc>
          <w:tcPr>
            <w:tcW w:w="1121" w:type="dxa"/>
            <w:noWrap/>
            <w:hideMark/>
          </w:tcPr>
          <w:p w14:paraId="7DC27760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lastRenderedPageBreak/>
              <w:t>1200067</w:t>
            </w:r>
          </w:p>
        </w:tc>
        <w:tc>
          <w:tcPr>
            <w:tcW w:w="2402" w:type="dxa"/>
            <w:noWrap/>
            <w:hideMark/>
          </w:tcPr>
          <w:p w14:paraId="286A9E87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Lakemba</w:t>
            </w:r>
          </w:p>
        </w:tc>
        <w:tc>
          <w:tcPr>
            <w:tcW w:w="870" w:type="dxa"/>
            <w:noWrap/>
            <w:hideMark/>
          </w:tcPr>
          <w:p w14:paraId="1D50763D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NSW</w:t>
            </w:r>
          </w:p>
        </w:tc>
        <w:tc>
          <w:tcPr>
            <w:tcW w:w="3492" w:type="dxa"/>
            <w:noWrap/>
            <w:hideMark/>
          </w:tcPr>
          <w:p w14:paraId="32D4C9CB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2RDJ Burwood</w:t>
            </w:r>
          </w:p>
        </w:tc>
        <w:tc>
          <w:tcPr>
            <w:tcW w:w="857" w:type="dxa"/>
            <w:noWrap/>
            <w:hideMark/>
          </w:tcPr>
          <w:p w14:paraId="284E3D1A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56</w:t>
            </w:r>
          </w:p>
        </w:tc>
        <w:tc>
          <w:tcPr>
            <w:tcW w:w="1110" w:type="dxa"/>
            <w:noWrap/>
            <w:hideMark/>
          </w:tcPr>
          <w:p w14:paraId="5C8AC571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322558</w:t>
            </w:r>
          </w:p>
        </w:tc>
        <w:tc>
          <w:tcPr>
            <w:tcW w:w="1244" w:type="dxa"/>
            <w:noWrap/>
            <w:hideMark/>
          </w:tcPr>
          <w:p w14:paraId="52C56654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6244126</w:t>
            </w:r>
          </w:p>
        </w:tc>
        <w:tc>
          <w:tcPr>
            <w:tcW w:w="861" w:type="dxa"/>
            <w:noWrap/>
            <w:hideMark/>
          </w:tcPr>
          <w:p w14:paraId="79F37C07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1.0</w:t>
            </w:r>
          </w:p>
        </w:tc>
        <w:tc>
          <w:tcPr>
            <w:tcW w:w="1858" w:type="dxa"/>
            <w:noWrap/>
            <w:hideMark/>
          </w:tcPr>
          <w:p w14:paraId="0CEA1EBE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87.6</w:t>
            </w:r>
          </w:p>
        </w:tc>
      </w:tr>
      <w:tr w:rsidR="00DB2815" w:rsidRPr="00A37CE9" w14:paraId="61E91344" w14:textId="77777777" w:rsidTr="00DB2815">
        <w:trPr>
          <w:trHeight w:val="255"/>
        </w:trPr>
        <w:tc>
          <w:tcPr>
            <w:tcW w:w="1121" w:type="dxa"/>
            <w:noWrap/>
            <w:hideMark/>
          </w:tcPr>
          <w:p w14:paraId="756BF4F6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483054</w:t>
            </w:r>
          </w:p>
        </w:tc>
        <w:tc>
          <w:tcPr>
            <w:tcW w:w="2402" w:type="dxa"/>
            <w:noWrap/>
            <w:hideMark/>
          </w:tcPr>
          <w:p w14:paraId="49A16971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Maroubra</w:t>
            </w:r>
          </w:p>
        </w:tc>
        <w:tc>
          <w:tcPr>
            <w:tcW w:w="870" w:type="dxa"/>
            <w:noWrap/>
            <w:hideMark/>
          </w:tcPr>
          <w:p w14:paraId="5056F96E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NSW</w:t>
            </w:r>
          </w:p>
        </w:tc>
        <w:tc>
          <w:tcPr>
            <w:tcW w:w="3492" w:type="dxa"/>
            <w:noWrap/>
            <w:hideMark/>
          </w:tcPr>
          <w:p w14:paraId="33ABC196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2RDJ Burwood</w:t>
            </w:r>
          </w:p>
        </w:tc>
        <w:tc>
          <w:tcPr>
            <w:tcW w:w="857" w:type="dxa"/>
            <w:noWrap/>
            <w:hideMark/>
          </w:tcPr>
          <w:p w14:paraId="5F2E5C0D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56</w:t>
            </w:r>
          </w:p>
        </w:tc>
        <w:tc>
          <w:tcPr>
            <w:tcW w:w="1110" w:type="dxa"/>
            <w:noWrap/>
            <w:hideMark/>
          </w:tcPr>
          <w:p w14:paraId="108E4048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337270</w:t>
            </w:r>
          </w:p>
        </w:tc>
        <w:tc>
          <w:tcPr>
            <w:tcW w:w="1244" w:type="dxa"/>
            <w:noWrap/>
            <w:hideMark/>
          </w:tcPr>
          <w:p w14:paraId="3C44D0AA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6242750</w:t>
            </w:r>
          </w:p>
        </w:tc>
        <w:tc>
          <w:tcPr>
            <w:tcW w:w="861" w:type="dxa"/>
            <w:noWrap/>
            <w:hideMark/>
          </w:tcPr>
          <w:p w14:paraId="3705E0AD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1.0</w:t>
            </w:r>
          </w:p>
        </w:tc>
        <w:tc>
          <w:tcPr>
            <w:tcW w:w="1858" w:type="dxa"/>
            <w:noWrap/>
            <w:hideMark/>
          </w:tcPr>
          <w:p w14:paraId="77891B4B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87.6</w:t>
            </w:r>
          </w:p>
        </w:tc>
      </w:tr>
      <w:tr w:rsidR="00DB2815" w:rsidRPr="00A37CE9" w14:paraId="6BC6AD03" w14:textId="77777777" w:rsidTr="00DB2815">
        <w:trPr>
          <w:trHeight w:val="255"/>
        </w:trPr>
        <w:tc>
          <w:tcPr>
            <w:tcW w:w="1121" w:type="dxa"/>
            <w:noWrap/>
            <w:hideMark/>
          </w:tcPr>
          <w:p w14:paraId="4594FDD5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489371</w:t>
            </w:r>
          </w:p>
        </w:tc>
        <w:tc>
          <w:tcPr>
            <w:tcW w:w="2402" w:type="dxa"/>
            <w:noWrap/>
            <w:hideMark/>
          </w:tcPr>
          <w:p w14:paraId="7FDA9DF4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Mosman</w:t>
            </w:r>
          </w:p>
        </w:tc>
        <w:tc>
          <w:tcPr>
            <w:tcW w:w="870" w:type="dxa"/>
            <w:noWrap/>
            <w:hideMark/>
          </w:tcPr>
          <w:p w14:paraId="00EAA815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NSW</w:t>
            </w:r>
          </w:p>
        </w:tc>
        <w:tc>
          <w:tcPr>
            <w:tcW w:w="3492" w:type="dxa"/>
            <w:noWrap/>
            <w:hideMark/>
          </w:tcPr>
          <w:p w14:paraId="453EECA5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2RDJ Burwood</w:t>
            </w:r>
          </w:p>
        </w:tc>
        <w:tc>
          <w:tcPr>
            <w:tcW w:w="857" w:type="dxa"/>
            <w:noWrap/>
            <w:hideMark/>
          </w:tcPr>
          <w:p w14:paraId="1A094691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56</w:t>
            </w:r>
          </w:p>
        </w:tc>
        <w:tc>
          <w:tcPr>
            <w:tcW w:w="1110" w:type="dxa"/>
            <w:noWrap/>
            <w:hideMark/>
          </w:tcPr>
          <w:p w14:paraId="70E4F8B2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337100</w:t>
            </w:r>
          </w:p>
        </w:tc>
        <w:tc>
          <w:tcPr>
            <w:tcW w:w="1244" w:type="dxa"/>
            <w:noWrap/>
            <w:hideMark/>
          </w:tcPr>
          <w:p w14:paraId="1B25C492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6255800</w:t>
            </w:r>
          </w:p>
        </w:tc>
        <w:tc>
          <w:tcPr>
            <w:tcW w:w="861" w:type="dxa"/>
            <w:noWrap/>
            <w:hideMark/>
          </w:tcPr>
          <w:p w14:paraId="12F2CAEA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1.0</w:t>
            </w:r>
          </w:p>
        </w:tc>
        <w:tc>
          <w:tcPr>
            <w:tcW w:w="1858" w:type="dxa"/>
            <w:noWrap/>
            <w:hideMark/>
          </w:tcPr>
          <w:p w14:paraId="075F3D7E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87.6</w:t>
            </w:r>
          </w:p>
        </w:tc>
      </w:tr>
      <w:tr w:rsidR="00DB2815" w:rsidRPr="00A37CE9" w14:paraId="122BCF54" w14:textId="77777777" w:rsidTr="00DB2815">
        <w:trPr>
          <w:trHeight w:val="255"/>
        </w:trPr>
        <w:tc>
          <w:tcPr>
            <w:tcW w:w="1121" w:type="dxa"/>
            <w:noWrap/>
            <w:hideMark/>
          </w:tcPr>
          <w:p w14:paraId="3FE84CAB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485749</w:t>
            </w:r>
          </w:p>
        </w:tc>
        <w:tc>
          <w:tcPr>
            <w:tcW w:w="2402" w:type="dxa"/>
            <w:noWrap/>
            <w:hideMark/>
          </w:tcPr>
          <w:p w14:paraId="4DD20A45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Mount Pritchard</w:t>
            </w:r>
          </w:p>
        </w:tc>
        <w:tc>
          <w:tcPr>
            <w:tcW w:w="870" w:type="dxa"/>
            <w:noWrap/>
            <w:hideMark/>
          </w:tcPr>
          <w:p w14:paraId="0DE0E438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NSW</w:t>
            </w:r>
          </w:p>
        </w:tc>
        <w:tc>
          <w:tcPr>
            <w:tcW w:w="3492" w:type="dxa"/>
            <w:noWrap/>
            <w:hideMark/>
          </w:tcPr>
          <w:p w14:paraId="079FE215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2RDJ Burwood</w:t>
            </w:r>
          </w:p>
        </w:tc>
        <w:tc>
          <w:tcPr>
            <w:tcW w:w="857" w:type="dxa"/>
            <w:noWrap/>
            <w:hideMark/>
          </w:tcPr>
          <w:p w14:paraId="1BB0F9C7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56</w:t>
            </w:r>
          </w:p>
        </w:tc>
        <w:tc>
          <w:tcPr>
            <w:tcW w:w="1110" w:type="dxa"/>
            <w:noWrap/>
            <w:hideMark/>
          </w:tcPr>
          <w:p w14:paraId="6F6AF8F8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306162</w:t>
            </w:r>
          </w:p>
        </w:tc>
        <w:tc>
          <w:tcPr>
            <w:tcW w:w="1244" w:type="dxa"/>
            <w:noWrap/>
            <w:hideMark/>
          </w:tcPr>
          <w:p w14:paraId="75DE2C57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6248489</w:t>
            </w:r>
          </w:p>
        </w:tc>
        <w:tc>
          <w:tcPr>
            <w:tcW w:w="861" w:type="dxa"/>
            <w:noWrap/>
            <w:hideMark/>
          </w:tcPr>
          <w:p w14:paraId="6757F552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1.0</w:t>
            </w:r>
          </w:p>
        </w:tc>
        <w:tc>
          <w:tcPr>
            <w:tcW w:w="1858" w:type="dxa"/>
            <w:noWrap/>
            <w:hideMark/>
          </w:tcPr>
          <w:p w14:paraId="346B4466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87.8</w:t>
            </w:r>
          </w:p>
        </w:tc>
      </w:tr>
      <w:tr w:rsidR="00DB2815" w:rsidRPr="00A37CE9" w14:paraId="521C35F4" w14:textId="77777777" w:rsidTr="00DB2815">
        <w:trPr>
          <w:trHeight w:val="255"/>
        </w:trPr>
        <w:tc>
          <w:tcPr>
            <w:tcW w:w="1121" w:type="dxa"/>
            <w:noWrap/>
            <w:hideMark/>
          </w:tcPr>
          <w:p w14:paraId="35BD8DED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1217010</w:t>
            </w:r>
          </w:p>
        </w:tc>
        <w:tc>
          <w:tcPr>
            <w:tcW w:w="2402" w:type="dxa"/>
            <w:noWrap/>
            <w:hideMark/>
          </w:tcPr>
          <w:p w14:paraId="43FA90B8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Mt Riverview</w:t>
            </w:r>
          </w:p>
        </w:tc>
        <w:tc>
          <w:tcPr>
            <w:tcW w:w="870" w:type="dxa"/>
            <w:noWrap/>
            <w:hideMark/>
          </w:tcPr>
          <w:p w14:paraId="7E8EB197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NSW</w:t>
            </w:r>
          </w:p>
        </w:tc>
        <w:tc>
          <w:tcPr>
            <w:tcW w:w="3492" w:type="dxa"/>
            <w:noWrap/>
            <w:hideMark/>
          </w:tcPr>
          <w:p w14:paraId="433FEA63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2RDJ Burwood</w:t>
            </w:r>
          </w:p>
        </w:tc>
        <w:tc>
          <w:tcPr>
            <w:tcW w:w="857" w:type="dxa"/>
            <w:noWrap/>
            <w:hideMark/>
          </w:tcPr>
          <w:p w14:paraId="060FAD9D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56</w:t>
            </w:r>
          </w:p>
        </w:tc>
        <w:tc>
          <w:tcPr>
            <w:tcW w:w="1110" w:type="dxa"/>
            <w:noWrap/>
            <w:hideMark/>
          </w:tcPr>
          <w:p w14:paraId="228404C1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280363</w:t>
            </w:r>
          </w:p>
        </w:tc>
        <w:tc>
          <w:tcPr>
            <w:tcW w:w="1244" w:type="dxa"/>
            <w:noWrap/>
            <w:hideMark/>
          </w:tcPr>
          <w:p w14:paraId="3DB713BD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6264982</w:t>
            </w:r>
          </w:p>
        </w:tc>
        <w:tc>
          <w:tcPr>
            <w:tcW w:w="861" w:type="dxa"/>
            <w:noWrap/>
            <w:hideMark/>
          </w:tcPr>
          <w:p w14:paraId="337D1945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1.0</w:t>
            </w:r>
          </w:p>
        </w:tc>
        <w:tc>
          <w:tcPr>
            <w:tcW w:w="1858" w:type="dxa"/>
            <w:noWrap/>
            <w:hideMark/>
          </w:tcPr>
          <w:p w14:paraId="613F3D36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87.6</w:t>
            </w:r>
          </w:p>
        </w:tc>
      </w:tr>
      <w:tr w:rsidR="00DB2815" w:rsidRPr="00A37CE9" w14:paraId="3A8F5E8B" w14:textId="77777777" w:rsidTr="00DB2815">
        <w:trPr>
          <w:trHeight w:val="255"/>
        </w:trPr>
        <w:tc>
          <w:tcPr>
            <w:tcW w:w="1121" w:type="dxa"/>
            <w:noWrap/>
            <w:hideMark/>
          </w:tcPr>
          <w:p w14:paraId="1F4EBCB7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1151003</w:t>
            </w:r>
          </w:p>
        </w:tc>
        <w:tc>
          <w:tcPr>
            <w:tcW w:w="2402" w:type="dxa"/>
            <w:noWrap/>
            <w:hideMark/>
          </w:tcPr>
          <w:p w14:paraId="2AAA819D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Murrumburrah</w:t>
            </w:r>
          </w:p>
        </w:tc>
        <w:tc>
          <w:tcPr>
            <w:tcW w:w="870" w:type="dxa"/>
            <w:noWrap/>
            <w:hideMark/>
          </w:tcPr>
          <w:p w14:paraId="6A3B224C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NSW</w:t>
            </w:r>
          </w:p>
        </w:tc>
        <w:tc>
          <w:tcPr>
            <w:tcW w:w="3492" w:type="dxa"/>
            <w:noWrap/>
            <w:hideMark/>
          </w:tcPr>
          <w:p w14:paraId="799FBBA3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2ABCFM South Western Slopes</w:t>
            </w:r>
          </w:p>
        </w:tc>
        <w:tc>
          <w:tcPr>
            <w:tcW w:w="857" w:type="dxa"/>
            <w:noWrap/>
            <w:hideMark/>
          </w:tcPr>
          <w:p w14:paraId="7FEE49FB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55</w:t>
            </w:r>
          </w:p>
        </w:tc>
        <w:tc>
          <w:tcPr>
            <w:tcW w:w="1110" w:type="dxa"/>
            <w:noWrap/>
            <w:hideMark/>
          </w:tcPr>
          <w:p w14:paraId="7399266E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624800</w:t>
            </w:r>
          </w:p>
        </w:tc>
        <w:tc>
          <w:tcPr>
            <w:tcW w:w="1244" w:type="dxa"/>
            <w:noWrap/>
            <w:hideMark/>
          </w:tcPr>
          <w:p w14:paraId="55643ABA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6175300</w:t>
            </w:r>
          </w:p>
        </w:tc>
        <w:tc>
          <w:tcPr>
            <w:tcW w:w="861" w:type="dxa"/>
            <w:noWrap/>
            <w:hideMark/>
          </w:tcPr>
          <w:p w14:paraId="012DD9A6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1.0</w:t>
            </w:r>
          </w:p>
        </w:tc>
        <w:tc>
          <w:tcPr>
            <w:tcW w:w="1858" w:type="dxa"/>
            <w:noWrap/>
            <w:hideMark/>
          </w:tcPr>
          <w:p w14:paraId="5703743E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88.0</w:t>
            </w:r>
          </w:p>
        </w:tc>
      </w:tr>
      <w:tr w:rsidR="00DB2815" w:rsidRPr="00A37CE9" w14:paraId="170C5E8A" w14:textId="77777777" w:rsidTr="00DB2815">
        <w:trPr>
          <w:trHeight w:val="255"/>
        </w:trPr>
        <w:tc>
          <w:tcPr>
            <w:tcW w:w="1121" w:type="dxa"/>
            <w:noWrap/>
            <w:hideMark/>
          </w:tcPr>
          <w:p w14:paraId="292ACEA4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485750</w:t>
            </w:r>
          </w:p>
        </w:tc>
        <w:tc>
          <w:tcPr>
            <w:tcW w:w="2402" w:type="dxa"/>
            <w:noWrap/>
            <w:hideMark/>
          </w:tcPr>
          <w:p w14:paraId="6A4642BE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North Sydney</w:t>
            </w:r>
          </w:p>
        </w:tc>
        <w:tc>
          <w:tcPr>
            <w:tcW w:w="870" w:type="dxa"/>
            <w:noWrap/>
            <w:hideMark/>
          </w:tcPr>
          <w:p w14:paraId="247B52B5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NSW</w:t>
            </w:r>
          </w:p>
        </w:tc>
        <w:tc>
          <w:tcPr>
            <w:tcW w:w="3492" w:type="dxa"/>
            <w:noWrap/>
            <w:hideMark/>
          </w:tcPr>
          <w:p w14:paraId="2A20C1DF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2RDJ Burwood</w:t>
            </w:r>
          </w:p>
        </w:tc>
        <w:tc>
          <w:tcPr>
            <w:tcW w:w="857" w:type="dxa"/>
            <w:noWrap/>
            <w:hideMark/>
          </w:tcPr>
          <w:p w14:paraId="45BA52DD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56</w:t>
            </w:r>
          </w:p>
        </w:tc>
        <w:tc>
          <w:tcPr>
            <w:tcW w:w="1110" w:type="dxa"/>
            <w:noWrap/>
            <w:hideMark/>
          </w:tcPr>
          <w:p w14:paraId="1809D3BC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333970</w:t>
            </w:r>
          </w:p>
        </w:tc>
        <w:tc>
          <w:tcPr>
            <w:tcW w:w="1244" w:type="dxa"/>
            <w:noWrap/>
            <w:hideMark/>
          </w:tcPr>
          <w:p w14:paraId="4C0C98E8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6253960</w:t>
            </w:r>
          </w:p>
        </w:tc>
        <w:tc>
          <w:tcPr>
            <w:tcW w:w="861" w:type="dxa"/>
            <w:noWrap/>
            <w:hideMark/>
          </w:tcPr>
          <w:p w14:paraId="1A52CC4F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1.0</w:t>
            </w:r>
          </w:p>
        </w:tc>
        <w:tc>
          <w:tcPr>
            <w:tcW w:w="1858" w:type="dxa"/>
            <w:noWrap/>
            <w:hideMark/>
          </w:tcPr>
          <w:p w14:paraId="7574A5DF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87.8</w:t>
            </w:r>
          </w:p>
        </w:tc>
      </w:tr>
      <w:tr w:rsidR="00DB2815" w:rsidRPr="00A37CE9" w14:paraId="24D4B28A" w14:textId="77777777" w:rsidTr="00DB2815">
        <w:trPr>
          <w:trHeight w:val="255"/>
        </w:trPr>
        <w:tc>
          <w:tcPr>
            <w:tcW w:w="1121" w:type="dxa"/>
            <w:noWrap/>
            <w:hideMark/>
          </w:tcPr>
          <w:p w14:paraId="509397CB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58259</w:t>
            </w:r>
          </w:p>
        </w:tc>
        <w:tc>
          <w:tcPr>
            <w:tcW w:w="2402" w:type="dxa"/>
            <w:noWrap/>
            <w:hideMark/>
          </w:tcPr>
          <w:p w14:paraId="49332169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Pheasants Nest</w:t>
            </w:r>
          </w:p>
        </w:tc>
        <w:tc>
          <w:tcPr>
            <w:tcW w:w="870" w:type="dxa"/>
            <w:noWrap/>
            <w:hideMark/>
          </w:tcPr>
          <w:p w14:paraId="49958ABE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NSW</w:t>
            </w:r>
          </w:p>
        </w:tc>
        <w:tc>
          <w:tcPr>
            <w:tcW w:w="3492" w:type="dxa"/>
            <w:noWrap/>
            <w:hideMark/>
          </w:tcPr>
          <w:p w14:paraId="08F86D73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2UUS Camden</w:t>
            </w:r>
          </w:p>
        </w:tc>
        <w:tc>
          <w:tcPr>
            <w:tcW w:w="857" w:type="dxa"/>
            <w:noWrap/>
            <w:hideMark/>
          </w:tcPr>
          <w:p w14:paraId="3D8B80C3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56</w:t>
            </w:r>
          </w:p>
        </w:tc>
        <w:tc>
          <w:tcPr>
            <w:tcW w:w="1110" w:type="dxa"/>
            <w:noWrap/>
            <w:hideMark/>
          </w:tcPr>
          <w:p w14:paraId="2BD78438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283600</w:t>
            </w:r>
          </w:p>
        </w:tc>
        <w:tc>
          <w:tcPr>
            <w:tcW w:w="1244" w:type="dxa"/>
            <w:noWrap/>
            <w:hideMark/>
          </w:tcPr>
          <w:p w14:paraId="05F827D9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6206100</w:t>
            </w:r>
          </w:p>
        </w:tc>
        <w:tc>
          <w:tcPr>
            <w:tcW w:w="861" w:type="dxa"/>
            <w:noWrap/>
            <w:hideMark/>
          </w:tcPr>
          <w:p w14:paraId="1C1D5898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1.0</w:t>
            </w:r>
          </w:p>
        </w:tc>
        <w:tc>
          <w:tcPr>
            <w:tcW w:w="1858" w:type="dxa"/>
            <w:noWrap/>
            <w:hideMark/>
          </w:tcPr>
          <w:p w14:paraId="2CDC91DE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88.0</w:t>
            </w:r>
          </w:p>
        </w:tc>
      </w:tr>
      <w:tr w:rsidR="00DB2815" w:rsidRPr="00A37CE9" w14:paraId="247FA110" w14:textId="77777777" w:rsidTr="00DB2815">
        <w:trPr>
          <w:trHeight w:val="255"/>
        </w:trPr>
        <w:tc>
          <w:tcPr>
            <w:tcW w:w="1121" w:type="dxa"/>
            <w:noWrap/>
            <w:hideMark/>
          </w:tcPr>
          <w:p w14:paraId="0ED21727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483402</w:t>
            </w:r>
          </w:p>
        </w:tc>
        <w:tc>
          <w:tcPr>
            <w:tcW w:w="2402" w:type="dxa"/>
            <w:noWrap/>
            <w:hideMark/>
          </w:tcPr>
          <w:p w14:paraId="2CCEDD6E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Pyrmont</w:t>
            </w:r>
          </w:p>
        </w:tc>
        <w:tc>
          <w:tcPr>
            <w:tcW w:w="870" w:type="dxa"/>
            <w:noWrap/>
            <w:hideMark/>
          </w:tcPr>
          <w:p w14:paraId="17118986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NSW</w:t>
            </w:r>
          </w:p>
        </w:tc>
        <w:tc>
          <w:tcPr>
            <w:tcW w:w="3492" w:type="dxa"/>
            <w:noWrap/>
            <w:hideMark/>
          </w:tcPr>
          <w:p w14:paraId="16D594E0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2RDJ Burwood</w:t>
            </w:r>
          </w:p>
        </w:tc>
        <w:tc>
          <w:tcPr>
            <w:tcW w:w="857" w:type="dxa"/>
            <w:noWrap/>
            <w:hideMark/>
          </w:tcPr>
          <w:p w14:paraId="1ABD1BE3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56</w:t>
            </w:r>
          </w:p>
        </w:tc>
        <w:tc>
          <w:tcPr>
            <w:tcW w:w="1110" w:type="dxa"/>
            <w:noWrap/>
            <w:hideMark/>
          </w:tcPr>
          <w:p w14:paraId="63E38404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333211</w:t>
            </w:r>
          </w:p>
        </w:tc>
        <w:tc>
          <w:tcPr>
            <w:tcW w:w="1244" w:type="dxa"/>
            <w:noWrap/>
            <w:hideMark/>
          </w:tcPr>
          <w:p w14:paraId="2A4C8245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6250476</w:t>
            </w:r>
          </w:p>
        </w:tc>
        <w:tc>
          <w:tcPr>
            <w:tcW w:w="861" w:type="dxa"/>
            <w:noWrap/>
            <w:hideMark/>
          </w:tcPr>
          <w:p w14:paraId="542E4B5C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1.0</w:t>
            </w:r>
          </w:p>
        </w:tc>
        <w:tc>
          <w:tcPr>
            <w:tcW w:w="1858" w:type="dxa"/>
            <w:noWrap/>
            <w:hideMark/>
          </w:tcPr>
          <w:p w14:paraId="0F0DEE67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87.6</w:t>
            </w:r>
          </w:p>
        </w:tc>
      </w:tr>
      <w:tr w:rsidR="00DB2815" w:rsidRPr="00A37CE9" w14:paraId="1EEF456F" w14:textId="77777777" w:rsidTr="00DB2815">
        <w:trPr>
          <w:trHeight w:val="255"/>
        </w:trPr>
        <w:tc>
          <w:tcPr>
            <w:tcW w:w="1121" w:type="dxa"/>
            <w:noWrap/>
            <w:hideMark/>
          </w:tcPr>
          <w:p w14:paraId="4F52ACC4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1104506</w:t>
            </w:r>
          </w:p>
        </w:tc>
        <w:tc>
          <w:tcPr>
            <w:tcW w:w="2402" w:type="dxa"/>
            <w:noWrap/>
            <w:hideMark/>
          </w:tcPr>
          <w:p w14:paraId="31BABFC2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Razorback Range</w:t>
            </w:r>
          </w:p>
        </w:tc>
        <w:tc>
          <w:tcPr>
            <w:tcW w:w="870" w:type="dxa"/>
            <w:noWrap/>
            <w:hideMark/>
          </w:tcPr>
          <w:p w14:paraId="645B462C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NSW</w:t>
            </w:r>
          </w:p>
        </w:tc>
        <w:tc>
          <w:tcPr>
            <w:tcW w:w="3492" w:type="dxa"/>
            <w:noWrap/>
            <w:hideMark/>
          </w:tcPr>
          <w:p w14:paraId="1C9FF7E1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2RDJ Burwood, 2UUS Camden</w:t>
            </w:r>
          </w:p>
        </w:tc>
        <w:tc>
          <w:tcPr>
            <w:tcW w:w="857" w:type="dxa"/>
            <w:noWrap/>
            <w:hideMark/>
          </w:tcPr>
          <w:p w14:paraId="3FF529D0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56</w:t>
            </w:r>
          </w:p>
        </w:tc>
        <w:tc>
          <w:tcPr>
            <w:tcW w:w="1110" w:type="dxa"/>
            <w:noWrap/>
            <w:hideMark/>
          </w:tcPr>
          <w:p w14:paraId="3B51D772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284910</w:t>
            </w:r>
          </w:p>
        </w:tc>
        <w:tc>
          <w:tcPr>
            <w:tcW w:w="1244" w:type="dxa"/>
            <w:noWrap/>
            <w:hideMark/>
          </w:tcPr>
          <w:p w14:paraId="4DC303CF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6219100</w:t>
            </w:r>
          </w:p>
        </w:tc>
        <w:tc>
          <w:tcPr>
            <w:tcW w:w="861" w:type="dxa"/>
            <w:noWrap/>
            <w:hideMark/>
          </w:tcPr>
          <w:p w14:paraId="4D75FC68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1.0</w:t>
            </w:r>
          </w:p>
        </w:tc>
        <w:tc>
          <w:tcPr>
            <w:tcW w:w="1858" w:type="dxa"/>
            <w:noWrap/>
            <w:hideMark/>
          </w:tcPr>
          <w:p w14:paraId="42610450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87.6</w:t>
            </w:r>
          </w:p>
        </w:tc>
      </w:tr>
      <w:tr w:rsidR="00DB2815" w:rsidRPr="00A37CE9" w14:paraId="13BAA5B7" w14:textId="77777777" w:rsidTr="00DB2815">
        <w:trPr>
          <w:trHeight w:val="255"/>
        </w:trPr>
        <w:tc>
          <w:tcPr>
            <w:tcW w:w="1121" w:type="dxa"/>
            <w:noWrap/>
            <w:hideMark/>
          </w:tcPr>
          <w:p w14:paraId="5C477B07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1218587</w:t>
            </w:r>
          </w:p>
        </w:tc>
        <w:tc>
          <w:tcPr>
            <w:tcW w:w="2402" w:type="dxa"/>
            <w:noWrap/>
            <w:hideMark/>
          </w:tcPr>
          <w:p w14:paraId="3D47B53A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St Marys</w:t>
            </w:r>
          </w:p>
        </w:tc>
        <w:tc>
          <w:tcPr>
            <w:tcW w:w="870" w:type="dxa"/>
            <w:noWrap/>
            <w:hideMark/>
          </w:tcPr>
          <w:p w14:paraId="03004B50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NSW</w:t>
            </w:r>
          </w:p>
        </w:tc>
        <w:tc>
          <w:tcPr>
            <w:tcW w:w="3492" w:type="dxa"/>
            <w:noWrap/>
            <w:hideMark/>
          </w:tcPr>
          <w:p w14:paraId="3D55FC5A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2RDJ Burwood</w:t>
            </w:r>
          </w:p>
        </w:tc>
        <w:tc>
          <w:tcPr>
            <w:tcW w:w="857" w:type="dxa"/>
            <w:noWrap/>
            <w:hideMark/>
          </w:tcPr>
          <w:p w14:paraId="26BEDCB2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56</w:t>
            </w:r>
          </w:p>
        </w:tc>
        <w:tc>
          <w:tcPr>
            <w:tcW w:w="1110" w:type="dxa"/>
            <w:noWrap/>
            <w:hideMark/>
          </w:tcPr>
          <w:p w14:paraId="03255489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295715</w:t>
            </w:r>
          </w:p>
        </w:tc>
        <w:tc>
          <w:tcPr>
            <w:tcW w:w="1244" w:type="dxa"/>
            <w:noWrap/>
            <w:hideMark/>
          </w:tcPr>
          <w:p w14:paraId="4A28C444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6260440</w:t>
            </w:r>
          </w:p>
        </w:tc>
        <w:tc>
          <w:tcPr>
            <w:tcW w:w="861" w:type="dxa"/>
            <w:noWrap/>
            <w:hideMark/>
          </w:tcPr>
          <w:p w14:paraId="18FE3CE6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1.0</w:t>
            </w:r>
          </w:p>
        </w:tc>
        <w:tc>
          <w:tcPr>
            <w:tcW w:w="1858" w:type="dxa"/>
            <w:noWrap/>
            <w:hideMark/>
          </w:tcPr>
          <w:p w14:paraId="6C730604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87.6</w:t>
            </w:r>
          </w:p>
        </w:tc>
      </w:tr>
      <w:tr w:rsidR="00DB2815" w:rsidRPr="00A37CE9" w14:paraId="637E19C1" w14:textId="77777777" w:rsidTr="00DB2815">
        <w:trPr>
          <w:trHeight w:val="255"/>
        </w:trPr>
        <w:tc>
          <w:tcPr>
            <w:tcW w:w="1121" w:type="dxa"/>
            <w:noWrap/>
            <w:hideMark/>
          </w:tcPr>
          <w:p w14:paraId="7A74246F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1151069</w:t>
            </w:r>
          </w:p>
        </w:tc>
        <w:tc>
          <w:tcPr>
            <w:tcW w:w="2402" w:type="dxa"/>
            <w:noWrap/>
            <w:hideMark/>
          </w:tcPr>
          <w:p w14:paraId="54A6B70D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The Rock</w:t>
            </w:r>
          </w:p>
        </w:tc>
        <w:tc>
          <w:tcPr>
            <w:tcW w:w="870" w:type="dxa"/>
            <w:noWrap/>
            <w:hideMark/>
          </w:tcPr>
          <w:p w14:paraId="1AC949F6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NSW</w:t>
            </w:r>
          </w:p>
        </w:tc>
        <w:tc>
          <w:tcPr>
            <w:tcW w:w="3492" w:type="dxa"/>
            <w:noWrap/>
            <w:hideMark/>
          </w:tcPr>
          <w:p w14:paraId="37272CD9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2ABCFM South Western Slopes</w:t>
            </w:r>
          </w:p>
        </w:tc>
        <w:tc>
          <w:tcPr>
            <w:tcW w:w="857" w:type="dxa"/>
            <w:noWrap/>
            <w:hideMark/>
          </w:tcPr>
          <w:p w14:paraId="74F0496F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55</w:t>
            </w:r>
          </w:p>
        </w:tc>
        <w:tc>
          <w:tcPr>
            <w:tcW w:w="1110" w:type="dxa"/>
            <w:noWrap/>
            <w:hideMark/>
          </w:tcPr>
          <w:p w14:paraId="413E27E7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510300</w:t>
            </w:r>
          </w:p>
        </w:tc>
        <w:tc>
          <w:tcPr>
            <w:tcW w:w="1244" w:type="dxa"/>
            <w:noWrap/>
            <w:hideMark/>
          </w:tcPr>
          <w:p w14:paraId="088D9712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6096400</w:t>
            </w:r>
          </w:p>
        </w:tc>
        <w:tc>
          <w:tcPr>
            <w:tcW w:w="861" w:type="dxa"/>
            <w:noWrap/>
            <w:hideMark/>
          </w:tcPr>
          <w:p w14:paraId="3AE95253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1.0</w:t>
            </w:r>
          </w:p>
        </w:tc>
        <w:tc>
          <w:tcPr>
            <w:tcW w:w="1858" w:type="dxa"/>
            <w:noWrap/>
            <w:hideMark/>
          </w:tcPr>
          <w:p w14:paraId="24080A41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88.0</w:t>
            </w:r>
          </w:p>
        </w:tc>
      </w:tr>
      <w:tr w:rsidR="00DB2815" w:rsidRPr="00A37CE9" w14:paraId="5BBA1708" w14:textId="77777777" w:rsidTr="00DB2815">
        <w:trPr>
          <w:trHeight w:val="255"/>
        </w:trPr>
        <w:tc>
          <w:tcPr>
            <w:tcW w:w="1121" w:type="dxa"/>
            <w:noWrap/>
            <w:hideMark/>
          </w:tcPr>
          <w:p w14:paraId="77AEFF84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483087</w:t>
            </w:r>
          </w:p>
        </w:tc>
        <w:tc>
          <w:tcPr>
            <w:tcW w:w="2402" w:type="dxa"/>
            <w:noWrap/>
            <w:hideMark/>
          </w:tcPr>
          <w:p w14:paraId="0F8D5534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Wagga Wagga</w:t>
            </w:r>
          </w:p>
        </w:tc>
        <w:tc>
          <w:tcPr>
            <w:tcW w:w="870" w:type="dxa"/>
            <w:noWrap/>
            <w:hideMark/>
          </w:tcPr>
          <w:p w14:paraId="3C0A753F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NSW</w:t>
            </w:r>
          </w:p>
        </w:tc>
        <w:tc>
          <w:tcPr>
            <w:tcW w:w="3492" w:type="dxa"/>
            <w:noWrap/>
            <w:hideMark/>
          </w:tcPr>
          <w:p w14:paraId="7840C50E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2ABCFM South Western Slopes</w:t>
            </w:r>
          </w:p>
        </w:tc>
        <w:tc>
          <w:tcPr>
            <w:tcW w:w="857" w:type="dxa"/>
            <w:noWrap/>
            <w:hideMark/>
          </w:tcPr>
          <w:p w14:paraId="67D49BC0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55</w:t>
            </w:r>
          </w:p>
        </w:tc>
        <w:tc>
          <w:tcPr>
            <w:tcW w:w="1110" w:type="dxa"/>
            <w:noWrap/>
            <w:hideMark/>
          </w:tcPr>
          <w:p w14:paraId="626803B8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533830</w:t>
            </w:r>
          </w:p>
        </w:tc>
        <w:tc>
          <w:tcPr>
            <w:tcW w:w="1244" w:type="dxa"/>
            <w:noWrap/>
            <w:hideMark/>
          </w:tcPr>
          <w:p w14:paraId="4B63840F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6113865</w:t>
            </w:r>
          </w:p>
        </w:tc>
        <w:tc>
          <w:tcPr>
            <w:tcW w:w="861" w:type="dxa"/>
            <w:noWrap/>
            <w:hideMark/>
          </w:tcPr>
          <w:p w14:paraId="43CE0199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1.0</w:t>
            </w:r>
          </w:p>
        </w:tc>
        <w:tc>
          <w:tcPr>
            <w:tcW w:w="1858" w:type="dxa"/>
            <w:noWrap/>
            <w:hideMark/>
          </w:tcPr>
          <w:p w14:paraId="512035BB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88.0</w:t>
            </w:r>
          </w:p>
        </w:tc>
      </w:tr>
      <w:tr w:rsidR="00DB2815" w:rsidRPr="00A37CE9" w14:paraId="40937B40" w14:textId="77777777" w:rsidTr="00DB2815">
        <w:trPr>
          <w:trHeight w:val="255"/>
        </w:trPr>
        <w:tc>
          <w:tcPr>
            <w:tcW w:w="1121" w:type="dxa"/>
            <w:noWrap/>
            <w:hideMark/>
          </w:tcPr>
          <w:p w14:paraId="0D126E6B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483406</w:t>
            </w:r>
          </w:p>
        </w:tc>
        <w:tc>
          <w:tcPr>
            <w:tcW w:w="2402" w:type="dxa"/>
            <w:noWrap/>
            <w:hideMark/>
          </w:tcPr>
          <w:p w14:paraId="1722B08D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Yass</w:t>
            </w:r>
          </w:p>
        </w:tc>
        <w:tc>
          <w:tcPr>
            <w:tcW w:w="870" w:type="dxa"/>
            <w:noWrap/>
            <w:hideMark/>
          </w:tcPr>
          <w:p w14:paraId="28DBD51C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NSW</w:t>
            </w:r>
          </w:p>
        </w:tc>
        <w:tc>
          <w:tcPr>
            <w:tcW w:w="3492" w:type="dxa"/>
            <w:noWrap/>
            <w:hideMark/>
          </w:tcPr>
          <w:p w14:paraId="148B5C61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2ABCFM South Western Slopes</w:t>
            </w:r>
          </w:p>
        </w:tc>
        <w:tc>
          <w:tcPr>
            <w:tcW w:w="857" w:type="dxa"/>
            <w:noWrap/>
            <w:hideMark/>
          </w:tcPr>
          <w:p w14:paraId="4163BA79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55</w:t>
            </w:r>
          </w:p>
        </w:tc>
        <w:tc>
          <w:tcPr>
            <w:tcW w:w="1110" w:type="dxa"/>
            <w:noWrap/>
            <w:hideMark/>
          </w:tcPr>
          <w:p w14:paraId="29F58781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674900</w:t>
            </w:r>
          </w:p>
        </w:tc>
        <w:tc>
          <w:tcPr>
            <w:tcW w:w="1244" w:type="dxa"/>
            <w:noWrap/>
            <w:hideMark/>
          </w:tcPr>
          <w:p w14:paraId="4B5C27A5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6142200</w:t>
            </w:r>
          </w:p>
        </w:tc>
        <w:tc>
          <w:tcPr>
            <w:tcW w:w="861" w:type="dxa"/>
            <w:noWrap/>
            <w:hideMark/>
          </w:tcPr>
          <w:p w14:paraId="2969BF3B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1.0</w:t>
            </w:r>
          </w:p>
        </w:tc>
        <w:tc>
          <w:tcPr>
            <w:tcW w:w="1858" w:type="dxa"/>
            <w:noWrap/>
            <w:hideMark/>
          </w:tcPr>
          <w:p w14:paraId="58DA0F8D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88.0</w:t>
            </w:r>
          </w:p>
        </w:tc>
      </w:tr>
      <w:tr w:rsidR="00DB2815" w:rsidRPr="00A37CE9" w14:paraId="5F97B763" w14:textId="77777777" w:rsidTr="00DB2815">
        <w:trPr>
          <w:trHeight w:val="255"/>
        </w:trPr>
        <w:tc>
          <w:tcPr>
            <w:tcW w:w="1121" w:type="dxa"/>
            <w:noWrap/>
            <w:hideMark/>
          </w:tcPr>
          <w:p w14:paraId="74EC16B8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1217648</w:t>
            </w:r>
          </w:p>
        </w:tc>
        <w:tc>
          <w:tcPr>
            <w:tcW w:w="2402" w:type="dxa"/>
            <w:noWrap/>
            <w:hideMark/>
          </w:tcPr>
          <w:p w14:paraId="20309432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Yellow Rock</w:t>
            </w:r>
          </w:p>
        </w:tc>
        <w:tc>
          <w:tcPr>
            <w:tcW w:w="870" w:type="dxa"/>
            <w:noWrap/>
            <w:hideMark/>
          </w:tcPr>
          <w:p w14:paraId="02B205AE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NSW</w:t>
            </w:r>
          </w:p>
        </w:tc>
        <w:tc>
          <w:tcPr>
            <w:tcW w:w="3492" w:type="dxa"/>
            <w:noWrap/>
            <w:hideMark/>
          </w:tcPr>
          <w:p w14:paraId="02908A94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2RDJ Burwood</w:t>
            </w:r>
          </w:p>
        </w:tc>
        <w:tc>
          <w:tcPr>
            <w:tcW w:w="857" w:type="dxa"/>
            <w:noWrap/>
            <w:hideMark/>
          </w:tcPr>
          <w:p w14:paraId="7E21033E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56</w:t>
            </w:r>
          </w:p>
        </w:tc>
        <w:tc>
          <w:tcPr>
            <w:tcW w:w="1110" w:type="dxa"/>
            <w:noWrap/>
            <w:hideMark/>
          </w:tcPr>
          <w:p w14:paraId="53864A31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282160</w:t>
            </w:r>
          </w:p>
        </w:tc>
        <w:tc>
          <w:tcPr>
            <w:tcW w:w="1244" w:type="dxa"/>
            <w:noWrap/>
            <w:hideMark/>
          </w:tcPr>
          <w:p w14:paraId="61D928EB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6267120</w:t>
            </w:r>
          </w:p>
        </w:tc>
        <w:tc>
          <w:tcPr>
            <w:tcW w:w="861" w:type="dxa"/>
            <w:noWrap/>
            <w:hideMark/>
          </w:tcPr>
          <w:p w14:paraId="6303A785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1.0</w:t>
            </w:r>
          </w:p>
        </w:tc>
        <w:tc>
          <w:tcPr>
            <w:tcW w:w="1858" w:type="dxa"/>
            <w:noWrap/>
            <w:hideMark/>
          </w:tcPr>
          <w:p w14:paraId="1E3E8597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87.8</w:t>
            </w:r>
          </w:p>
        </w:tc>
      </w:tr>
      <w:tr w:rsidR="00DB2815" w:rsidRPr="00A37CE9" w14:paraId="5894942E" w14:textId="77777777" w:rsidTr="00DB2815">
        <w:trPr>
          <w:trHeight w:val="255"/>
        </w:trPr>
        <w:tc>
          <w:tcPr>
            <w:tcW w:w="1121" w:type="dxa"/>
            <w:noWrap/>
            <w:hideMark/>
          </w:tcPr>
          <w:p w14:paraId="5A634062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483433</w:t>
            </w:r>
          </w:p>
        </w:tc>
        <w:tc>
          <w:tcPr>
            <w:tcW w:w="2402" w:type="dxa"/>
            <w:noWrap/>
            <w:hideMark/>
          </w:tcPr>
          <w:p w14:paraId="2CA9CD43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Young</w:t>
            </w:r>
          </w:p>
        </w:tc>
        <w:tc>
          <w:tcPr>
            <w:tcW w:w="870" w:type="dxa"/>
            <w:noWrap/>
            <w:hideMark/>
          </w:tcPr>
          <w:p w14:paraId="09345F21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NSW</w:t>
            </w:r>
          </w:p>
        </w:tc>
        <w:tc>
          <w:tcPr>
            <w:tcW w:w="3492" w:type="dxa"/>
            <w:noWrap/>
            <w:hideMark/>
          </w:tcPr>
          <w:p w14:paraId="39323C05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2ABCFM South Western Slopes</w:t>
            </w:r>
          </w:p>
        </w:tc>
        <w:tc>
          <w:tcPr>
            <w:tcW w:w="857" w:type="dxa"/>
            <w:noWrap/>
            <w:hideMark/>
          </w:tcPr>
          <w:p w14:paraId="57356D26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55</w:t>
            </w:r>
          </w:p>
        </w:tc>
        <w:tc>
          <w:tcPr>
            <w:tcW w:w="1110" w:type="dxa"/>
            <w:noWrap/>
            <w:hideMark/>
          </w:tcPr>
          <w:p w14:paraId="37A922C5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620128</w:t>
            </w:r>
          </w:p>
        </w:tc>
        <w:tc>
          <w:tcPr>
            <w:tcW w:w="1244" w:type="dxa"/>
            <w:noWrap/>
            <w:hideMark/>
          </w:tcPr>
          <w:p w14:paraId="6EA7C2D8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6203748</w:t>
            </w:r>
          </w:p>
        </w:tc>
        <w:tc>
          <w:tcPr>
            <w:tcW w:w="861" w:type="dxa"/>
            <w:noWrap/>
            <w:hideMark/>
          </w:tcPr>
          <w:p w14:paraId="34EACC29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1.0</w:t>
            </w:r>
          </w:p>
        </w:tc>
        <w:tc>
          <w:tcPr>
            <w:tcW w:w="1858" w:type="dxa"/>
            <w:noWrap/>
            <w:hideMark/>
          </w:tcPr>
          <w:p w14:paraId="2EA705C1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88.0</w:t>
            </w:r>
          </w:p>
        </w:tc>
      </w:tr>
      <w:tr w:rsidR="00DB2815" w:rsidRPr="00A37CE9" w14:paraId="25F3CB35" w14:textId="77777777" w:rsidTr="00DB2815">
        <w:trPr>
          <w:trHeight w:val="255"/>
        </w:trPr>
        <w:tc>
          <w:tcPr>
            <w:tcW w:w="1121" w:type="dxa"/>
            <w:noWrap/>
            <w:hideMark/>
          </w:tcPr>
          <w:p w14:paraId="57058519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1418696</w:t>
            </w:r>
          </w:p>
        </w:tc>
        <w:tc>
          <w:tcPr>
            <w:tcW w:w="2402" w:type="dxa"/>
            <w:noWrap/>
            <w:hideMark/>
          </w:tcPr>
          <w:p w14:paraId="09CFE880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Young</w:t>
            </w:r>
          </w:p>
        </w:tc>
        <w:tc>
          <w:tcPr>
            <w:tcW w:w="870" w:type="dxa"/>
            <w:noWrap/>
            <w:hideMark/>
          </w:tcPr>
          <w:p w14:paraId="081736DE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NSW</w:t>
            </w:r>
          </w:p>
        </w:tc>
        <w:tc>
          <w:tcPr>
            <w:tcW w:w="3492" w:type="dxa"/>
            <w:noWrap/>
            <w:hideMark/>
          </w:tcPr>
          <w:p w14:paraId="7DA0973F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2ABCFM South Western Slopes</w:t>
            </w:r>
          </w:p>
        </w:tc>
        <w:tc>
          <w:tcPr>
            <w:tcW w:w="857" w:type="dxa"/>
            <w:noWrap/>
            <w:hideMark/>
          </w:tcPr>
          <w:p w14:paraId="14D7395C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55</w:t>
            </w:r>
          </w:p>
        </w:tc>
        <w:tc>
          <w:tcPr>
            <w:tcW w:w="1110" w:type="dxa"/>
            <w:noWrap/>
            <w:hideMark/>
          </w:tcPr>
          <w:p w14:paraId="1FC04070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618712</w:t>
            </w:r>
          </w:p>
        </w:tc>
        <w:tc>
          <w:tcPr>
            <w:tcW w:w="1244" w:type="dxa"/>
            <w:noWrap/>
            <w:hideMark/>
          </w:tcPr>
          <w:p w14:paraId="2D74BD24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6196097</w:t>
            </w:r>
          </w:p>
        </w:tc>
        <w:tc>
          <w:tcPr>
            <w:tcW w:w="861" w:type="dxa"/>
            <w:noWrap/>
            <w:hideMark/>
          </w:tcPr>
          <w:p w14:paraId="7288C73F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1.0</w:t>
            </w:r>
          </w:p>
        </w:tc>
        <w:tc>
          <w:tcPr>
            <w:tcW w:w="1858" w:type="dxa"/>
            <w:noWrap/>
            <w:hideMark/>
          </w:tcPr>
          <w:p w14:paraId="0450AC6F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87.8</w:t>
            </w:r>
          </w:p>
        </w:tc>
      </w:tr>
      <w:tr w:rsidR="00DB2815" w:rsidRPr="00A37CE9" w14:paraId="4941995C" w14:textId="77777777" w:rsidTr="00DB2815">
        <w:trPr>
          <w:trHeight w:val="255"/>
        </w:trPr>
        <w:tc>
          <w:tcPr>
            <w:tcW w:w="1121" w:type="dxa"/>
            <w:noWrap/>
            <w:hideMark/>
          </w:tcPr>
          <w:p w14:paraId="14C78287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1151368</w:t>
            </w:r>
          </w:p>
        </w:tc>
        <w:tc>
          <w:tcPr>
            <w:tcW w:w="2402" w:type="dxa"/>
            <w:noWrap/>
            <w:hideMark/>
          </w:tcPr>
          <w:p w14:paraId="44E73974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Clermont</w:t>
            </w:r>
          </w:p>
        </w:tc>
        <w:tc>
          <w:tcPr>
            <w:tcW w:w="870" w:type="dxa"/>
            <w:noWrap/>
            <w:hideMark/>
          </w:tcPr>
          <w:p w14:paraId="7593EAC2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QLD</w:t>
            </w:r>
          </w:p>
        </w:tc>
        <w:tc>
          <w:tcPr>
            <w:tcW w:w="3492" w:type="dxa"/>
            <w:noWrap/>
            <w:hideMark/>
          </w:tcPr>
          <w:p w14:paraId="46A20997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4HI Blair Athol</w:t>
            </w:r>
          </w:p>
        </w:tc>
        <w:tc>
          <w:tcPr>
            <w:tcW w:w="857" w:type="dxa"/>
            <w:noWrap/>
            <w:hideMark/>
          </w:tcPr>
          <w:p w14:paraId="5156BC19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55</w:t>
            </w:r>
          </w:p>
        </w:tc>
        <w:tc>
          <w:tcPr>
            <w:tcW w:w="1110" w:type="dxa"/>
            <w:noWrap/>
            <w:hideMark/>
          </w:tcPr>
          <w:p w14:paraId="077AE78C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564800</w:t>
            </w:r>
          </w:p>
        </w:tc>
        <w:tc>
          <w:tcPr>
            <w:tcW w:w="1244" w:type="dxa"/>
            <w:noWrap/>
            <w:hideMark/>
          </w:tcPr>
          <w:p w14:paraId="11119EE2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7474500</w:t>
            </w:r>
          </w:p>
        </w:tc>
        <w:tc>
          <w:tcPr>
            <w:tcW w:w="861" w:type="dxa"/>
            <w:noWrap/>
            <w:hideMark/>
          </w:tcPr>
          <w:p w14:paraId="6C090057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1.0</w:t>
            </w:r>
          </w:p>
        </w:tc>
        <w:tc>
          <w:tcPr>
            <w:tcW w:w="1858" w:type="dxa"/>
            <w:noWrap/>
            <w:hideMark/>
          </w:tcPr>
          <w:p w14:paraId="305F0B4F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87.6</w:t>
            </w:r>
          </w:p>
        </w:tc>
      </w:tr>
      <w:tr w:rsidR="00DB2815" w:rsidRPr="00A37CE9" w14:paraId="27594B23" w14:textId="77777777" w:rsidTr="00DB2815">
        <w:trPr>
          <w:trHeight w:val="255"/>
        </w:trPr>
        <w:tc>
          <w:tcPr>
            <w:tcW w:w="1121" w:type="dxa"/>
            <w:noWrap/>
            <w:hideMark/>
          </w:tcPr>
          <w:p w14:paraId="74A53915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1910319</w:t>
            </w:r>
          </w:p>
        </w:tc>
        <w:tc>
          <w:tcPr>
            <w:tcW w:w="2402" w:type="dxa"/>
            <w:noWrap/>
            <w:hideMark/>
          </w:tcPr>
          <w:p w14:paraId="018BD298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Balwyn</w:t>
            </w:r>
          </w:p>
        </w:tc>
        <w:tc>
          <w:tcPr>
            <w:tcW w:w="870" w:type="dxa"/>
            <w:noWrap/>
            <w:hideMark/>
          </w:tcPr>
          <w:p w14:paraId="6C1ABD59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VIC</w:t>
            </w:r>
          </w:p>
        </w:tc>
        <w:tc>
          <w:tcPr>
            <w:tcW w:w="3492" w:type="dxa"/>
            <w:noWrap/>
            <w:hideMark/>
          </w:tcPr>
          <w:p w14:paraId="58DEFF03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3SCB Melbourne Southern Suburbs</w:t>
            </w:r>
          </w:p>
        </w:tc>
        <w:tc>
          <w:tcPr>
            <w:tcW w:w="857" w:type="dxa"/>
            <w:noWrap/>
            <w:hideMark/>
          </w:tcPr>
          <w:p w14:paraId="7DE9E8E2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55</w:t>
            </w:r>
          </w:p>
        </w:tc>
        <w:tc>
          <w:tcPr>
            <w:tcW w:w="1110" w:type="dxa"/>
            <w:noWrap/>
            <w:hideMark/>
          </w:tcPr>
          <w:p w14:paraId="11981B4B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331200</w:t>
            </w:r>
          </w:p>
        </w:tc>
        <w:tc>
          <w:tcPr>
            <w:tcW w:w="1244" w:type="dxa"/>
            <w:noWrap/>
            <w:hideMark/>
          </w:tcPr>
          <w:p w14:paraId="135BC306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5814170</w:t>
            </w:r>
          </w:p>
        </w:tc>
        <w:tc>
          <w:tcPr>
            <w:tcW w:w="861" w:type="dxa"/>
            <w:noWrap/>
            <w:hideMark/>
          </w:tcPr>
          <w:p w14:paraId="42556830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1.0</w:t>
            </w:r>
          </w:p>
        </w:tc>
        <w:tc>
          <w:tcPr>
            <w:tcW w:w="1858" w:type="dxa"/>
            <w:noWrap/>
            <w:hideMark/>
          </w:tcPr>
          <w:p w14:paraId="618ADD51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87.8</w:t>
            </w:r>
          </w:p>
        </w:tc>
      </w:tr>
      <w:tr w:rsidR="00DB2815" w:rsidRPr="00A37CE9" w14:paraId="74A3AC04" w14:textId="77777777" w:rsidTr="00DB2815">
        <w:trPr>
          <w:trHeight w:val="255"/>
        </w:trPr>
        <w:tc>
          <w:tcPr>
            <w:tcW w:w="1121" w:type="dxa"/>
            <w:noWrap/>
            <w:hideMark/>
          </w:tcPr>
          <w:p w14:paraId="27A447F8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1151390</w:t>
            </w:r>
          </w:p>
        </w:tc>
        <w:tc>
          <w:tcPr>
            <w:tcW w:w="2402" w:type="dxa"/>
            <w:noWrap/>
            <w:hideMark/>
          </w:tcPr>
          <w:p w14:paraId="6469CF28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Bayswater</w:t>
            </w:r>
          </w:p>
        </w:tc>
        <w:tc>
          <w:tcPr>
            <w:tcW w:w="870" w:type="dxa"/>
            <w:noWrap/>
            <w:hideMark/>
          </w:tcPr>
          <w:p w14:paraId="4A3D181C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VIC</w:t>
            </w:r>
          </w:p>
        </w:tc>
        <w:tc>
          <w:tcPr>
            <w:tcW w:w="3492" w:type="dxa"/>
            <w:noWrap/>
            <w:hideMark/>
          </w:tcPr>
          <w:p w14:paraId="24D2B733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3SCB Melbourne Southern Suburbs</w:t>
            </w:r>
          </w:p>
        </w:tc>
        <w:tc>
          <w:tcPr>
            <w:tcW w:w="857" w:type="dxa"/>
            <w:noWrap/>
            <w:hideMark/>
          </w:tcPr>
          <w:p w14:paraId="42CAEEE0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55</w:t>
            </w:r>
          </w:p>
        </w:tc>
        <w:tc>
          <w:tcPr>
            <w:tcW w:w="1110" w:type="dxa"/>
            <w:noWrap/>
            <w:hideMark/>
          </w:tcPr>
          <w:p w14:paraId="7E3AEEEC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347400</w:t>
            </w:r>
          </w:p>
        </w:tc>
        <w:tc>
          <w:tcPr>
            <w:tcW w:w="1244" w:type="dxa"/>
            <w:noWrap/>
            <w:hideMark/>
          </w:tcPr>
          <w:p w14:paraId="35ECD4FD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5810300</w:t>
            </w:r>
          </w:p>
        </w:tc>
        <w:tc>
          <w:tcPr>
            <w:tcW w:w="861" w:type="dxa"/>
            <w:noWrap/>
            <w:hideMark/>
          </w:tcPr>
          <w:p w14:paraId="59B3AE1F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1.0</w:t>
            </w:r>
          </w:p>
        </w:tc>
        <w:tc>
          <w:tcPr>
            <w:tcW w:w="1858" w:type="dxa"/>
            <w:noWrap/>
            <w:hideMark/>
          </w:tcPr>
          <w:p w14:paraId="5D2BCEA6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88.0</w:t>
            </w:r>
          </w:p>
        </w:tc>
      </w:tr>
      <w:tr w:rsidR="00DB2815" w:rsidRPr="00A37CE9" w14:paraId="25DBAAE5" w14:textId="77777777" w:rsidTr="00DB2815">
        <w:trPr>
          <w:trHeight w:val="255"/>
        </w:trPr>
        <w:tc>
          <w:tcPr>
            <w:tcW w:w="1121" w:type="dxa"/>
            <w:noWrap/>
            <w:hideMark/>
          </w:tcPr>
          <w:p w14:paraId="460AFD01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509622</w:t>
            </w:r>
          </w:p>
        </w:tc>
        <w:tc>
          <w:tcPr>
            <w:tcW w:w="2402" w:type="dxa"/>
            <w:noWrap/>
            <w:hideMark/>
          </w:tcPr>
          <w:p w14:paraId="2E98EA67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Berwick</w:t>
            </w:r>
          </w:p>
        </w:tc>
        <w:tc>
          <w:tcPr>
            <w:tcW w:w="870" w:type="dxa"/>
            <w:noWrap/>
            <w:hideMark/>
          </w:tcPr>
          <w:p w14:paraId="3B653F7E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VIC</w:t>
            </w:r>
          </w:p>
        </w:tc>
        <w:tc>
          <w:tcPr>
            <w:tcW w:w="3492" w:type="dxa"/>
            <w:noWrap/>
            <w:hideMark/>
          </w:tcPr>
          <w:p w14:paraId="3641A8F4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3MFM Leongatha, 3SCB Melbourne</w:t>
            </w:r>
            <w:r>
              <w:rPr>
                <w:rFonts w:ascii="Arial" w:hAnsi="Arial" w:cs="Arial"/>
                <w:sz w:val="20"/>
              </w:rPr>
              <w:br/>
            </w:r>
            <w:r w:rsidRPr="00A37CE9">
              <w:rPr>
                <w:rFonts w:ascii="Arial" w:hAnsi="Arial" w:cs="Arial"/>
                <w:sz w:val="20"/>
              </w:rPr>
              <w:t>Southern Suburbs</w:t>
            </w:r>
          </w:p>
        </w:tc>
        <w:tc>
          <w:tcPr>
            <w:tcW w:w="857" w:type="dxa"/>
            <w:noWrap/>
            <w:hideMark/>
          </w:tcPr>
          <w:p w14:paraId="0FFB6CDD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55</w:t>
            </w:r>
          </w:p>
        </w:tc>
        <w:tc>
          <w:tcPr>
            <w:tcW w:w="1110" w:type="dxa"/>
            <w:noWrap/>
            <w:hideMark/>
          </w:tcPr>
          <w:p w14:paraId="3B8C140E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353900</w:t>
            </w:r>
          </w:p>
        </w:tc>
        <w:tc>
          <w:tcPr>
            <w:tcW w:w="1244" w:type="dxa"/>
            <w:noWrap/>
            <w:hideMark/>
          </w:tcPr>
          <w:p w14:paraId="07EA38A7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5787300</w:t>
            </w:r>
          </w:p>
        </w:tc>
        <w:tc>
          <w:tcPr>
            <w:tcW w:w="861" w:type="dxa"/>
            <w:noWrap/>
            <w:hideMark/>
          </w:tcPr>
          <w:p w14:paraId="3F8C10CC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1.0</w:t>
            </w:r>
          </w:p>
        </w:tc>
        <w:tc>
          <w:tcPr>
            <w:tcW w:w="1858" w:type="dxa"/>
            <w:noWrap/>
            <w:hideMark/>
          </w:tcPr>
          <w:p w14:paraId="7B6D2970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87.6</w:t>
            </w:r>
          </w:p>
        </w:tc>
      </w:tr>
      <w:tr w:rsidR="00DB2815" w:rsidRPr="00A37CE9" w14:paraId="45C31ECC" w14:textId="77777777" w:rsidTr="00DB2815">
        <w:trPr>
          <w:trHeight w:val="255"/>
        </w:trPr>
        <w:tc>
          <w:tcPr>
            <w:tcW w:w="1121" w:type="dxa"/>
            <w:noWrap/>
            <w:hideMark/>
          </w:tcPr>
          <w:p w14:paraId="7737DABF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410133</w:t>
            </w:r>
          </w:p>
        </w:tc>
        <w:tc>
          <w:tcPr>
            <w:tcW w:w="2402" w:type="dxa"/>
            <w:noWrap/>
            <w:hideMark/>
          </w:tcPr>
          <w:p w14:paraId="34CFBD22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Bright</w:t>
            </w:r>
          </w:p>
        </w:tc>
        <w:tc>
          <w:tcPr>
            <w:tcW w:w="870" w:type="dxa"/>
            <w:noWrap/>
            <w:hideMark/>
          </w:tcPr>
          <w:p w14:paraId="2097A2FC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VIC</w:t>
            </w:r>
          </w:p>
        </w:tc>
        <w:tc>
          <w:tcPr>
            <w:tcW w:w="3492" w:type="dxa"/>
            <w:noWrap/>
            <w:hideMark/>
          </w:tcPr>
          <w:p w14:paraId="74546B05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3ABCFM Bright</w:t>
            </w:r>
          </w:p>
        </w:tc>
        <w:tc>
          <w:tcPr>
            <w:tcW w:w="857" w:type="dxa"/>
            <w:noWrap/>
            <w:hideMark/>
          </w:tcPr>
          <w:p w14:paraId="659A97F9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55</w:t>
            </w:r>
          </w:p>
        </w:tc>
        <w:tc>
          <w:tcPr>
            <w:tcW w:w="1110" w:type="dxa"/>
            <w:noWrap/>
            <w:hideMark/>
          </w:tcPr>
          <w:p w14:paraId="76C520B7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496450</w:t>
            </w:r>
          </w:p>
        </w:tc>
        <w:tc>
          <w:tcPr>
            <w:tcW w:w="1244" w:type="dxa"/>
            <w:noWrap/>
            <w:hideMark/>
          </w:tcPr>
          <w:p w14:paraId="038516F4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5935040</w:t>
            </w:r>
          </w:p>
        </w:tc>
        <w:tc>
          <w:tcPr>
            <w:tcW w:w="861" w:type="dxa"/>
            <w:noWrap/>
            <w:hideMark/>
          </w:tcPr>
          <w:p w14:paraId="23CE3588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1.0</w:t>
            </w:r>
          </w:p>
        </w:tc>
        <w:tc>
          <w:tcPr>
            <w:tcW w:w="1858" w:type="dxa"/>
            <w:noWrap/>
            <w:hideMark/>
          </w:tcPr>
          <w:p w14:paraId="38E8604C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87.6</w:t>
            </w:r>
          </w:p>
        </w:tc>
      </w:tr>
      <w:tr w:rsidR="00DB2815" w:rsidRPr="00A37CE9" w14:paraId="2182CA1E" w14:textId="77777777" w:rsidTr="00DB2815">
        <w:trPr>
          <w:trHeight w:val="255"/>
        </w:trPr>
        <w:tc>
          <w:tcPr>
            <w:tcW w:w="1121" w:type="dxa"/>
            <w:noWrap/>
            <w:hideMark/>
          </w:tcPr>
          <w:p w14:paraId="6981541E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1150976</w:t>
            </w:r>
          </w:p>
        </w:tc>
        <w:tc>
          <w:tcPr>
            <w:tcW w:w="2402" w:type="dxa"/>
            <w:noWrap/>
            <w:hideMark/>
          </w:tcPr>
          <w:p w14:paraId="21850533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Bundoora</w:t>
            </w:r>
          </w:p>
        </w:tc>
        <w:tc>
          <w:tcPr>
            <w:tcW w:w="870" w:type="dxa"/>
            <w:noWrap/>
            <w:hideMark/>
          </w:tcPr>
          <w:p w14:paraId="07254A80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VIC</w:t>
            </w:r>
          </w:p>
        </w:tc>
        <w:tc>
          <w:tcPr>
            <w:tcW w:w="3492" w:type="dxa"/>
            <w:noWrap/>
            <w:hideMark/>
          </w:tcPr>
          <w:p w14:paraId="3CA7C33A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3SCB Melbourne Southern Suburbs</w:t>
            </w:r>
          </w:p>
        </w:tc>
        <w:tc>
          <w:tcPr>
            <w:tcW w:w="857" w:type="dxa"/>
            <w:noWrap/>
            <w:hideMark/>
          </w:tcPr>
          <w:p w14:paraId="0AF960CA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55</w:t>
            </w:r>
          </w:p>
        </w:tc>
        <w:tc>
          <w:tcPr>
            <w:tcW w:w="1110" w:type="dxa"/>
            <w:noWrap/>
            <w:hideMark/>
          </w:tcPr>
          <w:p w14:paraId="1C02DB42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328050</w:t>
            </w:r>
          </w:p>
        </w:tc>
        <w:tc>
          <w:tcPr>
            <w:tcW w:w="1244" w:type="dxa"/>
            <w:noWrap/>
            <w:hideMark/>
          </w:tcPr>
          <w:p w14:paraId="34A23D75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5822965</w:t>
            </w:r>
          </w:p>
        </w:tc>
        <w:tc>
          <w:tcPr>
            <w:tcW w:w="861" w:type="dxa"/>
            <w:noWrap/>
            <w:hideMark/>
          </w:tcPr>
          <w:p w14:paraId="4F1C7A1C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1.0</w:t>
            </w:r>
          </w:p>
        </w:tc>
        <w:tc>
          <w:tcPr>
            <w:tcW w:w="1858" w:type="dxa"/>
            <w:noWrap/>
            <w:hideMark/>
          </w:tcPr>
          <w:p w14:paraId="12855E63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88.0</w:t>
            </w:r>
          </w:p>
        </w:tc>
      </w:tr>
      <w:tr w:rsidR="00DB2815" w:rsidRPr="00A37CE9" w14:paraId="0ED80378" w14:textId="77777777" w:rsidTr="00DB2815">
        <w:trPr>
          <w:trHeight w:val="255"/>
        </w:trPr>
        <w:tc>
          <w:tcPr>
            <w:tcW w:w="1121" w:type="dxa"/>
            <w:noWrap/>
            <w:hideMark/>
          </w:tcPr>
          <w:p w14:paraId="3190A5AF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320627</w:t>
            </w:r>
          </w:p>
        </w:tc>
        <w:tc>
          <w:tcPr>
            <w:tcW w:w="2402" w:type="dxa"/>
            <w:noWrap/>
            <w:hideMark/>
          </w:tcPr>
          <w:p w14:paraId="1530FAAD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Carlton North</w:t>
            </w:r>
          </w:p>
        </w:tc>
        <w:tc>
          <w:tcPr>
            <w:tcW w:w="870" w:type="dxa"/>
            <w:noWrap/>
            <w:hideMark/>
          </w:tcPr>
          <w:p w14:paraId="130D78FF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VIC</w:t>
            </w:r>
          </w:p>
        </w:tc>
        <w:tc>
          <w:tcPr>
            <w:tcW w:w="3492" w:type="dxa"/>
            <w:noWrap/>
            <w:hideMark/>
          </w:tcPr>
          <w:p w14:paraId="06E78051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3SCB Melbourne Southern Suburbs</w:t>
            </w:r>
          </w:p>
        </w:tc>
        <w:tc>
          <w:tcPr>
            <w:tcW w:w="857" w:type="dxa"/>
            <w:noWrap/>
            <w:hideMark/>
          </w:tcPr>
          <w:p w14:paraId="7A32674F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55</w:t>
            </w:r>
          </w:p>
        </w:tc>
        <w:tc>
          <w:tcPr>
            <w:tcW w:w="1110" w:type="dxa"/>
            <w:noWrap/>
            <w:hideMark/>
          </w:tcPr>
          <w:p w14:paraId="7AB23144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320400</w:t>
            </w:r>
          </w:p>
        </w:tc>
        <w:tc>
          <w:tcPr>
            <w:tcW w:w="1244" w:type="dxa"/>
            <w:noWrap/>
            <w:hideMark/>
          </w:tcPr>
          <w:p w14:paraId="2118E961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5816100</w:t>
            </w:r>
          </w:p>
        </w:tc>
        <w:tc>
          <w:tcPr>
            <w:tcW w:w="861" w:type="dxa"/>
            <w:noWrap/>
            <w:hideMark/>
          </w:tcPr>
          <w:p w14:paraId="53BDE276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1.0</w:t>
            </w:r>
          </w:p>
        </w:tc>
        <w:tc>
          <w:tcPr>
            <w:tcW w:w="1858" w:type="dxa"/>
            <w:noWrap/>
            <w:hideMark/>
          </w:tcPr>
          <w:p w14:paraId="36A5B9DC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88.0</w:t>
            </w:r>
          </w:p>
        </w:tc>
      </w:tr>
      <w:tr w:rsidR="00DB2815" w:rsidRPr="00A37CE9" w14:paraId="2DA0BD6B" w14:textId="77777777" w:rsidTr="00DB2815">
        <w:trPr>
          <w:trHeight w:val="255"/>
        </w:trPr>
        <w:tc>
          <w:tcPr>
            <w:tcW w:w="1121" w:type="dxa"/>
            <w:noWrap/>
            <w:hideMark/>
          </w:tcPr>
          <w:p w14:paraId="1009BE35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484404</w:t>
            </w:r>
          </w:p>
        </w:tc>
        <w:tc>
          <w:tcPr>
            <w:tcW w:w="2402" w:type="dxa"/>
            <w:noWrap/>
            <w:hideMark/>
          </w:tcPr>
          <w:p w14:paraId="60D29FCA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Chadstone</w:t>
            </w:r>
          </w:p>
        </w:tc>
        <w:tc>
          <w:tcPr>
            <w:tcW w:w="870" w:type="dxa"/>
            <w:noWrap/>
            <w:hideMark/>
          </w:tcPr>
          <w:p w14:paraId="0B48EC7E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VIC</w:t>
            </w:r>
          </w:p>
        </w:tc>
        <w:tc>
          <w:tcPr>
            <w:tcW w:w="3492" w:type="dxa"/>
            <w:noWrap/>
            <w:hideMark/>
          </w:tcPr>
          <w:p w14:paraId="07A544AA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3SCB Melbourne Southern Suburbs</w:t>
            </w:r>
          </w:p>
        </w:tc>
        <w:tc>
          <w:tcPr>
            <w:tcW w:w="857" w:type="dxa"/>
            <w:noWrap/>
            <w:hideMark/>
          </w:tcPr>
          <w:p w14:paraId="6A47EBA5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55</w:t>
            </w:r>
          </w:p>
        </w:tc>
        <w:tc>
          <w:tcPr>
            <w:tcW w:w="1110" w:type="dxa"/>
            <w:noWrap/>
            <w:hideMark/>
          </w:tcPr>
          <w:p w14:paraId="64281A7E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331100</w:t>
            </w:r>
          </w:p>
        </w:tc>
        <w:tc>
          <w:tcPr>
            <w:tcW w:w="1244" w:type="dxa"/>
            <w:noWrap/>
            <w:hideMark/>
          </w:tcPr>
          <w:p w14:paraId="718D2FC8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5804900</w:t>
            </w:r>
          </w:p>
        </w:tc>
        <w:tc>
          <w:tcPr>
            <w:tcW w:w="861" w:type="dxa"/>
            <w:noWrap/>
            <w:hideMark/>
          </w:tcPr>
          <w:p w14:paraId="506F0DF5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1.0</w:t>
            </w:r>
          </w:p>
        </w:tc>
        <w:tc>
          <w:tcPr>
            <w:tcW w:w="1858" w:type="dxa"/>
            <w:noWrap/>
            <w:hideMark/>
          </w:tcPr>
          <w:p w14:paraId="4F77450C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87.8</w:t>
            </w:r>
          </w:p>
        </w:tc>
      </w:tr>
      <w:tr w:rsidR="00DB2815" w:rsidRPr="00A37CE9" w14:paraId="19028AC9" w14:textId="77777777" w:rsidTr="00DB2815">
        <w:trPr>
          <w:trHeight w:val="255"/>
        </w:trPr>
        <w:tc>
          <w:tcPr>
            <w:tcW w:w="1121" w:type="dxa"/>
            <w:noWrap/>
            <w:hideMark/>
          </w:tcPr>
          <w:p w14:paraId="0A8F8678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lastRenderedPageBreak/>
              <w:t>1503782</w:t>
            </w:r>
          </w:p>
        </w:tc>
        <w:tc>
          <w:tcPr>
            <w:tcW w:w="2402" w:type="dxa"/>
            <w:noWrap/>
            <w:hideMark/>
          </w:tcPr>
          <w:p w14:paraId="3F265FD8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Corryong</w:t>
            </w:r>
          </w:p>
        </w:tc>
        <w:tc>
          <w:tcPr>
            <w:tcW w:w="870" w:type="dxa"/>
            <w:noWrap/>
            <w:hideMark/>
          </w:tcPr>
          <w:p w14:paraId="3E37A86D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VIC</w:t>
            </w:r>
          </w:p>
        </w:tc>
        <w:tc>
          <w:tcPr>
            <w:tcW w:w="3492" w:type="dxa"/>
            <w:noWrap/>
            <w:hideMark/>
          </w:tcPr>
          <w:p w14:paraId="784537F5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2ABCFM Khancoban</w:t>
            </w:r>
          </w:p>
        </w:tc>
        <w:tc>
          <w:tcPr>
            <w:tcW w:w="857" w:type="dxa"/>
            <w:noWrap/>
            <w:hideMark/>
          </w:tcPr>
          <w:p w14:paraId="1280B475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55</w:t>
            </w:r>
          </w:p>
        </w:tc>
        <w:tc>
          <w:tcPr>
            <w:tcW w:w="1110" w:type="dxa"/>
            <w:noWrap/>
            <w:hideMark/>
          </w:tcPr>
          <w:p w14:paraId="6E97A91E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581060</w:t>
            </w:r>
          </w:p>
        </w:tc>
        <w:tc>
          <w:tcPr>
            <w:tcW w:w="1244" w:type="dxa"/>
            <w:noWrap/>
            <w:hideMark/>
          </w:tcPr>
          <w:p w14:paraId="4B3FE214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5993770</w:t>
            </w:r>
          </w:p>
        </w:tc>
        <w:tc>
          <w:tcPr>
            <w:tcW w:w="861" w:type="dxa"/>
            <w:noWrap/>
            <w:hideMark/>
          </w:tcPr>
          <w:p w14:paraId="6CD0EE9B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1.0</w:t>
            </w:r>
          </w:p>
        </w:tc>
        <w:tc>
          <w:tcPr>
            <w:tcW w:w="1858" w:type="dxa"/>
            <w:noWrap/>
            <w:hideMark/>
          </w:tcPr>
          <w:p w14:paraId="265EAC3E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88.0</w:t>
            </w:r>
          </w:p>
        </w:tc>
      </w:tr>
      <w:tr w:rsidR="00DB2815" w:rsidRPr="00A37CE9" w14:paraId="3563365D" w14:textId="77777777" w:rsidTr="00DB2815">
        <w:trPr>
          <w:trHeight w:val="255"/>
        </w:trPr>
        <w:tc>
          <w:tcPr>
            <w:tcW w:w="1121" w:type="dxa"/>
            <w:noWrap/>
            <w:hideMark/>
          </w:tcPr>
          <w:p w14:paraId="119306B5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1314496</w:t>
            </w:r>
          </w:p>
        </w:tc>
        <w:tc>
          <w:tcPr>
            <w:tcW w:w="2402" w:type="dxa"/>
            <w:noWrap/>
            <w:hideMark/>
          </w:tcPr>
          <w:p w14:paraId="5074FE62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Cowes</w:t>
            </w:r>
          </w:p>
        </w:tc>
        <w:tc>
          <w:tcPr>
            <w:tcW w:w="870" w:type="dxa"/>
            <w:noWrap/>
            <w:hideMark/>
          </w:tcPr>
          <w:p w14:paraId="334FCB05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VIC</w:t>
            </w:r>
          </w:p>
        </w:tc>
        <w:tc>
          <w:tcPr>
            <w:tcW w:w="3492" w:type="dxa"/>
            <w:noWrap/>
            <w:hideMark/>
          </w:tcPr>
          <w:p w14:paraId="172C5B5B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3MFM Leongatha</w:t>
            </w:r>
          </w:p>
        </w:tc>
        <w:tc>
          <w:tcPr>
            <w:tcW w:w="857" w:type="dxa"/>
            <w:noWrap/>
            <w:hideMark/>
          </w:tcPr>
          <w:p w14:paraId="1BB9720D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55</w:t>
            </w:r>
          </w:p>
        </w:tc>
        <w:tc>
          <w:tcPr>
            <w:tcW w:w="1110" w:type="dxa"/>
            <w:noWrap/>
            <w:hideMark/>
          </w:tcPr>
          <w:p w14:paraId="345914D8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346175</w:t>
            </w:r>
          </w:p>
        </w:tc>
        <w:tc>
          <w:tcPr>
            <w:tcW w:w="1244" w:type="dxa"/>
            <w:noWrap/>
            <w:hideMark/>
          </w:tcPr>
          <w:p w14:paraId="58817E2E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5742275</w:t>
            </w:r>
          </w:p>
        </w:tc>
        <w:tc>
          <w:tcPr>
            <w:tcW w:w="861" w:type="dxa"/>
            <w:noWrap/>
            <w:hideMark/>
          </w:tcPr>
          <w:p w14:paraId="7AD29122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1.0</w:t>
            </w:r>
          </w:p>
        </w:tc>
        <w:tc>
          <w:tcPr>
            <w:tcW w:w="1858" w:type="dxa"/>
            <w:noWrap/>
            <w:hideMark/>
          </w:tcPr>
          <w:p w14:paraId="7B16D12A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87.8</w:t>
            </w:r>
          </w:p>
        </w:tc>
      </w:tr>
      <w:tr w:rsidR="00DB2815" w:rsidRPr="00A37CE9" w14:paraId="2B3B858A" w14:textId="77777777" w:rsidTr="00DB2815">
        <w:trPr>
          <w:trHeight w:val="255"/>
        </w:trPr>
        <w:tc>
          <w:tcPr>
            <w:tcW w:w="1121" w:type="dxa"/>
            <w:noWrap/>
            <w:hideMark/>
          </w:tcPr>
          <w:p w14:paraId="3A295C3C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1312511</w:t>
            </w:r>
          </w:p>
        </w:tc>
        <w:tc>
          <w:tcPr>
            <w:tcW w:w="2402" w:type="dxa"/>
            <w:noWrap/>
            <w:hideMark/>
          </w:tcPr>
          <w:p w14:paraId="5FC44A74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Cranbourne</w:t>
            </w:r>
          </w:p>
        </w:tc>
        <w:tc>
          <w:tcPr>
            <w:tcW w:w="870" w:type="dxa"/>
            <w:noWrap/>
            <w:hideMark/>
          </w:tcPr>
          <w:p w14:paraId="08692A1F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VIC</w:t>
            </w:r>
          </w:p>
        </w:tc>
        <w:tc>
          <w:tcPr>
            <w:tcW w:w="3492" w:type="dxa"/>
            <w:noWrap/>
            <w:hideMark/>
          </w:tcPr>
          <w:p w14:paraId="4581A2E8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3MFM Leongatha, 3SCB Melbourne Southern Suburbs</w:t>
            </w:r>
          </w:p>
        </w:tc>
        <w:tc>
          <w:tcPr>
            <w:tcW w:w="857" w:type="dxa"/>
            <w:noWrap/>
            <w:hideMark/>
          </w:tcPr>
          <w:p w14:paraId="1953683D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55</w:t>
            </w:r>
          </w:p>
        </w:tc>
        <w:tc>
          <w:tcPr>
            <w:tcW w:w="1110" w:type="dxa"/>
            <w:noWrap/>
            <w:hideMark/>
          </w:tcPr>
          <w:p w14:paraId="2FD2AA5A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349133</w:t>
            </w:r>
          </w:p>
        </w:tc>
        <w:tc>
          <w:tcPr>
            <w:tcW w:w="1244" w:type="dxa"/>
            <w:noWrap/>
            <w:hideMark/>
          </w:tcPr>
          <w:p w14:paraId="3FDE0F65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5779558</w:t>
            </w:r>
          </w:p>
        </w:tc>
        <w:tc>
          <w:tcPr>
            <w:tcW w:w="861" w:type="dxa"/>
            <w:noWrap/>
            <w:hideMark/>
          </w:tcPr>
          <w:p w14:paraId="45016138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1.0</w:t>
            </w:r>
          </w:p>
        </w:tc>
        <w:tc>
          <w:tcPr>
            <w:tcW w:w="1858" w:type="dxa"/>
            <w:noWrap/>
            <w:hideMark/>
          </w:tcPr>
          <w:p w14:paraId="60FB7EC7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87.6</w:t>
            </w:r>
          </w:p>
        </w:tc>
      </w:tr>
      <w:tr w:rsidR="00DB2815" w:rsidRPr="00A37CE9" w14:paraId="407E6D5F" w14:textId="77777777" w:rsidTr="00DB2815">
        <w:trPr>
          <w:trHeight w:val="255"/>
        </w:trPr>
        <w:tc>
          <w:tcPr>
            <w:tcW w:w="1121" w:type="dxa"/>
            <w:noWrap/>
            <w:hideMark/>
          </w:tcPr>
          <w:p w14:paraId="257ED288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320627</w:t>
            </w:r>
          </w:p>
        </w:tc>
        <w:tc>
          <w:tcPr>
            <w:tcW w:w="2402" w:type="dxa"/>
            <w:noWrap/>
            <w:hideMark/>
          </w:tcPr>
          <w:p w14:paraId="0D5F6541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Docklands</w:t>
            </w:r>
          </w:p>
        </w:tc>
        <w:tc>
          <w:tcPr>
            <w:tcW w:w="870" w:type="dxa"/>
            <w:noWrap/>
            <w:hideMark/>
          </w:tcPr>
          <w:p w14:paraId="1FBC2AC8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VIC</w:t>
            </w:r>
          </w:p>
        </w:tc>
        <w:tc>
          <w:tcPr>
            <w:tcW w:w="3492" w:type="dxa"/>
            <w:noWrap/>
            <w:hideMark/>
          </w:tcPr>
          <w:p w14:paraId="10C20F07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3SCB Melbourne Southern Suburbs</w:t>
            </w:r>
          </w:p>
        </w:tc>
        <w:tc>
          <w:tcPr>
            <w:tcW w:w="857" w:type="dxa"/>
            <w:noWrap/>
            <w:hideMark/>
          </w:tcPr>
          <w:p w14:paraId="7FC7473F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55</w:t>
            </w:r>
          </w:p>
        </w:tc>
        <w:tc>
          <w:tcPr>
            <w:tcW w:w="1110" w:type="dxa"/>
            <w:noWrap/>
            <w:hideMark/>
          </w:tcPr>
          <w:p w14:paraId="1B053593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319270</w:t>
            </w:r>
          </w:p>
        </w:tc>
        <w:tc>
          <w:tcPr>
            <w:tcW w:w="1244" w:type="dxa"/>
            <w:noWrap/>
            <w:hideMark/>
          </w:tcPr>
          <w:p w14:paraId="31E4FB48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5812400</w:t>
            </w:r>
          </w:p>
        </w:tc>
        <w:tc>
          <w:tcPr>
            <w:tcW w:w="861" w:type="dxa"/>
            <w:noWrap/>
            <w:hideMark/>
          </w:tcPr>
          <w:p w14:paraId="3888B972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1.0</w:t>
            </w:r>
          </w:p>
        </w:tc>
        <w:tc>
          <w:tcPr>
            <w:tcW w:w="1858" w:type="dxa"/>
            <w:noWrap/>
            <w:hideMark/>
          </w:tcPr>
          <w:p w14:paraId="703F1E68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88.0</w:t>
            </w:r>
          </w:p>
        </w:tc>
      </w:tr>
      <w:tr w:rsidR="00DB2815" w:rsidRPr="00A37CE9" w14:paraId="45B78D00" w14:textId="77777777" w:rsidTr="00DB2815">
        <w:trPr>
          <w:trHeight w:val="255"/>
        </w:trPr>
        <w:tc>
          <w:tcPr>
            <w:tcW w:w="1121" w:type="dxa"/>
            <w:noWrap/>
            <w:hideMark/>
          </w:tcPr>
          <w:p w14:paraId="4D36BD70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1102887</w:t>
            </w:r>
          </w:p>
        </w:tc>
        <w:tc>
          <w:tcPr>
            <w:tcW w:w="2402" w:type="dxa"/>
            <w:noWrap/>
            <w:hideMark/>
          </w:tcPr>
          <w:p w14:paraId="480E490E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Doncaster</w:t>
            </w:r>
          </w:p>
        </w:tc>
        <w:tc>
          <w:tcPr>
            <w:tcW w:w="870" w:type="dxa"/>
            <w:noWrap/>
            <w:hideMark/>
          </w:tcPr>
          <w:p w14:paraId="67156FFB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VIC</w:t>
            </w:r>
          </w:p>
        </w:tc>
        <w:tc>
          <w:tcPr>
            <w:tcW w:w="3492" w:type="dxa"/>
            <w:noWrap/>
            <w:hideMark/>
          </w:tcPr>
          <w:p w14:paraId="3C75DE7B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3SCB Melbourne Southern Suburbs</w:t>
            </w:r>
          </w:p>
        </w:tc>
        <w:tc>
          <w:tcPr>
            <w:tcW w:w="857" w:type="dxa"/>
            <w:noWrap/>
            <w:hideMark/>
          </w:tcPr>
          <w:p w14:paraId="10E4D68C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55</w:t>
            </w:r>
          </w:p>
        </w:tc>
        <w:tc>
          <w:tcPr>
            <w:tcW w:w="1110" w:type="dxa"/>
            <w:noWrap/>
            <w:hideMark/>
          </w:tcPr>
          <w:p w14:paraId="360785BD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335400</w:t>
            </w:r>
          </w:p>
        </w:tc>
        <w:tc>
          <w:tcPr>
            <w:tcW w:w="1244" w:type="dxa"/>
            <w:noWrap/>
            <w:hideMark/>
          </w:tcPr>
          <w:p w14:paraId="59A26512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5815905</w:t>
            </w:r>
          </w:p>
        </w:tc>
        <w:tc>
          <w:tcPr>
            <w:tcW w:w="861" w:type="dxa"/>
            <w:noWrap/>
            <w:hideMark/>
          </w:tcPr>
          <w:p w14:paraId="460C5355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1.0</w:t>
            </w:r>
          </w:p>
        </w:tc>
        <w:tc>
          <w:tcPr>
            <w:tcW w:w="1858" w:type="dxa"/>
            <w:noWrap/>
            <w:hideMark/>
          </w:tcPr>
          <w:p w14:paraId="61E5BE04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88.0</w:t>
            </w:r>
          </w:p>
        </w:tc>
      </w:tr>
      <w:tr w:rsidR="00DB2815" w:rsidRPr="00A37CE9" w14:paraId="7BF3C177" w14:textId="77777777" w:rsidTr="00DB2815">
        <w:trPr>
          <w:trHeight w:val="255"/>
        </w:trPr>
        <w:tc>
          <w:tcPr>
            <w:tcW w:w="1121" w:type="dxa"/>
            <w:noWrap/>
            <w:hideMark/>
          </w:tcPr>
          <w:p w14:paraId="2DA901E8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483550</w:t>
            </w:r>
          </w:p>
        </w:tc>
        <w:tc>
          <w:tcPr>
            <w:tcW w:w="2402" w:type="dxa"/>
            <w:noWrap/>
            <w:hideMark/>
          </w:tcPr>
          <w:p w14:paraId="47BAF101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Drouin</w:t>
            </w:r>
          </w:p>
        </w:tc>
        <w:tc>
          <w:tcPr>
            <w:tcW w:w="870" w:type="dxa"/>
            <w:noWrap/>
            <w:hideMark/>
          </w:tcPr>
          <w:p w14:paraId="69BC9764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VIC</w:t>
            </w:r>
          </w:p>
        </w:tc>
        <w:tc>
          <w:tcPr>
            <w:tcW w:w="3492" w:type="dxa"/>
            <w:noWrap/>
            <w:hideMark/>
          </w:tcPr>
          <w:p w14:paraId="0308C3FA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3MFM Leongatha</w:t>
            </w:r>
          </w:p>
        </w:tc>
        <w:tc>
          <w:tcPr>
            <w:tcW w:w="857" w:type="dxa"/>
            <w:noWrap/>
            <w:hideMark/>
          </w:tcPr>
          <w:p w14:paraId="02530FD6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55</w:t>
            </w:r>
          </w:p>
        </w:tc>
        <w:tc>
          <w:tcPr>
            <w:tcW w:w="1110" w:type="dxa"/>
            <w:noWrap/>
            <w:hideMark/>
          </w:tcPr>
          <w:p w14:paraId="47933932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399055</w:t>
            </w:r>
          </w:p>
        </w:tc>
        <w:tc>
          <w:tcPr>
            <w:tcW w:w="1244" w:type="dxa"/>
            <w:noWrap/>
            <w:hideMark/>
          </w:tcPr>
          <w:p w14:paraId="76060354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5778055</w:t>
            </w:r>
          </w:p>
        </w:tc>
        <w:tc>
          <w:tcPr>
            <w:tcW w:w="861" w:type="dxa"/>
            <w:noWrap/>
            <w:hideMark/>
          </w:tcPr>
          <w:p w14:paraId="5FBAB3B6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1.0</w:t>
            </w:r>
          </w:p>
        </w:tc>
        <w:tc>
          <w:tcPr>
            <w:tcW w:w="1858" w:type="dxa"/>
            <w:noWrap/>
            <w:hideMark/>
          </w:tcPr>
          <w:p w14:paraId="188D333F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88.0</w:t>
            </w:r>
          </w:p>
        </w:tc>
      </w:tr>
      <w:tr w:rsidR="00DB2815" w:rsidRPr="00A37CE9" w14:paraId="7DFE5196" w14:textId="77777777" w:rsidTr="00DB2815">
        <w:trPr>
          <w:trHeight w:val="255"/>
        </w:trPr>
        <w:tc>
          <w:tcPr>
            <w:tcW w:w="1121" w:type="dxa"/>
            <w:noWrap/>
            <w:hideMark/>
          </w:tcPr>
          <w:p w14:paraId="5151DA4E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320627</w:t>
            </w:r>
          </w:p>
        </w:tc>
        <w:tc>
          <w:tcPr>
            <w:tcW w:w="2402" w:type="dxa"/>
            <w:noWrap/>
            <w:hideMark/>
          </w:tcPr>
          <w:p w14:paraId="4C30C7B7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East Melbourne</w:t>
            </w:r>
          </w:p>
        </w:tc>
        <w:tc>
          <w:tcPr>
            <w:tcW w:w="870" w:type="dxa"/>
            <w:noWrap/>
            <w:hideMark/>
          </w:tcPr>
          <w:p w14:paraId="066A881B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VIC</w:t>
            </w:r>
          </w:p>
        </w:tc>
        <w:tc>
          <w:tcPr>
            <w:tcW w:w="3492" w:type="dxa"/>
            <w:noWrap/>
            <w:hideMark/>
          </w:tcPr>
          <w:p w14:paraId="3FF4385E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3SCB Melbourne Southern Suburbs</w:t>
            </w:r>
          </w:p>
        </w:tc>
        <w:tc>
          <w:tcPr>
            <w:tcW w:w="857" w:type="dxa"/>
            <w:noWrap/>
            <w:hideMark/>
          </w:tcPr>
          <w:p w14:paraId="17234FB5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55</w:t>
            </w:r>
          </w:p>
        </w:tc>
        <w:tc>
          <w:tcPr>
            <w:tcW w:w="1110" w:type="dxa"/>
            <w:noWrap/>
            <w:hideMark/>
          </w:tcPr>
          <w:p w14:paraId="40B59943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322500</w:t>
            </w:r>
          </w:p>
        </w:tc>
        <w:tc>
          <w:tcPr>
            <w:tcW w:w="1244" w:type="dxa"/>
            <w:noWrap/>
            <w:hideMark/>
          </w:tcPr>
          <w:p w14:paraId="11C57643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5811700</w:t>
            </w:r>
          </w:p>
        </w:tc>
        <w:tc>
          <w:tcPr>
            <w:tcW w:w="861" w:type="dxa"/>
            <w:noWrap/>
            <w:hideMark/>
          </w:tcPr>
          <w:p w14:paraId="5F56906D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1.0</w:t>
            </w:r>
          </w:p>
        </w:tc>
        <w:tc>
          <w:tcPr>
            <w:tcW w:w="1858" w:type="dxa"/>
            <w:noWrap/>
            <w:hideMark/>
          </w:tcPr>
          <w:p w14:paraId="16EF8642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88.0</w:t>
            </w:r>
          </w:p>
        </w:tc>
      </w:tr>
      <w:tr w:rsidR="00DB2815" w:rsidRPr="00A37CE9" w14:paraId="39C8EA10" w14:textId="77777777" w:rsidTr="00DB2815">
        <w:trPr>
          <w:trHeight w:val="255"/>
        </w:trPr>
        <w:tc>
          <w:tcPr>
            <w:tcW w:w="1121" w:type="dxa"/>
            <w:noWrap/>
            <w:hideMark/>
          </w:tcPr>
          <w:p w14:paraId="208CEFDD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1316603</w:t>
            </w:r>
          </w:p>
        </w:tc>
        <w:tc>
          <w:tcPr>
            <w:tcW w:w="2402" w:type="dxa"/>
            <w:noWrap/>
            <w:hideMark/>
          </w:tcPr>
          <w:p w14:paraId="59DABB3D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Flemington</w:t>
            </w:r>
          </w:p>
        </w:tc>
        <w:tc>
          <w:tcPr>
            <w:tcW w:w="870" w:type="dxa"/>
            <w:noWrap/>
            <w:hideMark/>
          </w:tcPr>
          <w:p w14:paraId="374DF7B7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VIC</w:t>
            </w:r>
          </w:p>
        </w:tc>
        <w:tc>
          <w:tcPr>
            <w:tcW w:w="3492" w:type="dxa"/>
            <w:noWrap/>
            <w:hideMark/>
          </w:tcPr>
          <w:p w14:paraId="4524F82E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3SCB Melbourne Southern Suburbs</w:t>
            </w:r>
          </w:p>
        </w:tc>
        <w:tc>
          <w:tcPr>
            <w:tcW w:w="857" w:type="dxa"/>
            <w:noWrap/>
            <w:hideMark/>
          </w:tcPr>
          <w:p w14:paraId="3651C83D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55</w:t>
            </w:r>
          </w:p>
        </w:tc>
        <w:tc>
          <w:tcPr>
            <w:tcW w:w="1110" w:type="dxa"/>
            <w:noWrap/>
            <w:hideMark/>
          </w:tcPr>
          <w:p w14:paraId="7A7BA998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315460</w:t>
            </w:r>
          </w:p>
        </w:tc>
        <w:tc>
          <w:tcPr>
            <w:tcW w:w="1244" w:type="dxa"/>
            <w:noWrap/>
            <w:hideMark/>
          </w:tcPr>
          <w:p w14:paraId="75261976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5815280</w:t>
            </w:r>
          </w:p>
        </w:tc>
        <w:tc>
          <w:tcPr>
            <w:tcW w:w="861" w:type="dxa"/>
            <w:noWrap/>
            <w:hideMark/>
          </w:tcPr>
          <w:p w14:paraId="51ABBDC6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1.0</w:t>
            </w:r>
          </w:p>
        </w:tc>
        <w:tc>
          <w:tcPr>
            <w:tcW w:w="1858" w:type="dxa"/>
            <w:noWrap/>
            <w:hideMark/>
          </w:tcPr>
          <w:p w14:paraId="449C4326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87.8</w:t>
            </w:r>
          </w:p>
        </w:tc>
      </w:tr>
      <w:tr w:rsidR="00DB2815" w:rsidRPr="00A37CE9" w14:paraId="68130B6C" w14:textId="77777777" w:rsidTr="00DB2815">
        <w:trPr>
          <w:trHeight w:val="255"/>
        </w:trPr>
        <w:tc>
          <w:tcPr>
            <w:tcW w:w="1121" w:type="dxa"/>
            <w:noWrap/>
            <w:hideMark/>
          </w:tcPr>
          <w:p w14:paraId="6BC838CF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210491</w:t>
            </w:r>
          </w:p>
        </w:tc>
        <w:tc>
          <w:tcPr>
            <w:tcW w:w="2402" w:type="dxa"/>
            <w:noWrap/>
            <w:hideMark/>
          </w:tcPr>
          <w:p w14:paraId="7B384499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Frankston</w:t>
            </w:r>
          </w:p>
        </w:tc>
        <w:tc>
          <w:tcPr>
            <w:tcW w:w="870" w:type="dxa"/>
            <w:noWrap/>
            <w:hideMark/>
          </w:tcPr>
          <w:p w14:paraId="38AC94E6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VIC</w:t>
            </w:r>
          </w:p>
        </w:tc>
        <w:tc>
          <w:tcPr>
            <w:tcW w:w="3492" w:type="dxa"/>
            <w:noWrap/>
            <w:hideMark/>
          </w:tcPr>
          <w:p w14:paraId="4FD90402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3MFM Leongatha, 3SCB Melbourne Southern Suburbs</w:t>
            </w:r>
          </w:p>
        </w:tc>
        <w:tc>
          <w:tcPr>
            <w:tcW w:w="857" w:type="dxa"/>
            <w:noWrap/>
            <w:hideMark/>
          </w:tcPr>
          <w:p w14:paraId="537BB35E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55</w:t>
            </w:r>
          </w:p>
        </w:tc>
        <w:tc>
          <w:tcPr>
            <w:tcW w:w="1110" w:type="dxa"/>
            <w:noWrap/>
            <w:hideMark/>
          </w:tcPr>
          <w:p w14:paraId="4B9CF38A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335810</w:t>
            </w:r>
          </w:p>
        </w:tc>
        <w:tc>
          <w:tcPr>
            <w:tcW w:w="1244" w:type="dxa"/>
            <w:noWrap/>
            <w:hideMark/>
          </w:tcPr>
          <w:p w14:paraId="5F37DF88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5778050</w:t>
            </w:r>
          </w:p>
        </w:tc>
        <w:tc>
          <w:tcPr>
            <w:tcW w:w="861" w:type="dxa"/>
            <w:noWrap/>
            <w:hideMark/>
          </w:tcPr>
          <w:p w14:paraId="7D873B8B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1.0</w:t>
            </w:r>
          </w:p>
        </w:tc>
        <w:tc>
          <w:tcPr>
            <w:tcW w:w="1858" w:type="dxa"/>
            <w:noWrap/>
            <w:hideMark/>
          </w:tcPr>
          <w:p w14:paraId="48044D37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87.6</w:t>
            </w:r>
          </w:p>
        </w:tc>
      </w:tr>
      <w:tr w:rsidR="00DB2815" w:rsidRPr="00A37CE9" w14:paraId="39AB7E87" w14:textId="77777777" w:rsidTr="00DB2815">
        <w:trPr>
          <w:trHeight w:val="255"/>
        </w:trPr>
        <w:tc>
          <w:tcPr>
            <w:tcW w:w="1121" w:type="dxa"/>
            <w:noWrap/>
            <w:hideMark/>
          </w:tcPr>
          <w:p w14:paraId="3DAA2346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484397</w:t>
            </w:r>
          </w:p>
        </w:tc>
        <w:tc>
          <w:tcPr>
            <w:tcW w:w="2402" w:type="dxa"/>
            <w:noWrap/>
            <w:hideMark/>
          </w:tcPr>
          <w:p w14:paraId="431803A1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Frankston</w:t>
            </w:r>
          </w:p>
        </w:tc>
        <w:tc>
          <w:tcPr>
            <w:tcW w:w="870" w:type="dxa"/>
            <w:noWrap/>
            <w:hideMark/>
          </w:tcPr>
          <w:p w14:paraId="0B50111B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VIC</w:t>
            </w:r>
          </w:p>
        </w:tc>
        <w:tc>
          <w:tcPr>
            <w:tcW w:w="3492" w:type="dxa"/>
            <w:noWrap/>
            <w:hideMark/>
          </w:tcPr>
          <w:p w14:paraId="19ACF594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3MFM Leongatha, 3SCB Melbourne Southern Suburbs</w:t>
            </w:r>
          </w:p>
        </w:tc>
        <w:tc>
          <w:tcPr>
            <w:tcW w:w="857" w:type="dxa"/>
            <w:noWrap/>
            <w:hideMark/>
          </w:tcPr>
          <w:p w14:paraId="1B55EE28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55</w:t>
            </w:r>
          </w:p>
        </w:tc>
        <w:tc>
          <w:tcPr>
            <w:tcW w:w="1110" w:type="dxa"/>
            <w:noWrap/>
            <w:hideMark/>
          </w:tcPr>
          <w:p w14:paraId="4A9E41A2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336800</w:t>
            </w:r>
          </w:p>
        </w:tc>
        <w:tc>
          <w:tcPr>
            <w:tcW w:w="1244" w:type="dxa"/>
            <w:noWrap/>
            <w:hideMark/>
          </w:tcPr>
          <w:p w14:paraId="3448BA2C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5773200</w:t>
            </w:r>
          </w:p>
        </w:tc>
        <w:tc>
          <w:tcPr>
            <w:tcW w:w="861" w:type="dxa"/>
            <w:noWrap/>
            <w:hideMark/>
          </w:tcPr>
          <w:p w14:paraId="651AE70D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1.0</w:t>
            </w:r>
          </w:p>
        </w:tc>
        <w:tc>
          <w:tcPr>
            <w:tcW w:w="1858" w:type="dxa"/>
            <w:noWrap/>
            <w:hideMark/>
          </w:tcPr>
          <w:p w14:paraId="541EB8FC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87.9</w:t>
            </w:r>
          </w:p>
        </w:tc>
      </w:tr>
      <w:tr w:rsidR="00DB2815" w:rsidRPr="00A37CE9" w14:paraId="5CC74883" w14:textId="77777777" w:rsidTr="00DB2815">
        <w:trPr>
          <w:trHeight w:val="255"/>
        </w:trPr>
        <w:tc>
          <w:tcPr>
            <w:tcW w:w="1121" w:type="dxa"/>
            <w:noWrap/>
            <w:hideMark/>
          </w:tcPr>
          <w:p w14:paraId="0321D8DD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483606</w:t>
            </w:r>
          </w:p>
        </w:tc>
        <w:tc>
          <w:tcPr>
            <w:tcW w:w="2402" w:type="dxa"/>
            <w:noWrap/>
            <w:hideMark/>
          </w:tcPr>
          <w:p w14:paraId="44894544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Harrietville</w:t>
            </w:r>
          </w:p>
        </w:tc>
        <w:tc>
          <w:tcPr>
            <w:tcW w:w="870" w:type="dxa"/>
            <w:noWrap/>
            <w:hideMark/>
          </w:tcPr>
          <w:p w14:paraId="61331746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VIC</w:t>
            </w:r>
          </w:p>
        </w:tc>
        <w:tc>
          <w:tcPr>
            <w:tcW w:w="3492" w:type="dxa"/>
            <w:noWrap/>
            <w:hideMark/>
          </w:tcPr>
          <w:p w14:paraId="0010B38C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3ABCFM Bright</w:t>
            </w:r>
          </w:p>
        </w:tc>
        <w:tc>
          <w:tcPr>
            <w:tcW w:w="857" w:type="dxa"/>
            <w:noWrap/>
            <w:hideMark/>
          </w:tcPr>
          <w:p w14:paraId="1BC4B08B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55</w:t>
            </w:r>
          </w:p>
        </w:tc>
        <w:tc>
          <w:tcPr>
            <w:tcW w:w="1110" w:type="dxa"/>
            <w:noWrap/>
            <w:hideMark/>
          </w:tcPr>
          <w:p w14:paraId="63B57E31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505040</w:t>
            </w:r>
          </w:p>
        </w:tc>
        <w:tc>
          <w:tcPr>
            <w:tcW w:w="1244" w:type="dxa"/>
            <w:noWrap/>
            <w:hideMark/>
          </w:tcPr>
          <w:p w14:paraId="44B70008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5916060</w:t>
            </w:r>
          </w:p>
        </w:tc>
        <w:tc>
          <w:tcPr>
            <w:tcW w:w="861" w:type="dxa"/>
            <w:noWrap/>
            <w:hideMark/>
          </w:tcPr>
          <w:p w14:paraId="3B8911C4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1.0</w:t>
            </w:r>
          </w:p>
        </w:tc>
        <w:tc>
          <w:tcPr>
            <w:tcW w:w="1858" w:type="dxa"/>
            <w:noWrap/>
            <w:hideMark/>
          </w:tcPr>
          <w:p w14:paraId="147B6466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88.0</w:t>
            </w:r>
          </w:p>
        </w:tc>
      </w:tr>
      <w:tr w:rsidR="00DB2815" w:rsidRPr="00A37CE9" w14:paraId="3D32F71E" w14:textId="77777777" w:rsidTr="00DB2815">
        <w:trPr>
          <w:trHeight w:val="255"/>
        </w:trPr>
        <w:tc>
          <w:tcPr>
            <w:tcW w:w="1121" w:type="dxa"/>
            <w:noWrap/>
            <w:hideMark/>
          </w:tcPr>
          <w:p w14:paraId="6435B0EA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483600</w:t>
            </w:r>
          </w:p>
        </w:tc>
        <w:tc>
          <w:tcPr>
            <w:tcW w:w="2402" w:type="dxa"/>
            <w:noWrap/>
            <w:hideMark/>
          </w:tcPr>
          <w:p w14:paraId="7AD0ED5A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Korumburra</w:t>
            </w:r>
          </w:p>
        </w:tc>
        <w:tc>
          <w:tcPr>
            <w:tcW w:w="870" w:type="dxa"/>
            <w:noWrap/>
            <w:hideMark/>
          </w:tcPr>
          <w:p w14:paraId="3C2E8890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VIC</w:t>
            </w:r>
          </w:p>
        </w:tc>
        <w:tc>
          <w:tcPr>
            <w:tcW w:w="3492" w:type="dxa"/>
            <w:noWrap/>
            <w:hideMark/>
          </w:tcPr>
          <w:p w14:paraId="6039C152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3MFM Leongatha</w:t>
            </w:r>
          </w:p>
        </w:tc>
        <w:tc>
          <w:tcPr>
            <w:tcW w:w="857" w:type="dxa"/>
            <w:noWrap/>
            <w:hideMark/>
          </w:tcPr>
          <w:p w14:paraId="22BA4BCB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55</w:t>
            </w:r>
          </w:p>
        </w:tc>
        <w:tc>
          <w:tcPr>
            <w:tcW w:w="1110" w:type="dxa"/>
            <w:noWrap/>
            <w:hideMark/>
          </w:tcPr>
          <w:p w14:paraId="5FFA7EE4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397010</w:t>
            </w:r>
          </w:p>
        </w:tc>
        <w:tc>
          <w:tcPr>
            <w:tcW w:w="1244" w:type="dxa"/>
            <w:noWrap/>
            <w:hideMark/>
          </w:tcPr>
          <w:p w14:paraId="27E2C9FF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5745040</w:t>
            </w:r>
          </w:p>
        </w:tc>
        <w:tc>
          <w:tcPr>
            <w:tcW w:w="861" w:type="dxa"/>
            <w:noWrap/>
            <w:hideMark/>
          </w:tcPr>
          <w:p w14:paraId="426BF4F5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1.0</w:t>
            </w:r>
          </w:p>
        </w:tc>
        <w:tc>
          <w:tcPr>
            <w:tcW w:w="1858" w:type="dxa"/>
            <w:noWrap/>
            <w:hideMark/>
          </w:tcPr>
          <w:p w14:paraId="42A1331F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87.6</w:t>
            </w:r>
          </w:p>
        </w:tc>
      </w:tr>
      <w:tr w:rsidR="00DB2815" w:rsidRPr="00A37CE9" w14:paraId="7AADF045" w14:textId="77777777" w:rsidTr="00DB2815">
        <w:trPr>
          <w:trHeight w:val="255"/>
        </w:trPr>
        <w:tc>
          <w:tcPr>
            <w:tcW w:w="1121" w:type="dxa"/>
            <w:noWrap/>
            <w:hideMark/>
          </w:tcPr>
          <w:p w14:paraId="673EFEFB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1308878</w:t>
            </w:r>
          </w:p>
        </w:tc>
        <w:tc>
          <w:tcPr>
            <w:tcW w:w="2402" w:type="dxa"/>
            <w:noWrap/>
            <w:hideMark/>
          </w:tcPr>
          <w:p w14:paraId="76C8CF27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Laverton North</w:t>
            </w:r>
          </w:p>
        </w:tc>
        <w:tc>
          <w:tcPr>
            <w:tcW w:w="870" w:type="dxa"/>
            <w:noWrap/>
            <w:hideMark/>
          </w:tcPr>
          <w:p w14:paraId="10C0018F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VIC</w:t>
            </w:r>
          </w:p>
        </w:tc>
        <w:tc>
          <w:tcPr>
            <w:tcW w:w="3492" w:type="dxa"/>
            <w:noWrap/>
            <w:hideMark/>
          </w:tcPr>
          <w:p w14:paraId="31087E20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3SCB Melbourne Southern Suburbs</w:t>
            </w:r>
          </w:p>
        </w:tc>
        <w:tc>
          <w:tcPr>
            <w:tcW w:w="857" w:type="dxa"/>
            <w:noWrap/>
            <w:hideMark/>
          </w:tcPr>
          <w:p w14:paraId="2DDB6DCA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55</w:t>
            </w:r>
          </w:p>
        </w:tc>
        <w:tc>
          <w:tcPr>
            <w:tcW w:w="1110" w:type="dxa"/>
            <w:noWrap/>
            <w:hideMark/>
          </w:tcPr>
          <w:p w14:paraId="560FA1E4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304695</w:t>
            </w:r>
          </w:p>
        </w:tc>
        <w:tc>
          <w:tcPr>
            <w:tcW w:w="1244" w:type="dxa"/>
            <w:noWrap/>
            <w:hideMark/>
          </w:tcPr>
          <w:p w14:paraId="30C29AEB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5809010</w:t>
            </w:r>
          </w:p>
        </w:tc>
        <w:tc>
          <w:tcPr>
            <w:tcW w:w="861" w:type="dxa"/>
            <w:noWrap/>
            <w:hideMark/>
          </w:tcPr>
          <w:p w14:paraId="34BE0336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1.0</w:t>
            </w:r>
          </w:p>
        </w:tc>
        <w:tc>
          <w:tcPr>
            <w:tcW w:w="1858" w:type="dxa"/>
            <w:noWrap/>
            <w:hideMark/>
          </w:tcPr>
          <w:p w14:paraId="788E0049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87.8</w:t>
            </w:r>
          </w:p>
        </w:tc>
      </w:tr>
      <w:tr w:rsidR="00DB2815" w:rsidRPr="00A37CE9" w14:paraId="1266EAF4" w14:textId="77777777" w:rsidTr="00DB2815">
        <w:trPr>
          <w:trHeight w:val="255"/>
        </w:trPr>
        <w:tc>
          <w:tcPr>
            <w:tcW w:w="1121" w:type="dxa"/>
            <w:noWrap/>
            <w:hideMark/>
          </w:tcPr>
          <w:p w14:paraId="7DE77BBA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1151013</w:t>
            </w:r>
          </w:p>
        </w:tc>
        <w:tc>
          <w:tcPr>
            <w:tcW w:w="2402" w:type="dxa"/>
            <w:noWrap/>
            <w:hideMark/>
          </w:tcPr>
          <w:p w14:paraId="348287BB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Moe</w:t>
            </w:r>
          </w:p>
        </w:tc>
        <w:tc>
          <w:tcPr>
            <w:tcW w:w="870" w:type="dxa"/>
            <w:noWrap/>
            <w:hideMark/>
          </w:tcPr>
          <w:p w14:paraId="0E9DDFD6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VIC</w:t>
            </w:r>
          </w:p>
        </w:tc>
        <w:tc>
          <w:tcPr>
            <w:tcW w:w="3492" w:type="dxa"/>
            <w:noWrap/>
            <w:hideMark/>
          </w:tcPr>
          <w:p w14:paraId="59A0D27B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3MFM Leongatha</w:t>
            </w:r>
          </w:p>
        </w:tc>
        <w:tc>
          <w:tcPr>
            <w:tcW w:w="857" w:type="dxa"/>
            <w:noWrap/>
            <w:hideMark/>
          </w:tcPr>
          <w:p w14:paraId="09B7AC4D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55</w:t>
            </w:r>
          </w:p>
        </w:tc>
        <w:tc>
          <w:tcPr>
            <w:tcW w:w="1110" w:type="dxa"/>
            <w:noWrap/>
            <w:hideMark/>
          </w:tcPr>
          <w:p w14:paraId="6659C3DD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434733</w:t>
            </w:r>
          </w:p>
        </w:tc>
        <w:tc>
          <w:tcPr>
            <w:tcW w:w="1244" w:type="dxa"/>
            <w:noWrap/>
            <w:hideMark/>
          </w:tcPr>
          <w:p w14:paraId="1CBBD07A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5774107</w:t>
            </w:r>
          </w:p>
        </w:tc>
        <w:tc>
          <w:tcPr>
            <w:tcW w:w="861" w:type="dxa"/>
            <w:noWrap/>
            <w:hideMark/>
          </w:tcPr>
          <w:p w14:paraId="6C398DF7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1.0</w:t>
            </w:r>
          </w:p>
        </w:tc>
        <w:tc>
          <w:tcPr>
            <w:tcW w:w="1858" w:type="dxa"/>
            <w:noWrap/>
            <w:hideMark/>
          </w:tcPr>
          <w:p w14:paraId="77083F07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88.0</w:t>
            </w:r>
          </w:p>
        </w:tc>
      </w:tr>
      <w:tr w:rsidR="00DB2815" w:rsidRPr="00A37CE9" w14:paraId="57DB7942" w14:textId="77777777" w:rsidTr="00DB2815">
        <w:trPr>
          <w:trHeight w:val="255"/>
        </w:trPr>
        <w:tc>
          <w:tcPr>
            <w:tcW w:w="1121" w:type="dxa"/>
            <w:noWrap/>
            <w:hideMark/>
          </w:tcPr>
          <w:p w14:paraId="11504C6A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484401</w:t>
            </w:r>
          </w:p>
        </w:tc>
        <w:tc>
          <w:tcPr>
            <w:tcW w:w="2402" w:type="dxa"/>
            <w:noWrap/>
            <w:hideMark/>
          </w:tcPr>
          <w:p w14:paraId="509033B5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Mornington</w:t>
            </w:r>
          </w:p>
        </w:tc>
        <w:tc>
          <w:tcPr>
            <w:tcW w:w="870" w:type="dxa"/>
            <w:noWrap/>
            <w:hideMark/>
          </w:tcPr>
          <w:p w14:paraId="471C7F3E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VIC</w:t>
            </w:r>
          </w:p>
        </w:tc>
        <w:tc>
          <w:tcPr>
            <w:tcW w:w="3492" w:type="dxa"/>
            <w:noWrap/>
            <w:hideMark/>
          </w:tcPr>
          <w:p w14:paraId="2B4A5B38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3MFM Leongatha</w:t>
            </w:r>
          </w:p>
        </w:tc>
        <w:tc>
          <w:tcPr>
            <w:tcW w:w="857" w:type="dxa"/>
            <w:noWrap/>
            <w:hideMark/>
          </w:tcPr>
          <w:p w14:paraId="5E9A4A2F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55</w:t>
            </w:r>
          </w:p>
        </w:tc>
        <w:tc>
          <w:tcPr>
            <w:tcW w:w="1110" w:type="dxa"/>
            <w:noWrap/>
            <w:hideMark/>
          </w:tcPr>
          <w:p w14:paraId="601CDAEB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320840</w:t>
            </w:r>
          </w:p>
        </w:tc>
        <w:tc>
          <w:tcPr>
            <w:tcW w:w="1244" w:type="dxa"/>
            <w:noWrap/>
            <w:hideMark/>
          </w:tcPr>
          <w:p w14:paraId="4E074E26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5752840</w:t>
            </w:r>
          </w:p>
        </w:tc>
        <w:tc>
          <w:tcPr>
            <w:tcW w:w="861" w:type="dxa"/>
            <w:noWrap/>
            <w:hideMark/>
          </w:tcPr>
          <w:p w14:paraId="094DED69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1.0</w:t>
            </w:r>
          </w:p>
        </w:tc>
        <w:tc>
          <w:tcPr>
            <w:tcW w:w="1858" w:type="dxa"/>
            <w:noWrap/>
            <w:hideMark/>
          </w:tcPr>
          <w:p w14:paraId="0D999450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87.6</w:t>
            </w:r>
          </w:p>
        </w:tc>
      </w:tr>
      <w:tr w:rsidR="00DB2815" w:rsidRPr="00A37CE9" w14:paraId="32D7FCD3" w14:textId="77777777" w:rsidTr="00DB2815">
        <w:trPr>
          <w:trHeight w:val="255"/>
        </w:trPr>
        <w:tc>
          <w:tcPr>
            <w:tcW w:w="1121" w:type="dxa"/>
            <w:noWrap/>
            <w:hideMark/>
          </w:tcPr>
          <w:p w14:paraId="19C7BBA9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1152349</w:t>
            </w:r>
          </w:p>
        </w:tc>
        <w:tc>
          <w:tcPr>
            <w:tcW w:w="2402" w:type="dxa"/>
            <w:noWrap/>
            <w:hideMark/>
          </w:tcPr>
          <w:p w14:paraId="1E76FE57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Mornington</w:t>
            </w:r>
          </w:p>
        </w:tc>
        <w:tc>
          <w:tcPr>
            <w:tcW w:w="870" w:type="dxa"/>
            <w:noWrap/>
            <w:hideMark/>
          </w:tcPr>
          <w:p w14:paraId="56080F12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VIC</w:t>
            </w:r>
          </w:p>
        </w:tc>
        <w:tc>
          <w:tcPr>
            <w:tcW w:w="3492" w:type="dxa"/>
            <w:noWrap/>
            <w:hideMark/>
          </w:tcPr>
          <w:p w14:paraId="0E36F99D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3MFM Leongatha</w:t>
            </w:r>
          </w:p>
        </w:tc>
        <w:tc>
          <w:tcPr>
            <w:tcW w:w="857" w:type="dxa"/>
            <w:noWrap/>
            <w:hideMark/>
          </w:tcPr>
          <w:p w14:paraId="6E12A7DE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55</w:t>
            </w:r>
          </w:p>
        </w:tc>
        <w:tc>
          <w:tcPr>
            <w:tcW w:w="1110" w:type="dxa"/>
            <w:noWrap/>
            <w:hideMark/>
          </w:tcPr>
          <w:p w14:paraId="5CBED374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329999</w:t>
            </w:r>
          </w:p>
        </w:tc>
        <w:tc>
          <w:tcPr>
            <w:tcW w:w="1244" w:type="dxa"/>
            <w:noWrap/>
            <w:hideMark/>
          </w:tcPr>
          <w:p w14:paraId="1FC2E0E2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5768000</w:t>
            </w:r>
          </w:p>
        </w:tc>
        <w:tc>
          <w:tcPr>
            <w:tcW w:w="861" w:type="dxa"/>
            <w:noWrap/>
            <w:hideMark/>
          </w:tcPr>
          <w:p w14:paraId="123A0C7B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1.0</w:t>
            </w:r>
          </w:p>
        </w:tc>
        <w:tc>
          <w:tcPr>
            <w:tcW w:w="1858" w:type="dxa"/>
            <w:noWrap/>
            <w:hideMark/>
          </w:tcPr>
          <w:p w14:paraId="57FD7E02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87.9</w:t>
            </w:r>
          </w:p>
        </w:tc>
      </w:tr>
      <w:tr w:rsidR="00DB2815" w:rsidRPr="00A37CE9" w14:paraId="02C07801" w14:textId="77777777" w:rsidTr="00DB2815">
        <w:trPr>
          <w:trHeight w:val="255"/>
        </w:trPr>
        <w:tc>
          <w:tcPr>
            <w:tcW w:w="1121" w:type="dxa"/>
            <w:noWrap/>
            <w:hideMark/>
          </w:tcPr>
          <w:p w14:paraId="230B0C49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1151000</w:t>
            </w:r>
          </w:p>
        </w:tc>
        <w:tc>
          <w:tcPr>
            <w:tcW w:w="2402" w:type="dxa"/>
            <w:noWrap/>
            <w:hideMark/>
          </w:tcPr>
          <w:p w14:paraId="79E319FE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Morwell</w:t>
            </w:r>
          </w:p>
        </w:tc>
        <w:tc>
          <w:tcPr>
            <w:tcW w:w="870" w:type="dxa"/>
            <w:noWrap/>
            <w:hideMark/>
          </w:tcPr>
          <w:p w14:paraId="18691E6F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VIC</w:t>
            </w:r>
          </w:p>
        </w:tc>
        <w:tc>
          <w:tcPr>
            <w:tcW w:w="3492" w:type="dxa"/>
            <w:noWrap/>
            <w:hideMark/>
          </w:tcPr>
          <w:p w14:paraId="13C1573A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3MFM Leongatha</w:t>
            </w:r>
          </w:p>
        </w:tc>
        <w:tc>
          <w:tcPr>
            <w:tcW w:w="857" w:type="dxa"/>
            <w:noWrap/>
            <w:hideMark/>
          </w:tcPr>
          <w:p w14:paraId="7B3C09CF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55</w:t>
            </w:r>
          </w:p>
        </w:tc>
        <w:tc>
          <w:tcPr>
            <w:tcW w:w="1110" w:type="dxa"/>
            <w:noWrap/>
            <w:hideMark/>
          </w:tcPr>
          <w:p w14:paraId="49513DD0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448602</w:t>
            </w:r>
          </w:p>
        </w:tc>
        <w:tc>
          <w:tcPr>
            <w:tcW w:w="1244" w:type="dxa"/>
            <w:noWrap/>
            <w:hideMark/>
          </w:tcPr>
          <w:p w14:paraId="4CBD38E4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5766448</w:t>
            </w:r>
          </w:p>
        </w:tc>
        <w:tc>
          <w:tcPr>
            <w:tcW w:w="861" w:type="dxa"/>
            <w:noWrap/>
            <w:hideMark/>
          </w:tcPr>
          <w:p w14:paraId="123C64FD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1.0</w:t>
            </w:r>
          </w:p>
        </w:tc>
        <w:tc>
          <w:tcPr>
            <w:tcW w:w="1858" w:type="dxa"/>
            <w:noWrap/>
            <w:hideMark/>
          </w:tcPr>
          <w:p w14:paraId="31FAEF70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88.0</w:t>
            </w:r>
          </w:p>
        </w:tc>
      </w:tr>
      <w:tr w:rsidR="00DB2815" w:rsidRPr="00A37CE9" w14:paraId="0B01CD02" w14:textId="77777777" w:rsidTr="00DB2815">
        <w:trPr>
          <w:trHeight w:val="255"/>
        </w:trPr>
        <w:tc>
          <w:tcPr>
            <w:tcW w:w="1121" w:type="dxa"/>
            <w:noWrap/>
            <w:hideMark/>
          </w:tcPr>
          <w:p w14:paraId="2CC86973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1150994</w:t>
            </w:r>
          </w:p>
        </w:tc>
        <w:tc>
          <w:tcPr>
            <w:tcW w:w="2402" w:type="dxa"/>
            <w:noWrap/>
            <w:hideMark/>
          </w:tcPr>
          <w:p w14:paraId="1F822544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Mt Beauty</w:t>
            </w:r>
          </w:p>
        </w:tc>
        <w:tc>
          <w:tcPr>
            <w:tcW w:w="870" w:type="dxa"/>
            <w:noWrap/>
            <w:hideMark/>
          </w:tcPr>
          <w:p w14:paraId="5EDC6CEE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VIC</w:t>
            </w:r>
          </w:p>
        </w:tc>
        <w:tc>
          <w:tcPr>
            <w:tcW w:w="3492" w:type="dxa"/>
            <w:noWrap/>
            <w:hideMark/>
          </w:tcPr>
          <w:p w14:paraId="494BCE63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3ABCFM Bright</w:t>
            </w:r>
          </w:p>
        </w:tc>
        <w:tc>
          <w:tcPr>
            <w:tcW w:w="857" w:type="dxa"/>
            <w:noWrap/>
            <w:hideMark/>
          </w:tcPr>
          <w:p w14:paraId="7C398354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55</w:t>
            </w:r>
          </w:p>
        </w:tc>
        <w:tc>
          <w:tcPr>
            <w:tcW w:w="1110" w:type="dxa"/>
            <w:noWrap/>
            <w:hideMark/>
          </w:tcPr>
          <w:p w14:paraId="457025C7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515400</w:t>
            </w:r>
          </w:p>
        </w:tc>
        <w:tc>
          <w:tcPr>
            <w:tcW w:w="1244" w:type="dxa"/>
            <w:noWrap/>
            <w:hideMark/>
          </w:tcPr>
          <w:p w14:paraId="7A660B4C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5934100</w:t>
            </w:r>
          </w:p>
        </w:tc>
        <w:tc>
          <w:tcPr>
            <w:tcW w:w="861" w:type="dxa"/>
            <w:noWrap/>
            <w:hideMark/>
          </w:tcPr>
          <w:p w14:paraId="37CC51CE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1.0</w:t>
            </w:r>
          </w:p>
        </w:tc>
        <w:tc>
          <w:tcPr>
            <w:tcW w:w="1858" w:type="dxa"/>
            <w:noWrap/>
            <w:hideMark/>
          </w:tcPr>
          <w:p w14:paraId="346B1498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87.6</w:t>
            </w:r>
          </w:p>
        </w:tc>
      </w:tr>
      <w:tr w:rsidR="00DB2815" w:rsidRPr="00A37CE9" w14:paraId="3F5CE005" w14:textId="77777777" w:rsidTr="00DB2815">
        <w:trPr>
          <w:trHeight w:val="255"/>
        </w:trPr>
        <w:tc>
          <w:tcPr>
            <w:tcW w:w="1121" w:type="dxa"/>
            <w:noWrap/>
            <w:hideMark/>
          </w:tcPr>
          <w:p w14:paraId="5F228BA2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1150995</w:t>
            </w:r>
          </w:p>
        </w:tc>
        <w:tc>
          <w:tcPr>
            <w:tcW w:w="2402" w:type="dxa"/>
            <w:noWrap/>
            <w:hideMark/>
          </w:tcPr>
          <w:p w14:paraId="4B53B1BF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Mt Beauty</w:t>
            </w:r>
          </w:p>
        </w:tc>
        <w:tc>
          <w:tcPr>
            <w:tcW w:w="870" w:type="dxa"/>
            <w:noWrap/>
            <w:hideMark/>
          </w:tcPr>
          <w:p w14:paraId="64D6DBCE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VIC</w:t>
            </w:r>
          </w:p>
        </w:tc>
        <w:tc>
          <w:tcPr>
            <w:tcW w:w="3492" w:type="dxa"/>
            <w:noWrap/>
            <w:hideMark/>
          </w:tcPr>
          <w:p w14:paraId="21BB4B80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3ABCFM Bright</w:t>
            </w:r>
          </w:p>
        </w:tc>
        <w:tc>
          <w:tcPr>
            <w:tcW w:w="857" w:type="dxa"/>
            <w:noWrap/>
            <w:hideMark/>
          </w:tcPr>
          <w:p w14:paraId="294C22ED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55</w:t>
            </w:r>
          </w:p>
        </w:tc>
        <w:tc>
          <w:tcPr>
            <w:tcW w:w="1110" w:type="dxa"/>
            <w:noWrap/>
            <w:hideMark/>
          </w:tcPr>
          <w:p w14:paraId="68E4A521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515400</w:t>
            </w:r>
          </w:p>
        </w:tc>
        <w:tc>
          <w:tcPr>
            <w:tcW w:w="1244" w:type="dxa"/>
            <w:noWrap/>
            <w:hideMark/>
          </w:tcPr>
          <w:p w14:paraId="269FC452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5934100</w:t>
            </w:r>
          </w:p>
        </w:tc>
        <w:tc>
          <w:tcPr>
            <w:tcW w:w="861" w:type="dxa"/>
            <w:noWrap/>
            <w:hideMark/>
          </w:tcPr>
          <w:p w14:paraId="5A3B55C1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1.0</w:t>
            </w:r>
          </w:p>
        </w:tc>
        <w:tc>
          <w:tcPr>
            <w:tcW w:w="1858" w:type="dxa"/>
            <w:noWrap/>
            <w:hideMark/>
          </w:tcPr>
          <w:p w14:paraId="3155B065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88.0</w:t>
            </w:r>
          </w:p>
        </w:tc>
      </w:tr>
      <w:tr w:rsidR="00DB2815" w:rsidRPr="00A37CE9" w14:paraId="1D22459E" w14:textId="77777777" w:rsidTr="00DB2815">
        <w:trPr>
          <w:trHeight w:val="255"/>
        </w:trPr>
        <w:tc>
          <w:tcPr>
            <w:tcW w:w="1121" w:type="dxa"/>
            <w:noWrap/>
            <w:hideMark/>
          </w:tcPr>
          <w:p w14:paraId="690AE4AC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1153165</w:t>
            </w:r>
          </w:p>
        </w:tc>
        <w:tc>
          <w:tcPr>
            <w:tcW w:w="2402" w:type="dxa"/>
            <w:noWrap/>
            <w:hideMark/>
          </w:tcPr>
          <w:p w14:paraId="61F397EA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Mt Buffalo</w:t>
            </w:r>
          </w:p>
        </w:tc>
        <w:tc>
          <w:tcPr>
            <w:tcW w:w="870" w:type="dxa"/>
            <w:noWrap/>
            <w:hideMark/>
          </w:tcPr>
          <w:p w14:paraId="5917C865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VIC</w:t>
            </w:r>
          </w:p>
        </w:tc>
        <w:tc>
          <w:tcPr>
            <w:tcW w:w="3492" w:type="dxa"/>
            <w:noWrap/>
            <w:hideMark/>
          </w:tcPr>
          <w:p w14:paraId="006FA31C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3ABCFM Bright</w:t>
            </w:r>
          </w:p>
        </w:tc>
        <w:tc>
          <w:tcPr>
            <w:tcW w:w="857" w:type="dxa"/>
            <w:noWrap/>
            <w:hideMark/>
          </w:tcPr>
          <w:p w14:paraId="55D12989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55</w:t>
            </w:r>
          </w:p>
        </w:tc>
        <w:tc>
          <w:tcPr>
            <w:tcW w:w="1110" w:type="dxa"/>
            <w:noWrap/>
            <w:hideMark/>
          </w:tcPr>
          <w:p w14:paraId="543347BC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483760</w:t>
            </w:r>
          </w:p>
        </w:tc>
        <w:tc>
          <w:tcPr>
            <w:tcW w:w="1244" w:type="dxa"/>
            <w:noWrap/>
            <w:hideMark/>
          </w:tcPr>
          <w:p w14:paraId="4E53C9DE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5935640</w:t>
            </w:r>
          </w:p>
        </w:tc>
        <w:tc>
          <w:tcPr>
            <w:tcW w:w="861" w:type="dxa"/>
            <w:noWrap/>
            <w:hideMark/>
          </w:tcPr>
          <w:p w14:paraId="7F7429EE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1.0</w:t>
            </w:r>
          </w:p>
        </w:tc>
        <w:tc>
          <w:tcPr>
            <w:tcW w:w="1858" w:type="dxa"/>
            <w:noWrap/>
            <w:hideMark/>
          </w:tcPr>
          <w:p w14:paraId="267978F6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87.6</w:t>
            </w:r>
          </w:p>
        </w:tc>
      </w:tr>
      <w:tr w:rsidR="00DB2815" w:rsidRPr="00A37CE9" w14:paraId="31B095F1" w14:textId="77777777" w:rsidTr="00DB2815">
        <w:trPr>
          <w:trHeight w:val="255"/>
        </w:trPr>
        <w:tc>
          <w:tcPr>
            <w:tcW w:w="1121" w:type="dxa"/>
            <w:noWrap/>
            <w:hideMark/>
          </w:tcPr>
          <w:p w14:paraId="46D5867B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484405</w:t>
            </w:r>
          </w:p>
        </w:tc>
        <w:tc>
          <w:tcPr>
            <w:tcW w:w="2402" w:type="dxa"/>
            <w:noWrap/>
            <w:hideMark/>
          </w:tcPr>
          <w:p w14:paraId="0894EC7C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Mt Eliza</w:t>
            </w:r>
          </w:p>
        </w:tc>
        <w:tc>
          <w:tcPr>
            <w:tcW w:w="870" w:type="dxa"/>
            <w:noWrap/>
            <w:hideMark/>
          </w:tcPr>
          <w:p w14:paraId="544115AE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VIC</w:t>
            </w:r>
          </w:p>
        </w:tc>
        <w:tc>
          <w:tcPr>
            <w:tcW w:w="3492" w:type="dxa"/>
            <w:noWrap/>
            <w:hideMark/>
          </w:tcPr>
          <w:p w14:paraId="5FE99CBC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3MFM Leongatha, 3SCB Melbourne Southern Suburbs</w:t>
            </w:r>
          </w:p>
        </w:tc>
        <w:tc>
          <w:tcPr>
            <w:tcW w:w="857" w:type="dxa"/>
            <w:noWrap/>
            <w:hideMark/>
          </w:tcPr>
          <w:p w14:paraId="202EC10D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55</w:t>
            </w:r>
          </w:p>
        </w:tc>
        <w:tc>
          <w:tcPr>
            <w:tcW w:w="1110" w:type="dxa"/>
            <w:noWrap/>
            <w:hideMark/>
          </w:tcPr>
          <w:p w14:paraId="3CB0C0A7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332660</w:t>
            </w:r>
          </w:p>
        </w:tc>
        <w:tc>
          <w:tcPr>
            <w:tcW w:w="1244" w:type="dxa"/>
            <w:noWrap/>
            <w:hideMark/>
          </w:tcPr>
          <w:p w14:paraId="63DB9198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5772640</w:t>
            </w:r>
          </w:p>
        </w:tc>
        <w:tc>
          <w:tcPr>
            <w:tcW w:w="861" w:type="dxa"/>
            <w:noWrap/>
            <w:hideMark/>
          </w:tcPr>
          <w:p w14:paraId="796D66A2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1.0</w:t>
            </w:r>
          </w:p>
        </w:tc>
        <w:tc>
          <w:tcPr>
            <w:tcW w:w="1858" w:type="dxa"/>
            <w:noWrap/>
            <w:hideMark/>
          </w:tcPr>
          <w:p w14:paraId="75073CB3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88.0</w:t>
            </w:r>
          </w:p>
        </w:tc>
      </w:tr>
      <w:tr w:rsidR="00DB2815" w:rsidRPr="00A37CE9" w14:paraId="3284B4A4" w14:textId="77777777" w:rsidTr="00DB2815">
        <w:trPr>
          <w:trHeight w:val="255"/>
        </w:trPr>
        <w:tc>
          <w:tcPr>
            <w:tcW w:w="1121" w:type="dxa"/>
            <w:noWrap/>
            <w:hideMark/>
          </w:tcPr>
          <w:p w14:paraId="5E74FC37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483586</w:t>
            </w:r>
          </w:p>
        </w:tc>
        <w:tc>
          <w:tcPr>
            <w:tcW w:w="2402" w:type="dxa"/>
            <w:noWrap/>
            <w:hideMark/>
          </w:tcPr>
          <w:p w14:paraId="48FCB6A0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Myrtleford</w:t>
            </w:r>
          </w:p>
        </w:tc>
        <w:tc>
          <w:tcPr>
            <w:tcW w:w="870" w:type="dxa"/>
            <w:noWrap/>
            <w:hideMark/>
          </w:tcPr>
          <w:p w14:paraId="21F70081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VIC</w:t>
            </w:r>
          </w:p>
        </w:tc>
        <w:tc>
          <w:tcPr>
            <w:tcW w:w="3492" w:type="dxa"/>
            <w:noWrap/>
            <w:hideMark/>
          </w:tcPr>
          <w:p w14:paraId="1BDB0951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3ABCFM Bright</w:t>
            </w:r>
          </w:p>
        </w:tc>
        <w:tc>
          <w:tcPr>
            <w:tcW w:w="857" w:type="dxa"/>
            <w:noWrap/>
            <w:hideMark/>
          </w:tcPr>
          <w:p w14:paraId="3D012199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55</w:t>
            </w:r>
          </w:p>
        </w:tc>
        <w:tc>
          <w:tcPr>
            <w:tcW w:w="1110" w:type="dxa"/>
            <w:noWrap/>
            <w:hideMark/>
          </w:tcPr>
          <w:p w14:paraId="6F72B4C2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474090</w:t>
            </w:r>
          </w:p>
        </w:tc>
        <w:tc>
          <w:tcPr>
            <w:tcW w:w="1244" w:type="dxa"/>
            <w:noWrap/>
            <w:hideMark/>
          </w:tcPr>
          <w:p w14:paraId="1E8D6FF0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5954090</w:t>
            </w:r>
          </w:p>
        </w:tc>
        <w:tc>
          <w:tcPr>
            <w:tcW w:w="861" w:type="dxa"/>
            <w:noWrap/>
            <w:hideMark/>
          </w:tcPr>
          <w:p w14:paraId="330C0E99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1.0</w:t>
            </w:r>
          </w:p>
        </w:tc>
        <w:tc>
          <w:tcPr>
            <w:tcW w:w="1858" w:type="dxa"/>
            <w:noWrap/>
            <w:hideMark/>
          </w:tcPr>
          <w:p w14:paraId="7098D733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87.6</w:t>
            </w:r>
          </w:p>
        </w:tc>
      </w:tr>
      <w:tr w:rsidR="00DB2815" w:rsidRPr="00A37CE9" w14:paraId="105D8743" w14:textId="77777777" w:rsidTr="00DB2815">
        <w:trPr>
          <w:trHeight w:val="255"/>
        </w:trPr>
        <w:tc>
          <w:tcPr>
            <w:tcW w:w="1121" w:type="dxa"/>
            <w:noWrap/>
            <w:hideMark/>
          </w:tcPr>
          <w:p w14:paraId="2812CDD3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488159</w:t>
            </w:r>
          </w:p>
        </w:tc>
        <w:tc>
          <w:tcPr>
            <w:tcW w:w="2402" w:type="dxa"/>
            <w:noWrap/>
            <w:hideMark/>
          </w:tcPr>
          <w:p w14:paraId="746ECDBF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Myrtleford</w:t>
            </w:r>
          </w:p>
        </w:tc>
        <w:tc>
          <w:tcPr>
            <w:tcW w:w="870" w:type="dxa"/>
            <w:noWrap/>
            <w:hideMark/>
          </w:tcPr>
          <w:p w14:paraId="59D81E22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VIC</w:t>
            </w:r>
          </w:p>
        </w:tc>
        <w:tc>
          <w:tcPr>
            <w:tcW w:w="3492" w:type="dxa"/>
            <w:noWrap/>
            <w:hideMark/>
          </w:tcPr>
          <w:p w14:paraId="5308E108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3ABCFM Bright</w:t>
            </w:r>
          </w:p>
        </w:tc>
        <w:tc>
          <w:tcPr>
            <w:tcW w:w="857" w:type="dxa"/>
            <w:noWrap/>
            <w:hideMark/>
          </w:tcPr>
          <w:p w14:paraId="16ADD237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55</w:t>
            </w:r>
          </w:p>
        </w:tc>
        <w:tc>
          <w:tcPr>
            <w:tcW w:w="1110" w:type="dxa"/>
            <w:noWrap/>
            <w:hideMark/>
          </w:tcPr>
          <w:p w14:paraId="25664772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475500</w:t>
            </w:r>
          </w:p>
        </w:tc>
        <w:tc>
          <w:tcPr>
            <w:tcW w:w="1244" w:type="dxa"/>
            <w:noWrap/>
            <w:hideMark/>
          </w:tcPr>
          <w:p w14:paraId="5FCFB47B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5954400</w:t>
            </w:r>
          </w:p>
        </w:tc>
        <w:tc>
          <w:tcPr>
            <w:tcW w:w="861" w:type="dxa"/>
            <w:noWrap/>
            <w:hideMark/>
          </w:tcPr>
          <w:p w14:paraId="3E4BCB3E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1.0</w:t>
            </w:r>
          </w:p>
        </w:tc>
        <w:tc>
          <w:tcPr>
            <w:tcW w:w="1858" w:type="dxa"/>
            <w:noWrap/>
            <w:hideMark/>
          </w:tcPr>
          <w:p w14:paraId="7CC0ED53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88.0</w:t>
            </w:r>
          </w:p>
        </w:tc>
      </w:tr>
      <w:tr w:rsidR="00DB2815" w:rsidRPr="00A37CE9" w14:paraId="62DC2C77" w14:textId="77777777" w:rsidTr="00DB2815">
        <w:trPr>
          <w:trHeight w:val="255"/>
        </w:trPr>
        <w:tc>
          <w:tcPr>
            <w:tcW w:w="1121" w:type="dxa"/>
            <w:noWrap/>
            <w:hideMark/>
          </w:tcPr>
          <w:p w14:paraId="6F1ABD6D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lastRenderedPageBreak/>
              <w:t>1313191</w:t>
            </w:r>
          </w:p>
        </w:tc>
        <w:tc>
          <w:tcPr>
            <w:tcW w:w="2402" w:type="dxa"/>
            <w:noWrap/>
            <w:hideMark/>
          </w:tcPr>
          <w:p w14:paraId="6FE1DF41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Newhaven</w:t>
            </w:r>
          </w:p>
        </w:tc>
        <w:tc>
          <w:tcPr>
            <w:tcW w:w="870" w:type="dxa"/>
            <w:noWrap/>
            <w:hideMark/>
          </w:tcPr>
          <w:p w14:paraId="473EA6BE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VIC</w:t>
            </w:r>
          </w:p>
        </w:tc>
        <w:tc>
          <w:tcPr>
            <w:tcW w:w="3492" w:type="dxa"/>
            <w:noWrap/>
            <w:hideMark/>
          </w:tcPr>
          <w:p w14:paraId="498F90AD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3MFM Leongatha</w:t>
            </w:r>
          </w:p>
        </w:tc>
        <w:tc>
          <w:tcPr>
            <w:tcW w:w="857" w:type="dxa"/>
            <w:noWrap/>
            <w:hideMark/>
          </w:tcPr>
          <w:p w14:paraId="23AE2BE5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55</w:t>
            </w:r>
          </w:p>
        </w:tc>
        <w:tc>
          <w:tcPr>
            <w:tcW w:w="1110" w:type="dxa"/>
            <w:noWrap/>
            <w:hideMark/>
          </w:tcPr>
          <w:p w14:paraId="6BD6AB02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355910</w:t>
            </w:r>
          </w:p>
        </w:tc>
        <w:tc>
          <w:tcPr>
            <w:tcW w:w="1244" w:type="dxa"/>
            <w:noWrap/>
            <w:hideMark/>
          </w:tcPr>
          <w:p w14:paraId="256B5C1F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5735560</w:t>
            </w:r>
          </w:p>
        </w:tc>
        <w:tc>
          <w:tcPr>
            <w:tcW w:w="861" w:type="dxa"/>
            <w:noWrap/>
            <w:hideMark/>
          </w:tcPr>
          <w:p w14:paraId="22B9D66C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1.0</w:t>
            </w:r>
          </w:p>
        </w:tc>
        <w:tc>
          <w:tcPr>
            <w:tcW w:w="1858" w:type="dxa"/>
            <w:noWrap/>
            <w:hideMark/>
          </w:tcPr>
          <w:p w14:paraId="4E63B9CF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87.6</w:t>
            </w:r>
          </w:p>
        </w:tc>
      </w:tr>
      <w:tr w:rsidR="00DB2815" w:rsidRPr="00A37CE9" w14:paraId="19E2954C" w14:textId="77777777" w:rsidTr="00DB2815">
        <w:trPr>
          <w:trHeight w:val="255"/>
        </w:trPr>
        <w:tc>
          <w:tcPr>
            <w:tcW w:w="1121" w:type="dxa"/>
            <w:noWrap/>
            <w:hideMark/>
          </w:tcPr>
          <w:p w14:paraId="33A2AB25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1308856</w:t>
            </w:r>
          </w:p>
        </w:tc>
        <w:tc>
          <w:tcPr>
            <w:tcW w:w="2402" w:type="dxa"/>
            <w:noWrap/>
            <w:hideMark/>
          </w:tcPr>
          <w:p w14:paraId="028C8316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Olinda</w:t>
            </w:r>
          </w:p>
        </w:tc>
        <w:tc>
          <w:tcPr>
            <w:tcW w:w="870" w:type="dxa"/>
            <w:noWrap/>
            <w:hideMark/>
          </w:tcPr>
          <w:p w14:paraId="638D91E5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VIC</w:t>
            </w:r>
          </w:p>
        </w:tc>
        <w:tc>
          <w:tcPr>
            <w:tcW w:w="3492" w:type="dxa"/>
            <w:noWrap/>
            <w:hideMark/>
          </w:tcPr>
          <w:p w14:paraId="4922F328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3MFM Leongatha</w:t>
            </w:r>
          </w:p>
        </w:tc>
        <w:tc>
          <w:tcPr>
            <w:tcW w:w="857" w:type="dxa"/>
            <w:noWrap/>
            <w:hideMark/>
          </w:tcPr>
          <w:p w14:paraId="5CD724C4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55</w:t>
            </w:r>
          </w:p>
        </w:tc>
        <w:tc>
          <w:tcPr>
            <w:tcW w:w="1110" w:type="dxa"/>
            <w:noWrap/>
            <w:hideMark/>
          </w:tcPr>
          <w:p w14:paraId="44AA47DF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356170</w:t>
            </w:r>
          </w:p>
        </w:tc>
        <w:tc>
          <w:tcPr>
            <w:tcW w:w="1244" w:type="dxa"/>
            <w:noWrap/>
            <w:hideMark/>
          </w:tcPr>
          <w:p w14:paraId="53941997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5808950</w:t>
            </w:r>
          </w:p>
        </w:tc>
        <w:tc>
          <w:tcPr>
            <w:tcW w:w="861" w:type="dxa"/>
            <w:noWrap/>
            <w:hideMark/>
          </w:tcPr>
          <w:p w14:paraId="73A69F0D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1.0</w:t>
            </w:r>
          </w:p>
        </w:tc>
        <w:tc>
          <w:tcPr>
            <w:tcW w:w="1858" w:type="dxa"/>
            <w:noWrap/>
            <w:hideMark/>
          </w:tcPr>
          <w:p w14:paraId="5A30B6D3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87.8</w:t>
            </w:r>
          </w:p>
        </w:tc>
      </w:tr>
      <w:tr w:rsidR="00DB2815" w:rsidRPr="00A37CE9" w14:paraId="0C535EB3" w14:textId="77777777" w:rsidTr="00DB2815">
        <w:trPr>
          <w:trHeight w:val="255"/>
        </w:trPr>
        <w:tc>
          <w:tcPr>
            <w:tcW w:w="1121" w:type="dxa"/>
            <w:noWrap/>
            <w:hideMark/>
          </w:tcPr>
          <w:p w14:paraId="24863384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414749</w:t>
            </w:r>
          </w:p>
        </w:tc>
        <w:tc>
          <w:tcPr>
            <w:tcW w:w="2402" w:type="dxa"/>
            <w:noWrap/>
            <w:hideMark/>
          </w:tcPr>
          <w:p w14:paraId="4B731D8D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Phillip Island</w:t>
            </w:r>
          </w:p>
        </w:tc>
        <w:tc>
          <w:tcPr>
            <w:tcW w:w="870" w:type="dxa"/>
            <w:noWrap/>
            <w:hideMark/>
          </w:tcPr>
          <w:p w14:paraId="1A4198D2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VIC</w:t>
            </w:r>
          </w:p>
        </w:tc>
        <w:tc>
          <w:tcPr>
            <w:tcW w:w="3492" w:type="dxa"/>
            <w:noWrap/>
            <w:hideMark/>
          </w:tcPr>
          <w:p w14:paraId="619067A9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3MFM Leongatha</w:t>
            </w:r>
          </w:p>
        </w:tc>
        <w:tc>
          <w:tcPr>
            <w:tcW w:w="857" w:type="dxa"/>
            <w:noWrap/>
            <w:hideMark/>
          </w:tcPr>
          <w:p w14:paraId="7BE5A126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55</w:t>
            </w:r>
          </w:p>
        </w:tc>
        <w:tc>
          <w:tcPr>
            <w:tcW w:w="1110" w:type="dxa"/>
            <w:noWrap/>
            <w:hideMark/>
          </w:tcPr>
          <w:p w14:paraId="33641814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345690</w:t>
            </w:r>
          </w:p>
        </w:tc>
        <w:tc>
          <w:tcPr>
            <w:tcW w:w="1244" w:type="dxa"/>
            <w:noWrap/>
            <w:hideMark/>
          </w:tcPr>
          <w:p w14:paraId="21FC990D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5736685</w:t>
            </w:r>
          </w:p>
        </w:tc>
        <w:tc>
          <w:tcPr>
            <w:tcW w:w="861" w:type="dxa"/>
            <w:noWrap/>
            <w:hideMark/>
          </w:tcPr>
          <w:p w14:paraId="72883CC5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1.0</w:t>
            </w:r>
          </w:p>
        </w:tc>
        <w:tc>
          <w:tcPr>
            <w:tcW w:w="1858" w:type="dxa"/>
            <w:noWrap/>
            <w:hideMark/>
          </w:tcPr>
          <w:p w14:paraId="6F90427B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87.6</w:t>
            </w:r>
          </w:p>
        </w:tc>
      </w:tr>
      <w:tr w:rsidR="00DB2815" w:rsidRPr="00A37CE9" w14:paraId="5953C07D" w14:textId="77777777" w:rsidTr="00DB2815">
        <w:trPr>
          <w:trHeight w:val="255"/>
        </w:trPr>
        <w:tc>
          <w:tcPr>
            <w:tcW w:w="1121" w:type="dxa"/>
            <w:noWrap/>
            <w:hideMark/>
          </w:tcPr>
          <w:p w14:paraId="7564AFCC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484403</w:t>
            </w:r>
          </w:p>
        </w:tc>
        <w:tc>
          <w:tcPr>
            <w:tcW w:w="2402" w:type="dxa"/>
            <w:noWrap/>
            <w:hideMark/>
          </w:tcPr>
          <w:p w14:paraId="32B91CD9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Rosebud</w:t>
            </w:r>
          </w:p>
        </w:tc>
        <w:tc>
          <w:tcPr>
            <w:tcW w:w="870" w:type="dxa"/>
            <w:noWrap/>
            <w:hideMark/>
          </w:tcPr>
          <w:p w14:paraId="02946E81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VIC</w:t>
            </w:r>
          </w:p>
        </w:tc>
        <w:tc>
          <w:tcPr>
            <w:tcW w:w="3492" w:type="dxa"/>
            <w:noWrap/>
            <w:hideMark/>
          </w:tcPr>
          <w:p w14:paraId="135FEAC9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3MFM Leongatha</w:t>
            </w:r>
          </w:p>
        </w:tc>
        <w:tc>
          <w:tcPr>
            <w:tcW w:w="857" w:type="dxa"/>
            <w:noWrap/>
            <w:hideMark/>
          </w:tcPr>
          <w:p w14:paraId="61BEE308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55</w:t>
            </w:r>
          </w:p>
        </w:tc>
        <w:tc>
          <w:tcPr>
            <w:tcW w:w="1110" w:type="dxa"/>
            <w:noWrap/>
            <w:hideMark/>
          </w:tcPr>
          <w:p w14:paraId="73189BB8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317260</w:t>
            </w:r>
          </w:p>
        </w:tc>
        <w:tc>
          <w:tcPr>
            <w:tcW w:w="1244" w:type="dxa"/>
            <w:noWrap/>
            <w:hideMark/>
          </w:tcPr>
          <w:p w14:paraId="121ADEAD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5752540</w:t>
            </w:r>
          </w:p>
        </w:tc>
        <w:tc>
          <w:tcPr>
            <w:tcW w:w="861" w:type="dxa"/>
            <w:noWrap/>
            <w:hideMark/>
          </w:tcPr>
          <w:p w14:paraId="2BDD5E01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1.0</w:t>
            </w:r>
          </w:p>
        </w:tc>
        <w:tc>
          <w:tcPr>
            <w:tcW w:w="1858" w:type="dxa"/>
            <w:noWrap/>
            <w:hideMark/>
          </w:tcPr>
          <w:p w14:paraId="666C06F5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87.6</w:t>
            </w:r>
          </w:p>
        </w:tc>
      </w:tr>
      <w:tr w:rsidR="00DB2815" w:rsidRPr="00A37CE9" w14:paraId="5FDCEC7D" w14:textId="77777777" w:rsidTr="00DB2815">
        <w:trPr>
          <w:trHeight w:val="255"/>
        </w:trPr>
        <w:tc>
          <w:tcPr>
            <w:tcW w:w="1121" w:type="dxa"/>
            <w:noWrap/>
            <w:hideMark/>
          </w:tcPr>
          <w:p w14:paraId="7D0C734B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483577</w:t>
            </w:r>
          </w:p>
        </w:tc>
        <w:tc>
          <w:tcPr>
            <w:tcW w:w="2402" w:type="dxa"/>
            <w:noWrap/>
            <w:hideMark/>
          </w:tcPr>
          <w:p w14:paraId="61AFF60F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San Remo</w:t>
            </w:r>
          </w:p>
        </w:tc>
        <w:tc>
          <w:tcPr>
            <w:tcW w:w="870" w:type="dxa"/>
            <w:noWrap/>
            <w:hideMark/>
          </w:tcPr>
          <w:p w14:paraId="367F9A5B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VIC</w:t>
            </w:r>
          </w:p>
        </w:tc>
        <w:tc>
          <w:tcPr>
            <w:tcW w:w="3492" w:type="dxa"/>
            <w:noWrap/>
            <w:hideMark/>
          </w:tcPr>
          <w:p w14:paraId="58516707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3MFM Leongatha</w:t>
            </w:r>
          </w:p>
        </w:tc>
        <w:tc>
          <w:tcPr>
            <w:tcW w:w="857" w:type="dxa"/>
            <w:noWrap/>
            <w:hideMark/>
          </w:tcPr>
          <w:p w14:paraId="45EA6CCE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55</w:t>
            </w:r>
          </w:p>
        </w:tc>
        <w:tc>
          <w:tcPr>
            <w:tcW w:w="1110" w:type="dxa"/>
            <w:noWrap/>
            <w:hideMark/>
          </w:tcPr>
          <w:p w14:paraId="4D5CFEF1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357280</w:t>
            </w:r>
          </w:p>
        </w:tc>
        <w:tc>
          <w:tcPr>
            <w:tcW w:w="1244" w:type="dxa"/>
            <w:noWrap/>
            <w:hideMark/>
          </w:tcPr>
          <w:p w14:paraId="03AD30CE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5734950</w:t>
            </w:r>
          </w:p>
        </w:tc>
        <w:tc>
          <w:tcPr>
            <w:tcW w:w="861" w:type="dxa"/>
            <w:noWrap/>
            <w:hideMark/>
          </w:tcPr>
          <w:p w14:paraId="26360CBB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1.0</w:t>
            </w:r>
          </w:p>
        </w:tc>
        <w:tc>
          <w:tcPr>
            <w:tcW w:w="1858" w:type="dxa"/>
            <w:noWrap/>
            <w:hideMark/>
          </w:tcPr>
          <w:p w14:paraId="029316C3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88.0</w:t>
            </w:r>
          </w:p>
        </w:tc>
      </w:tr>
      <w:tr w:rsidR="00DB2815" w:rsidRPr="00A37CE9" w14:paraId="0FFAF22D" w14:textId="77777777" w:rsidTr="00DB2815">
        <w:trPr>
          <w:trHeight w:val="255"/>
        </w:trPr>
        <w:tc>
          <w:tcPr>
            <w:tcW w:w="1121" w:type="dxa"/>
            <w:noWrap/>
            <w:hideMark/>
          </w:tcPr>
          <w:p w14:paraId="3969535A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483578</w:t>
            </w:r>
          </w:p>
        </w:tc>
        <w:tc>
          <w:tcPr>
            <w:tcW w:w="2402" w:type="dxa"/>
            <w:noWrap/>
            <w:hideMark/>
          </w:tcPr>
          <w:p w14:paraId="18AF694E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Shoreham</w:t>
            </w:r>
          </w:p>
        </w:tc>
        <w:tc>
          <w:tcPr>
            <w:tcW w:w="870" w:type="dxa"/>
            <w:noWrap/>
            <w:hideMark/>
          </w:tcPr>
          <w:p w14:paraId="1C67A55D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VIC</w:t>
            </w:r>
          </w:p>
        </w:tc>
        <w:tc>
          <w:tcPr>
            <w:tcW w:w="3492" w:type="dxa"/>
            <w:noWrap/>
            <w:hideMark/>
          </w:tcPr>
          <w:p w14:paraId="4F3F93F6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3MFM Leongatha</w:t>
            </w:r>
          </w:p>
        </w:tc>
        <w:tc>
          <w:tcPr>
            <w:tcW w:w="857" w:type="dxa"/>
            <w:noWrap/>
            <w:hideMark/>
          </w:tcPr>
          <w:p w14:paraId="551C2087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55</w:t>
            </w:r>
          </w:p>
        </w:tc>
        <w:tc>
          <w:tcPr>
            <w:tcW w:w="1110" w:type="dxa"/>
            <w:noWrap/>
            <w:hideMark/>
          </w:tcPr>
          <w:p w14:paraId="3318C4EB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331050</w:t>
            </w:r>
          </w:p>
        </w:tc>
        <w:tc>
          <w:tcPr>
            <w:tcW w:w="1244" w:type="dxa"/>
            <w:noWrap/>
            <w:hideMark/>
          </w:tcPr>
          <w:p w14:paraId="58473819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5745010</w:t>
            </w:r>
          </w:p>
        </w:tc>
        <w:tc>
          <w:tcPr>
            <w:tcW w:w="861" w:type="dxa"/>
            <w:noWrap/>
            <w:hideMark/>
          </w:tcPr>
          <w:p w14:paraId="3F3FF0EC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1.0</w:t>
            </w:r>
          </w:p>
        </w:tc>
        <w:tc>
          <w:tcPr>
            <w:tcW w:w="1858" w:type="dxa"/>
            <w:noWrap/>
            <w:hideMark/>
          </w:tcPr>
          <w:p w14:paraId="130A5F69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87.6</w:t>
            </w:r>
          </w:p>
        </w:tc>
      </w:tr>
      <w:tr w:rsidR="00DB2815" w:rsidRPr="00A37CE9" w14:paraId="479E78CC" w14:textId="77777777" w:rsidTr="00DB2815">
        <w:trPr>
          <w:trHeight w:val="255"/>
        </w:trPr>
        <w:tc>
          <w:tcPr>
            <w:tcW w:w="1121" w:type="dxa"/>
            <w:noWrap/>
            <w:hideMark/>
          </w:tcPr>
          <w:p w14:paraId="29295036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483581</w:t>
            </w:r>
          </w:p>
        </w:tc>
        <w:tc>
          <w:tcPr>
            <w:tcW w:w="2402" w:type="dxa"/>
            <w:noWrap/>
            <w:hideMark/>
          </w:tcPr>
          <w:p w14:paraId="30F6F35F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Summerland</w:t>
            </w:r>
          </w:p>
        </w:tc>
        <w:tc>
          <w:tcPr>
            <w:tcW w:w="870" w:type="dxa"/>
            <w:noWrap/>
            <w:hideMark/>
          </w:tcPr>
          <w:p w14:paraId="0CE34F7E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VIC</w:t>
            </w:r>
          </w:p>
        </w:tc>
        <w:tc>
          <w:tcPr>
            <w:tcW w:w="3492" w:type="dxa"/>
            <w:noWrap/>
            <w:hideMark/>
          </w:tcPr>
          <w:p w14:paraId="076D4F4C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3MFM Leongatha</w:t>
            </w:r>
          </w:p>
        </w:tc>
        <w:tc>
          <w:tcPr>
            <w:tcW w:w="857" w:type="dxa"/>
            <w:noWrap/>
            <w:hideMark/>
          </w:tcPr>
          <w:p w14:paraId="0787C4C5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55</w:t>
            </w:r>
          </w:p>
        </w:tc>
        <w:tc>
          <w:tcPr>
            <w:tcW w:w="1110" w:type="dxa"/>
            <w:noWrap/>
            <w:hideMark/>
          </w:tcPr>
          <w:p w14:paraId="7E9468D8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338000</w:t>
            </w:r>
          </w:p>
        </w:tc>
        <w:tc>
          <w:tcPr>
            <w:tcW w:w="1244" w:type="dxa"/>
            <w:noWrap/>
            <w:hideMark/>
          </w:tcPr>
          <w:p w14:paraId="1E8717EA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5736010</w:t>
            </w:r>
          </w:p>
        </w:tc>
        <w:tc>
          <w:tcPr>
            <w:tcW w:w="861" w:type="dxa"/>
            <w:noWrap/>
            <w:hideMark/>
          </w:tcPr>
          <w:p w14:paraId="3FAD1FC9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1.0</w:t>
            </w:r>
          </w:p>
        </w:tc>
        <w:tc>
          <w:tcPr>
            <w:tcW w:w="1858" w:type="dxa"/>
            <w:noWrap/>
            <w:hideMark/>
          </w:tcPr>
          <w:p w14:paraId="6FA92933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88.0</w:t>
            </w:r>
          </w:p>
        </w:tc>
      </w:tr>
      <w:tr w:rsidR="00DB2815" w:rsidRPr="00A37CE9" w14:paraId="35F582A0" w14:textId="77777777" w:rsidTr="00DB2815">
        <w:trPr>
          <w:trHeight w:val="255"/>
        </w:trPr>
        <w:tc>
          <w:tcPr>
            <w:tcW w:w="1121" w:type="dxa"/>
            <w:noWrap/>
            <w:hideMark/>
          </w:tcPr>
          <w:p w14:paraId="258CF9E9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1151494</w:t>
            </w:r>
          </w:p>
        </w:tc>
        <w:tc>
          <w:tcPr>
            <w:tcW w:w="2402" w:type="dxa"/>
            <w:noWrap/>
            <w:hideMark/>
          </w:tcPr>
          <w:p w14:paraId="2C5C2448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Tecoma</w:t>
            </w:r>
          </w:p>
        </w:tc>
        <w:tc>
          <w:tcPr>
            <w:tcW w:w="870" w:type="dxa"/>
            <w:noWrap/>
            <w:hideMark/>
          </w:tcPr>
          <w:p w14:paraId="65E8A051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VIC</w:t>
            </w:r>
          </w:p>
        </w:tc>
        <w:tc>
          <w:tcPr>
            <w:tcW w:w="3492" w:type="dxa"/>
            <w:noWrap/>
            <w:hideMark/>
          </w:tcPr>
          <w:p w14:paraId="285B2C2D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3MFM Leongatha, 3SCB Melbourne Southern Suburbs</w:t>
            </w:r>
          </w:p>
        </w:tc>
        <w:tc>
          <w:tcPr>
            <w:tcW w:w="857" w:type="dxa"/>
            <w:noWrap/>
            <w:hideMark/>
          </w:tcPr>
          <w:p w14:paraId="4CBA91A3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55</w:t>
            </w:r>
          </w:p>
        </w:tc>
        <w:tc>
          <w:tcPr>
            <w:tcW w:w="1110" w:type="dxa"/>
            <w:noWrap/>
            <w:hideMark/>
          </w:tcPr>
          <w:p w14:paraId="2C720B82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354200</w:t>
            </w:r>
          </w:p>
        </w:tc>
        <w:tc>
          <w:tcPr>
            <w:tcW w:w="1244" w:type="dxa"/>
            <w:noWrap/>
            <w:hideMark/>
          </w:tcPr>
          <w:p w14:paraId="2E304648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5803100</w:t>
            </w:r>
          </w:p>
        </w:tc>
        <w:tc>
          <w:tcPr>
            <w:tcW w:w="861" w:type="dxa"/>
            <w:noWrap/>
            <w:hideMark/>
          </w:tcPr>
          <w:p w14:paraId="0D04F9A6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1.0</w:t>
            </w:r>
          </w:p>
        </w:tc>
        <w:tc>
          <w:tcPr>
            <w:tcW w:w="1858" w:type="dxa"/>
            <w:noWrap/>
            <w:hideMark/>
          </w:tcPr>
          <w:p w14:paraId="12E9FF58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87.6</w:t>
            </w:r>
          </w:p>
        </w:tc>
      </w:tr>
      <w:tr w:rsidR="00DB2815" w:rsidRPr="00A37CE9" w14:paraId="0F6AEA49" w14:textId="77777777" w:rsidTr="00DB2815">
        <w:trPr>
          <w:trHeight w:val="255"/>
        </w:trPr>
        <w:tc>
          <w:tcPr>
            <w:tcW w:w="1121" w:type="dxa"/>
            <w:noWrap/>
            <w:hideMark/>
          </w:tcPr>
          <w:p w14:paraId="26A0FBAF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483582</w:t>
            </w:r>
          </w:p>
        </w:tc>
        <w:tc>
          <w:tcPr>
            <w:tcW w:w="2402" w:type="dxa"/>
            <w:noWrap/>
            <w:hideMark/>
          </w:tcPr>
          <w:p w14:paraId="08E42DF6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Traralgon</w:t>
            </w:r>
          </w:p>
        </w:tc>
        <w:tc>
          <w:tcPr>
            <w:tcW w:w="870" w:type="dxa"/>
            <w:noWrap/>
            <w:hideMark/>
          </w:tcPr>
          <w:p w14:paraId="34C3F17D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VIC</w:t>
            </w:r>
          </w:p>
        </w:tc>
        <w:tc>
          <w:tcPr>
            <w:tcW w:w="3492" w:type="dxa"/>
            <w:noWrap/>
            <w:hideMark/>
          </w:tcPr>
          <w:p w14:paraId="5C1407F3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3MFM Leongatha</w:t>
            </w:r>
          </w:p>
        </w:tc>
        <w:tc>
          <w:tcPr>
            <w:tcW w:w="857" w:type="dxa"/>
            <w:noWrap/>
            <w:hideMark/>
          </w:tcPr>
          <w:p w14:paraId="0781D052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55</w:t>
            </w:r>
          </w:p>
        </w:tc>
        <w:tc>
          <w:tcPr>
            <w:tcW w:w="1110" w:type="dxa"/>
            <w:noWrap/>
            <w:hideMark/>
          </w:tcPr>
          <w:p w14:paraId="1A218181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459481</w:t>
            </w:r>
          </w:p>
        </w:tc>
        <w:tc>
          <w:tcPr>
            <w:tcW w:w="1244" w:type="dxa"/>
            <w:noWrap/>
            <w:hideMark/>
          </w:tcPr>
          <w:p w14:paraId="1271EFAF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5772063</w:t>
            </w:r>
          </w:p>
        </w:tc>
        <w:tc>
          <w:tcPr>
            <w:tcW w:w="861" w:type="dxa"/>
            <w:noWrap/>
            <w:hideMark/>
          </w:tcPr>
          <w:p w14:paraId="3804BA6E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1.0</w:t>
            </w:r>
          </w:p>
        </w:tc>
        <w:tc>
          <w:tcPr>
            <w:tcW w:w="1858" w:type="dxa"/>
            <w:noWrap/>
            <w:hideMark/>
          </w:tcPr>
          <w:p w14:paraId="2870EE18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87.6</w:t>
            </w:r>
          </w:p>
        </w:tc>
      </w:tr>
      <w:tr w:rsidR="00DB2815" w:rsidRPr="00A37CE9" w14:paraId="7DC169A0" w14:textId="77777777" w:rsidTr="00DB2815">
        <w:trPr>
          <w:trHeight w:val="70"/>
        </w:trPr>
        <w:tc>
          <w:tcPr>
            <w:tcW w:w="1121" w:type="dxa"/>
            <w:noWrap/>
            <w:hideMark/>
          </w:tcPr>
          <w:p w14:paraId="13AAA4A6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1315286</w:t>
            </w:r>
          </w:p>
        </w:tc>
        <w:tc>
          <w:tcPr>
            <w:tcW w:w="2402" w:type="dxa"/>
            <w:noWrap/>
            <w:hideMark/>
          </w:tcPr>
          <w:p w14:paraId="147B3BA4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Traralgon</w:t>
            </w:r>
          </w:p>
        </w:tc>
        <w:tc>
          <w:tcPr>
            <w:tcW w:w="870" w:type="dxa"/>
            <w:noWrap/>
            <w:hideMark/>
          </w:tcPr>
          <w:p w14:paraId="56ABB30E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VIC</w:t>
            </w:r>
          </w:p>
        </w:tc>
        <w:tc>
          <w:tcPr>
            <w:tcW w:w="3492" w:type="dxa"/>
            <w:noWrap/>
            <w:hideMark/>
          </w:tcPr>
          <w:p w14:paraId="14010DEF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3MFM Leongatha</w:t>
            </w:r>
          </w:p>
        </w:tc>
        <w:tc>
          <w:tcPr>
            <w:tcW w:w="857" w:type="dxa"/>
            <w:noWrap/>
            <w:hideMark/>
          </w:tcPr>
          <w:p w14:paraId="0780483E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55</w:t>
            </w:r>
          </w:p>
        </w:tc>
        <w:tc>
          <w:tcPr>
            <w:tcW w:w="1110" w:type="dxa"/>
            <w:noWrap/>
            <w:hideMark/>
          </w:tcPr>
          <w:p w14:paraId="5F6031C3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459100</w:t>
            </w:r>
          </w:p>
        </w:tc>
        <w:tc>
          <w:tcPr>
            <w:tcW w:w="1244" w:type="dxa"/>
            <w:noWrap/>
            <w:hideMark/>
          </w:tcPr>
          <w:p w14:paraId="0861EB5F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5772380</w:t>
            </w:r>
          </w:p>
        </w:tc>
        <w:tc>
          <w:tcPr>
            <w:tcW w:w="861" w:type="dxa"/>
            <w:noWrap/>
            <w:hideMark/>
          </w:tcPr>
          <w:p w14:paraId="2F8F53B6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1.0</w:t>
            </w:r>
          </w:p>
        </w:tc>
        <w:tc>
          <w:tcPr>
            <w:tcW w:w="1858" w:type="dxa"/>
            <w:noWrap/>
            <w:hideMark/>
          </w:tcPr>
          <w:p w14:paraId="288B2970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88.0</w:t>
            </w:r>
          </w:p>
        </w:tc>
      </w:tr>
      <w:tr w:rsidR="00DB2815" w:rsidRPr="00A37CE9" w14:paraId="6835DF7A" w14:textId="77777777" w:rsidTr="00DB2815">
        <w:trPr>
          <w:trHeight w:val="255"/>
        </w:trPr>
        <w:tc>
          <w:tcPr>
            <w:tcW w:w="1121" w:type="dxa"/>
            <w:noWrap/>
            <w:hideMark/>
          </w:tcPr>
          <w:p w14:paraId="7FFE2B50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483573</w:t>
            </w:r>
          </w:p>
        </w:tc>
        <w:tc>
          <w:tcPr>
            <w:tcW w:w="2402" w:type="dxa"/>
            <w:noWrap/>
            <w:hideMark/>
          </w:tcPr>
          <w:p w14:paraId="54D09692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Welshpool</w:t>
            </w:r>
          </w:p>
        </w:tc>
        <w:tc>
          <w:tcPr>
            <w:tcW w:w="870" w:type="dxa"/>
            <w:noWrap/>
            <w:hideMark/>
          </w:tcPr>
          <w:p w14:paraId="612D3847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VIC</w:t>
            </w:r>
          </w:p>
        </w:tc>
        <w:tc>
          <w:tcPr>
            <w:tcW w:w="3492" w:type="dxa"/>
            <w:noWrap/>
            <w:hideMark/>
          </w:tcPr>
          <w:p w14:paraId="1ED4E272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3MFM Leongatha</w:t>
            </w:r>
          </w:p>
        </w:tc>
        <w:tc>
          <w:tcPr>
            <w:tcW w:w="857" w:type="dxa"/>
            <w:noWrap/>
            <w:hideMark/>
          </w:tcPr>
          <w:p w14:paraId="68000368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55</w:t>
            </w:r>
          </w:p>
        </w:tc>
        <w:tc>
          <w:tcPr>
            <w:tcW w:w="1110" w:type="dxa"/>
            <w:noWrap/>
            <w:hideMark/>
          </w:tcPr>
          <w:p w14:paraId="638F9E5F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451040</w:t>
            </w:r>
          </w:p>
        </w:tc>
        <w:tc>
          <w:tcPr>
            <w:tcW w:w="1244" w:type="dxa"/>
            <w:noWrap/>
            <w:hideMark/>
          </w:tcPr>
          <w:p w14:paraId="17BB8A71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5720000</w:t>
            </w:r>
          </w:p>
        </w:tc>
        <w:tc>
          <w:tcPr>
            <w:tcW w:w="861" w:type="dxa"/>
            <w:noWrap/>
            <w:hideMark/>
          </w:tcPr>
          <w:p w14:paraId="10BAC20F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1.0</w:t>
            </w:r>
          </w:p>
        </w:tc>
        <w:tc>
          <w:tcPr>
            <w:tcW w:w="1858" w:type="dxa"/>
            <w:noWrap/>
            <w:hideMark/>
          </w:tcPr>
          <w:p w14:paraId="67B364FB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88.0</w:t>
            </w:r>
          </w:p>
        </w:tc>
      </w:tr>
      <w:tr w:rsidR="00DB2815" w:rsidRPr="00A37CE9" w14:paraId="63DB86D2" w14:textId="77777777" w:rsidTr="00DB2815">
        <w:trPr>
          <w:trHeight w:val="255"/>
        </w:trPr>
        <w:tc>
          <w:tcPr>
            <w:tcW w:w="1121" w:type="dxa"/>
            <w:noWrap/>
            <w:hideMark/>
          </w:tcPr>
          <w:p w14:paraId="75CB338B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500109</w:t>
            </w:r>
          </w:p>
        </w:tc>
        <w:tc>
          <w:tcPr>
            <w:tcW w:w="2402" w:type="dxa"/>
            <w:noWrap/>
            <w:hideMark/>
          </w:tcPr>
          <w:p w14:paraId="0F854EBD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Wilsons Promontory</w:t>
            </w:r>
          </w:p>
        </w:tc>
        <w:tc>
          <w:tcPr>
            <w:tcW w:w="870" w:type="dxa"/>
            <w:noWrap/>
            <w:hideMark/>
          </w:tcPr>
          <w:p w14:paraId="082A6A3A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VIC</w:t>
            </w:r>
          </w:p>
        </w:tc>
        <w:tc>
          <w:tcPr>
            <w:tcW w:w="3492" w:type="dxa"/>
            <w:noWrap/>
            <w:hideMark/>
          </w:tcPr>
          <w:p w14:paraId="5E39E412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3MFM Leongatha</w:t>
            </w:r>
          </w:p>
        </w:tc>
        <w:tc>
          <w:tcPr>
            <w:tcW w:w="857" w:type="dxa"/>
            <w:noWrap/>
            <w:hideMark/>
          </w:tcPr>
          <w:p w14:paraId="6DEF7ECC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55</w:t>
            </w:r>
          </w:p>
        </w:tc>
        <w:tc>
          <w:tcPr>
            <w:tcW w:w="1110" w:type="dxa"/>
            <w:noWrap/>
            <w:hideMark/>
          </w:tcPr>
          <w:p w14:paraId="17E04668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441170</w:t>
            </w:r>
          </w:p>
        </w:tc>
        <w:tc>
          <w:tcPr>
            <w:tcW w:w="1244" w:type="dxa"/>
            <w:noWrap/>
            <w:hideMark/>
          </w:tcPr>
          <w:p w14:paraId="11F9C5A5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5679370</w:t>
            </w:r>
          </w:p>
        </w:tc>
        <w:tc>
          <w:tcPr>
            <w:tcW w:w="861" w:type="dxa"/>
            <w:noWrap/>
            <w:hideMark/>
          </w:tcPr>
          <w:p w14:paraId="362017D2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1.0</w:t>
            </w:r>
          </w:p>
        </w:tc>
        <w:tc>
          <w:tcPr>
            <w:tcW w:w="1858" w:type="dxa"/>
            <w:noWrap/>
            <w:hideMark/>
          </w:tcPr>
          <w:p w14:paraId="083E94B5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88.0</w:t>
            </w:r>
          </w:p>
        </w:tc>
      </w:tr>
      <w:tr w:rsidR="00DB2815" w:rsidRPr="00A37CE9" w14:paraId="628407CB" w14:textId="77777777" w:rsidTr="00DB2815">
        <w:trPr>
          <w:trHeight w:val="255"/>
        </w:trPr>
        <w:tc>
          <w:tcPr>
            <w:tcW w:w="1121" w:type="dxa"/>
            <w:noWrap/>
            <w:hideMark/>
          </w:tcPr>
          <w:p w14:paraId="77D0006D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500107</w:t>
            </w:r>
          </w:p>
        </w:tc>
        <w:tc>
          <w:tcPr>
            <w:tcW w:w="2402" w:type="dxa"/>
            <w:noWrap/>
            <w:hideMark/>
          </w:tcPr>
          <w:p w14:paraId="01AD4326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Wonthaggi</w:t>
            </w:r>
          </w:p>
        </w:tc>
        <w:tc>
          <w:tcPr>
            <w:tcW w:w="870" w:type="dxa"/>
            <w:noWrap/>
            <w:hideMark/>
          </w:tcPr>
          <w:p w14:paraId="6EF5AB7E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VIC</w:t>
            </w:r>
          </w:p>
        </w:tc>
        <w:tc>
          <w:tcPr>
            <w:tcW w:w="3492" w:type="dxa"/>
            <w:noWrap/>
            <w:hideMark/>
          </w:tcPr>
          <w:p w14:paraId="61C104CC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3MFM Leongatha</w:t>
            </w:r>
          </w:p>
        </w:tc>
        <w:tc>
          <w:tcPr>
            <w:tcW w:w="857" w:type="dxa"/>
            <w:noWrap/>
            <w:hideMark/>
          </w:tcPr>
          <w:p w14:paraId="44E1F8F9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55</w:t>
            </w:r>
          </w:p>
        </w:tc>
        <w:tc>
          <w:tcPr>
            <w:tcW w:w="1110" w:type="dxa"/>
            <w:noWrap/>
            <w:hideMark/>
          </w:tcPr>
          <w:p w14:paraId="2C1953C2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377600</w:t>
            </w:r>
          </w:p>
        </w:tc>
        <w:tc>
          <w:tcPr>
            <w:tcW w:w="1244" w:type="dxa"/>
            <w:noWrap/>
            <w:hideMark/>
          </w:tcPr>
          <w:p w14:paraId="62AEF126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5725575</w:t>
            </w:r>
          </w:p>
        </w:tc>
        <w:tc>
          <w:tcPr>
            <w:tcW w:w="861" w:type="dxa"/>
            <w:noWrap/>
            <w:hideMark/>
          </w:tcPr>
          <w:p w14:paraId="6C661711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1.0</w:t>
            </w:r>
          </w:p>
        </w:tc>
        <w:tc>
          <w:tcPr>
            <w:tcW w:w="1858" w:type="dxa"/>
            <w:noWrap/>
            <w:hideMark/>
          </w:tcPr>
          <w:p w14:paraId="238FE655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88.0</w:t>
            </w:r>
          </w:p>
        </w:tc>
      </w:tr>
      <w:tr w:rsidR="00DB2815" w:rsidRPr="00A37CE9" w14:paraId="40EAE9C0" w14:textId="77777777" w:rsidTr="00DB2815">
        <w:trPr>
          <w:trHeight w:val="255"/>
        </w:trPr>
        <w:tc>
          <w:tcPr>
            <w:tcW w:w="1121" w:type="dxa"/>
            <w:noWrap/>
            <w:hideMark/>
          </w:tcPr>
          <w:p w14:paraId="7E2BEA6F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1150987</w:t>
            </w:r>
          </w:p>
        </w:tc>
        <w:tc>
          <w:tcPr>
            <w:tcW w:w="2402" w:type="dxa"/>
            <w:noWrap/>
            <w:hideMark/>
          </w:tcPr>
          <w:p w14:paraId="75CD8F8B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Wonthaggi</w:t>
            </w:r>
          </w:p>
        </w:tc>
        <w:tc>
          <w:tcPr>
            <w:tcW w:w="870" w:type="dxa"/>
            <w:noWrap/>
            <w:hideMark/>
          </w:tcPr>
          <w:p w14:paraId="6A08C500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VIC</w:t>
            </w:r>
          </w:p>
        </w:tc>
        <w:tc>
          <w:tcPr>
            <w:tcW w:w="3492" w:type="dxa"/>
            <w:noWrap/>
            <w:hideMark/>
          </w:tcPr>
          <w:p w14:paraId="6D7A746D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3MFM Leongatha</w:t>
            </w:r>
          </w:p>
        </w:tc>
        <w:tc>
          <w:tcPr>
            <w:tcW w:w="857" w:type="dxa"/>
            <w:noWrap/>
            <w:hideMark/>
          </w:tcPr>
          <w:p w14:paraId="0DD17B3A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55</w:t>
            </w:r>
          </w:p>
        </w:tc>
        <w:tc>
          <w:tcPr>
            <w:tcW w:w="1110" w:type="dxa"/>
            <w:noWrap/>
            <w:hideMark/>
          </w:tcPr>
          <w:p w14:paraId="38711CD7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377100</w:t>
            </w:r>
          </w:p>
        </w:tc>
        <w:tc>
          <w:tcPr>
            <w:tcW w:w="1244" w:type="dxa"/>
            <w:noWrap/>
            <w:hideMark/>
          </w:tcPr>
          <w:p w14:paraId="666C237E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5725800</w:t>
            </w:r>
          </w:p>
        </w:tc>
        <w:tc>
          <w:tcPr>
            <w:tcW w:w="861" w:type="dxa"/>
            <w:noWrap/>
            <w:hideMark/>
          </w:tcPr>
          <w:p w14:paraId="5D9A8C3D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1.0</w:t>
            </w:r>
          </w:p>
        </w:tc>
        <w:tc>
          <w:tcPr>
            <w:tcW w:w="1858" w:type="dxa"/>
            <w:noWrap/>
            <w:hideMark/>
          </w:tcPr>
          <w:p w14:paraId="0D02D67B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87.6</w:t>
            </w:r>
          </w:p>
        </w:tc>
      </w:tr>
      <w:tr w:rsidR="00DB2815" w:rsidRPr="00A37CE9" w14:paraId="3FC38AC0" w14:textId="77777777" w:rsidTr="00DB2815">
        <w:trPr>
          <w:trHeight w:val="255"/>
        </w:trPr>
        <w:tc>
          <w:tcPr>
            <w:tcW w:w="1121" w:type="dxa"/>
            <w:noWrap/>
            <w:hideMark/>
          </w:tcPr>
          <w:p w14:paraId="0F164604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500105</w:t>
            </w:r>
          </w:p>
        </w:tc>
        <w:tc>
          <w:tcPr>
            <w:tcW w:w="2402" w:type="dxa"/>
            <w:noWrap/>
            <w:hideMark/>
          </w:tcPr>
          <w:p w14:paraId="6488C411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Yarragon</w:t>
            </w:r>
          </w:p>
        </w:tc>
        <w:tc>
          <w:tcPr>
            <w:tcW w:w="870" w:type="dxa"/>
            <w:noWrap/>
            <w:hideMark/>
          </w:tcPr>
          <w:p w14:paraId="6DD6BE5A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VIC</w:t>
            </w:r>
          </w:p>
        </w:tc>
        <w:tc>
          <w:tcPr>
            <w:tcW w:w="3492" w:type="dxa"/>
            <w:noWrap/>
            <w:hideMark/>
          </w:tcPr>
          <w:p w14:paraId="62517E66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3MFM Leongatha</w:t>
            </w:r>
          </w:p>
        </w:tc>
        <w:tc>
          <w:tcPr>
            <w:tcW w:w="857" w:type="dxa"/>
            <w:noWrap/>
            <w:hideMark/>
          </w:tcPr>
          <w:p w14:paraId="6B6B0B0F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55</w:t>
            </w:r>
          </w:p>
        </w:tc>
        <w:tc>
          <w:tcPr>
            <w:tcW w:w="1110" w:type="dxa"/>
            <w:noWrap/>
            <w:hideMark/>
          </w:tcPr>
          <w:p w14:paraId="04942FE5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417820</w:t>
            </w:r>
          </w:p>
        </w:tc>
        <w:tc>
          <w:tcPr>
            <w:tcW w:w="1244" w:type="dxa"/>
            <w:noWrap/>
            <w:hideMark/>
          </w:tcPr>
          <w:p w14:paraId="43FE17F8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5770970</w:t>
            </w:r>
          </w:p>
        </w:tc>
        <w:tc>
          <w:tcPr>
            <w:tcW w:w="861" w:type="dxa"/>
            <w:noWrap/>
            <w:hideMark/>
          </w:tcPr>
          <w:p w14:paraId="05EA4C48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1.0</w:t>
            </w:r>
          </w:p>
        </w:tc>
        <w:tc>
          <w:tcPr>
            <w:tcW w:w="1858" w:type="dxa"/>
            <w:noWrap/>
            <w:hideMark/>
          </w:tcPr>
          <w:p w14:paraId="087D08B4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88.0</w:t>
            </w:r>
          </w:p>
        </w:tc>
      </w:tr>
      <w:tr w:rsidR="00DB2815" w:rsidRPr="00A37CE9" w14:paraId="13E62411" w14:textId="77777777" w:rsidTr="00DB2815">
        <w:trPr>
          <w:trHeight w:val="255"/>
        </w:trPr>
        <w:tc>
          <w:tcPr>
            <w:tcW w:w="1121" w:type="dxa"/>
            <w:noWrap/>
            <w:hideMark/>
          </w:tcPr>
          <w:p w14:paraId="4BAECBC7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1909484</w:t>
            </w:r>
          </w:p>
        </w:tc>
        <w:tc>
          <w:tcPr>
            <w:tcW w:w="2402" w:type="dxa"/>
            <w:noWrap/>
            <w:hideMark/>
          </w:tcPr>
          <w:p w14:paraId="0BCC7DF1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Doveton</w:t>
            </w:r>
          </w:p>
        </w:tc>
        <w:tc>
          <w:tcPr>
            <w:tcW w:w="870" w:type="dxa"/>
            <w:noWrap/>
            <w:hideMark/>
          </w:tcPr>
          <w:p w14:paraId="3F084890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VIC</w:t>
            </w:r>
          </w:p>
        </w:tc>
        <w:tc>
          <w:tcPr>
            <w:tcW w:w="3492" w:type="dxa"/>
            <w:noWrap/>
            <w:hideMark/>
          </w:tcPr>
          <w:p w14:paraId="3BD49720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3MFM Leongatha, 3SCB Melbourne Southern Suburbs</w:t>
            </w:r>
          </w:p>
        </w:tc>
        <w:tc>
          <w:tcPr>
            <w:tcW w:w="857" w:type="dxa"/>
            <w:noWrap/>
            <w:hideMark/>
          </w:tcPr>
          <w:p w14:paraId="65B68628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55</w:t>
            </w:r>
          </w:p>
        </w:tc>
        <w:tc>
          <w:tcPr>
            <w:tcW w:w="1110" w:type="dxa"/>
            <w:noWrap/>
            <w:hideMark/>
          </w:tcPr>
          <w:p w14:paraId="26459D13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345184</w:t>
            </w:r>
          </w:p>
        </w:tc>
        <w:tc>
          <w:tcPr>
            <w:tcW w:w="1244" w:type="dxa"/>
            <w:noWrap/>
            <w:hideMark/>
          </w:tcPr>
          <w:p w14:paraId="57A7B4FF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5793399</w:t>
            </w:r>
          </w:p>
        </w:tc>
        <w:tc>
          <w:tcPr>
            <w:tcW w:w="861" w:type="dxa"/>
            <w:noWrap/>
            <w:hideMark/>
          </w:tcPr>
          <w:p w14:paraId="57D78555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1.0</w:t>
            </w:r>
          </w:p>
        </w:tc>
        <w:tc>
          <w:tcPr>
            <w:tcW w:w="1858" w:type="dxa"/>
            <w:noWrap/>
            <w:hideMark/>
          </w:tcPr>
          <w:p w14:paraId="022300E6" w14:textId="77777777" w:rsidR="00DB2815" w:rsidRPr="00A37CE9" w:rsidRDefault="00DB2815" w:rsidP="00D400D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0"/>
              </w:rPr>
            </w:pPr>
            <w:r w:rsidRPr="00A37CE9">
              <w:rPr>
                <w:rFonts w:ascii="Arial" w:hAnsi="Arial" w:cs="Arial"/>
                <w:sz w:val="20"/>
              </w:rPr>
              <w:t>87.6</w:t>
            </w:r>
          </w:p>
        </w:tc>
      </w:tr>
    </w:tbl>
    <w:p w14:paraId="7F024F9B" w14:textId="77777777" w:rsidR="00CD0B31" w:rsidRDefault="00CD0B31"/>
    <w:sectPr w:rsidR="00CD0B31" w:rsidSect="002C624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 w:code="9"/>
      <w:pgMar w:top="1814" w:right="1089" w:bottom="2274" w:left="1440" w:header="680" w:footer="34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4A3D10" w14:textId="77777777" w:rsidR="00D0768E" w:rsidRDefault="00D0768E" w:rsidP="002579BD">
      <w:r>
        <w:separator/>
      </w:r>
    </w:p>
  </w:endnote>
  <w:endnote w:type="continuationSeparator" w:id="0">
    <w:p w14:paraId="7A47FEC9" w14:textId="77777777" w:rsidR="00D0768E" w:rsidRDefault="00D0768E" w:rsidP="002579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(W1)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9DA2FA" w14:textId="77777777" w:rsidR="00335160" w:rsidRDefault="0033516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  <w:sz w:val="20"/>
      </w:rPr>
      <w:id w:val="-41655863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30E3865" w14:textId="407EFCFC" w:rsidR="002C624B" w:rsidRPr="002C624B" w:rsidRDefault="002C624B" w:rsidP="002C624B">
        <w:pPr>
          <w:pStyle w:val="Footer"/>
          <w:jc w:val="right"/>
          <w:rPr>
            <w:rFonts w:ascii="Arial" w:hAnsi="Arial" w:cs="Arial"/>
            <w:sz w:val="20"/>
          </w:rPr>
        </w:pPr>
        <w:r w:rsidRPr="002C624B">
          <w:rPr>
            <w:rFonts w:ascii="Arial" w:hAnsi="Arial" w:cs="Arial"/>
            <w:sz w:val="20"/>
          </w:rPr>
          <w:fldChar w:fldCharType="begin"/>
        </w:r>
        <w:r w:rsidRPr="002C624B">
          <w:rPr>
            <w:rFonts w:ascii="Arial" w:hAnsi="Arial" w:cs="Arial"/>
            <w:sz w:val="20"/>
          </w:rPr>
          <w:instrText xml:space="preserve"> PAGE   \* MERGEFORMAT </w:instrText>
        </w:r>
        <w:r w:rsidRPr="002C624B">
          <w:rPr>
            <w:rFonts w:ascii="Arial" w:hAnsi="Arial" w:cs="Arial"/>
            <w:sz w:val="20"/>
          </w:rPr>
          <w:fldChar w:fldCharType="separate"/>
        </w:r>
        <w:r w:rsidRPr="002C624B">
          <w:rPr>
            <w:rFonts w:ascii="Arial" w:hAnsi="Arial" w:cs="Arial"/>
            <w:sz w:val="20"/>
          </w:rPr>
          <w:t>1</w:t>
        </w:r>
        <w:r w:rsidRPr="002C624B">
          <w:rPr>
            <w:rFonts w:ascii="Arial" w:hAnsi="Arial" w:cs="Arial"/>
            <w:noProof/>
            <w:sz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  <w:sz w:val="20"/>
        <w:szCs w:val="24"/>
      </w:rPr>
      <w:id w:val="50425310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A9EEC84" w14:textId="0B7B061B" w:rsidR="002C624B" w:rsidRPr="002C624B" w:rsidRDefault="002C624B" w:rsidP="002C624B">
        <w:pPr>
          <w:pStyle w:val="Footer"/>
          <w:jc w:val="right"/>
          <w:rPr>
            <w:rFonts w:ascii="Arial" w:hAnsi="Arial" w:cs="Arial"/>
            <w:sz w:val="20"/>
            <w:szCs w:val="24"/>
          </w:rPr>
        </w:pPr>
        <w:r w:rsidRPr="002C624B">
          <w:rPr>
            <w:rFonts w:ascii="Arial" w:hAnsi="Arial" w:cs="Arial"/>
            <w:sz w:val="20"/>
            <w:szCs w:val="24"/>
          </w:rPr>
          <w:fldChar w:fldCharType="begin"/>
        </w:r>
        <w:r w:rsidRPr="002C624B">
          <w:rPr>
            <w:rFonts w:ascii="Arial" w:hAnsi="Arial" w:cs="Arial"/>
            <w:sz w:val="20"/>
            <w:szCs w:val="24"/>
          </w:rPr>
          <w:instrText xml:space="preserve"> PAGE   \* MERGEFORMAT </w:instrText>
        </w:r>
        <w:r w:rsidRPr="002C624B">
          <w:rPr>
            <w:rFonts w:ascii="Arial" w:hAnsi="Arial" w:cs="Arial"/>
            <w:sz w:val="20"/>
            <w:szCs w:val="24"/>
          </w:rPr>
          <w:fldChar w:fldCharType="separate"/>
        </w:r>
        <w:r w:rsidRPr="002C624B">
          <w:rPr>
            <w:rFonts w:ascii="Arial" w:hAnsi="Arial" w:cs="Arial"/>
            <w:noProof/>
            <w:sz w:val="20"/>
            <w:szCs w:val="24"/>
          </w:rPr>
          <w:t>2</w:t>
        </w:r>
        <w:r w:rsidRPr="002C624B">
          <w:rPr>
            <w:rFonts w:ascii="Arial" w:hAnsi="Arial" w:cs="Arial"/>
            <w:noProof/>
            <w:sz w:val="20"/>
            <w:szCs w:val="24"/>
          </w:rPr>
          <w:fldChar w:fldCharType="end"/>
        </w:r>
      </w:p>
    </w:sdtContent>
  </w:sdt>
  <w:p w14:paraId="595CE254" w14:textId="77777777" w:rsidR="002C624B" w:rsidRPr="002C624B" w:rsidRDefault="002C624B">
    <w:pPr>
      <w:pStyle w:val="Footer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F66EDD" w14:textId="77777777" w:rsidR="00D0768E" w:rsidRDefault="00D0768E" w:rsidP="002579BD">
      <w:r>
        <w:separator/>
      </w:r>
    </w:p>
  </w:footnote>
  <w:footnote w:type="continuationSeparator" w:id="0">
    <w:p w14:paraId="064ED95D" w14:textId="77777777" w:rsidR="00D0768E" w:rsidRDefault="00D0768E" w:rsidP="002579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ACEE8F" w14:textId="77777777" w:rsidR="00335160" w:rsidRDefault="0033516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144BC6" w14:textId="77777777" w:rsidR="00651E4F" w:rsidRDefault="00651E4F" w:rsidP="00D400D8">
    <w:pPr>
      <w:pStyle w:val="Header"/>
    </w:pPr>
  </w:p>
  <w:p w14:paraId="20B461BE" w14:textId="0A727438" w:rsidR="00651E4F" w:rsidRPr="004D6BD1" w:rsidRDefault="00651E4F" w:rsidP="002C624B">
    <w:pPr>
      <w:pStyle w:val="Header"/>
      <w:ind w:left="-851"/>
      <w:rPr>
        <w:i/>
      </w:rPr>
    </w:pPr>
    <w:r>
      <w:rPr>
        <w:i/>
      </w:rPr>
      <w:br/>
    </w:r>
  </w:p>
  <w:p w14:paraId="43168393" w14:textId="77777777" w:rsidR="00651E4F" w:rsidRPr="00BF59C5" w:rsidRDefault="00651E4F" w:rsidP="002C624B">
    <w:pPr>
      <w:pStyle w:val="Header"/>
      <w:ind w:firstLine="72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2B10AC" w14:textId="3CC82F6C" w:rsidR="002C624B" w:rsidRDefault="002C624B" w:rsidP="002C624B">
    <w:pPr>
      <w:pStyle w:val="Header"/>
      <w:ind w:left="-709"/>
    </w:pPr>
    <w:r>
      <w:rPr>
        <w:noProof/>
      </w:rPr>
      <w:drawing>
        <wp:inline distT="0" distB="0" distL="0" distR="0" wp14:anchorId="66D0096A" wp14:editId="33FA392D">
          <wp:extent cx="9086215" cy="642620"/>
          <wp:effectExtent l="0" t="0" r="0" b="0"/>
          <wp:docPr id="7" name="Picture 7" descr="ACM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CMA-logo-landscap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86215" cy="6426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Start w:id="0" w:name="_GoBack"/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59222E"/>
    <w:multiLevelType w:val="hybridMultilevel"/>
    <w:tmpl w:val="BC0E01F0"/>
    <w:lvl w:ilvl="0" w:tplc="D78E065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C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CD64FAE"/>
    <w:multiLevelType w:val="hybridMultilevel"/>
    <w:tmpl w:val="7362FD84"/>
    <w:lvl w:ilvl="0" w:tplc="1A488B86">
      <w:start w:val="1"/>
      <w:numFmt w:val="bullet"/>
      <w:pStyle w:val="ABABulletLevel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707F1490"/>
    <w:multiLevelType w:val="hybridMultilevel"/>
    <w:tmpl w:val="8BD279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066"/>
    <w:rsid w:val="0000696C"/>
    <w:rsid w:val="00012388"/>
    <w:rsid w:val="0012375C"/>
    <w:rsid w:val="0012433A"/>
    <w:rsid w:val="00164066"/>
    <w:rsid w:val="002579BD"/>
    <w:rsid w:val="00260A3D"/>
    <w:rsid w:val="002C624B"/>
    <w:rsid w:val="002D03EC"/>
    <w:rsid w:val="00317B3F"/>
    <w:rsid w:val="00323F06"/>
    <w:rsid w:val="00335160"/>
    <w:rsid w:val="00450F25"/>
    <w:rsid w:val="005C1CE6"/>
    <w:rsid w:val="00651E4F"/>
    <w:rsid w:val="00653710"/>
    <w:rsid w:val="00693EC6"/>
    <w:rsid w:val="00726E2C"/>
    <w:rsid w:val="00753D4A"/>
    <w:rsid w:val="00797A2F"/>
    <w:rsid w:val="007C2AA3"/>
    <w:rsid w:val="008519BB"/>
    <w:rsid w:val="00946648"/>
    <w:rsid w:val="00960532"/>
    <w:rsid w:val="009659C4"/>
    <w:rsid w:val="00972553"/>
    <w:rsid w:val="009C434C"/>
    <w:rsid w:val="00A03D0F"/>
    <w:rsid w:val="00A97786"/>
    <w:rsid w:val="00AB70F8"/>
    <w:rsid w:val="00AC2B53"/>
    <w:rsid w:val="00B02D33"/>
    <w:rsid w:val="00B06846"/>
    <w:rsid w:val="00B97D03"/>
    <w:rsid w:val="00BA6C37"/>
    <w:rsid w:val="00C36E37"/>
    <w:rsid w:val="00CD0B31"/>
    <w:rsid w:val="00CE651C"/>
    <w:rsid w:val="00D0768E"/>
    <w:rsid w:val="00D400D8"/>
    <w:rsid w:val="00DA5EAC"/>
    <w:rsid w:val="00DB2815"/>
    <w:rsid w:val="00DD73E2"/>
    <w:rsid w:val="00E27A3B"/>
    <w:rsid w:val="00EA192C"/>
    <w:rsid w:val="00ED0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B7B49B"/>
  <w15:docId w15:val="{8159494C-DAB2-4D18-B221-10C79D8F7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164066"/>
    <w:pPr>
      <w:spacing w:after="0" w:line="240" w:lineRule="auto"/>
    </w:pPr>
    <w:rPr>
      <w:rFonts w:ascii="Tms Rmn" w:eastAsia="Times New Roman" w:hAnsi="Tms Rm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164066"/>
    <w:pPr>
      <w:keepNext/>
      <w:spacing w:before="480" w:after="12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164066"/>
    <w:pPr>
      <w:pageBreakBefore/>
      <w:widowControl w:val="0"/>
      <w:spacing w:before="360" w:after="6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164066"/>
    <w:pPr>
      <w:keepNext/>
      <w:spacing w:before="24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64066"/>
    <w:rPr>
      <w:rFonts w:ascii="Tms Rmn" w:eastAsia="Times New Roman" w:hAnsi="Tms Rmn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164066"/>
    <w:rPr>
      <w:rFonts w:ascii="Tms Rmn" w:eastAsia="Times New Roman" w:hAnsi="Tms Rmn" w:cs="Arial"/>
      <w:b/>
      <w:bCs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164066"/>
    <w:rPr>
      <w:rFonts w:ascii="Tms Rmn" w:eastAsia="Times New Roman" w:hAnsi="Tms Rmn" w:cs="Arial"/>
      <w:b/>
      <w:bCs/>
      <w:sz w:val="26"/>
      <w:szCs w:val="26"/>
    </w:rPr>
  </w:style>
  <w:style w:type="paragraph" w:styleId="Header">
    <w:name w:val="header"/>
    <w:basedOn w:val="Normal"/>
    <w:link w:val="HeaderChar"/>
    <w:uiPriority w:val="99"/>
    <w:rsid w:val="00164066"/>
    <w:pPr>
      <w:tabs>
        <w:tab w:val="center" w:pos="4153"/>
        <w:tab w:val="right" w:pos="8306"/>
      </w:tabs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164066"/>
    <w:rPr>
      <w:rFonts w:ascii="Tms Rmn" w:eastAsia="Times New Roman" w:hAnsi="Tms Rmn" w:cs="Times New Roman"/>
      <w:sz w:val="16"/>
      <w:szCs w:val="20"/>
    </w:rPr>
  </w:style>
  <w:style w:type="paragraph" w:styleId="Footer">
    <w:name w:val="footer"/>
    <w:basedOn w:val="Normal"/>
    <w:link w:val="FooterChar"/>
    <w:uiPriority w:val="99"/>
    <w:rsid w:val="00164066"/>
    <w:pPr>
      <w:tabs>
        <w:tab w:val="center" w:pos="4153"/>
        <w:tab w:val="right" w:pos="8306"/>
      </w:tabs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164066"/>
    <w:rPr>
      <w:rFonts w:ascii="Tms Rmn" w:eastAsia="Times New Roman" w:hAnsi="Tms Rmn" w:cs="Times New Roman"/>
      <w:sz w:val="16"/>
      <w:szCs w:val="20"/>
    </w:rPr>
  </w:style>
  <w:style w:type="table" w:styleId="TableGrid">
    <w:name w:val="Table Grid"/>
    <w:basedOn w:val="TableNormal"/>
    <w:rsid w:val="00164066"/>
    <w:pPr>
      <w:spacing w:after="284" w:line="240" w:lineRule="atLeast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pacer">
    <w:name w:val="spacer"/>
    <w:basedOn w:val="Normal"/>
    <w:semiHidden/>
    <w:rsid w:val="00164066"/>
    <w:rPr>
      <w:sz w:val="4"/>
    </w:rPr>
  </w:style>
  <w:style w:type="paragraph" w:customStyle="1" w:styleId="Disclaimer">
    <w:name w:val="Disclaimer"/>
    <w:basedOn w:val="Normal"/>
    <w:semiHidden/>
    <w:rsid w:val="00164066"/>
    <w:pPr>
      <w:spacing w:line="220" w:lineRule="exact"/>
    </w:pPr>
    <w:rPr>
      <w:sz w:val="16"/>
    </w:rPr>
  </w:style>
  <w:style w:type="paragraph" w:customStyle="1" w:styleId="RecipientLetter">
    <w:name w:val="Recipient Letter"/>
    <w:basedOn w:val="Normal"/>
    <w:rsid w:val="00164066"/>
    <w:pPr>
      <w:spacing w:line="260" w:lineRule="atLeast"/>
    </w:pPr>
  </w:style>
  <w:style w:type="paragraph" w:styleId="BodyText">
    <w:name w:val="Body Text"/>
    <w:basedOn w:val="Normal"/>
    <w:link w:val="BodyTextChar"/>
    <w:rsid w:val="00164066"/>
    <w:pPr>
      <w:spacing w:after="120"/>
    </w:pPr>
    <w:rPr>
      <w:rFonts w:ascii="Times New Roman" w:hAnsi="Times New Roman"/>
    </w:rPr>
  </w:style>
  <w:style w:type="character" w:customStyle="1" w:styleId="BodyTextChar">
    <w:name w:val="Body Text Char"/>
    <w:basedOn w:val="DefaultParagraphFont"/>
    <w:link w:val="BodyText"/>
    <w:rsid w:val="00164066"/>
    <w:rPr>
      <w:rFonts w:ascii="Times New Roman" w:eastAsia="Times New Roman" w:hAnsi="Times New Roman" w:cs="Times New Roman"/>
      <w:sz w:val="24"/>
      <w:szCs w:val="20"/>
    </w:rPr>
  </w:style>
  <w:style w:type="paragraph" w:customStyle="1" w:styleId="SignOffName">
    <w:name w:val="SignOff Name"/>
    <w:basedOn w:val="Normal"/>
    <w:rsid w:val="00164066"/>
    <w:pPr>
      <w:keepNext/>
    </w:pPr>
    <w:rPr>
      <w:b/>
    </w:rPr>
  </w:style>
  <w:style w:type="paragraph" w:customStyle="1" w:styleId="SignOffDetails">
    <w:name w:val="SignOff Details"/>
    <w:basedOn w:val="SignOffName"/>
    <w:rsid w:val="00164066"/>
    <w:pPr>
      <w:spacing w:line="200" w:lineRule="atLeast"/>
    </w:pPr>
    <w:rPr>
      <w:b w:val="0"/>
      <w:sz w:val="15"/>
      <w:szCs w:val="15"/>
    </w:rPr>
  </w:style>
  <w:style w:type="paragraph" w:customStyle="1" w:styleId="Normalspace">
    <w:name w:val="Normal + space"/>
    <w:basedOn w:val="Normal"/>
    <w:rsid w:val="00164066"/>
    <w:pPr>
      <w:spacing w:after="240"/>
    </w:pPr>
  </w:style>
  <w:style w:type="paragraph" w:customStyle="1" w:styleId="ABABodyText">
    <w:name w:val="ABA Body Text"/>
    <w:autoRedefine/>
    <w:rsid w:val="00164066"/>
    <w:pPr>
      <w:suppressAutoHyphens/>
      <w:spacing w:before="80" w:after="120" w:line="280" w:lineRule="atLeast"/>
    </w:pPr>
    <w:rPr>
      <w:rFonts w:ascii="Times New (W1)" w:eastAsia="Times New Roman" w:hAnsi="Times New (W1)" w:cs="Times New Roman"/>
      <w:i/>
      <w:snapToGrid w:val="0"/>
      <w:sz w:val="24"/>
      <w:szCs w:val="20"/>
    </w:rPr>
  </w:style>
  <w:style w:type="paragraph" w:styleId="FootnoteText">
    <w:name w:val="footnote text"/>
    <w:aliases w:val="ABA Footnote Text"/>
    <w:link w:val="FootnoteTextChar"/>
    <w:autoRedefine/>
    <w:rsid w:val="00164066"/>
    <w:pPr>
      <w:tabs>
        <w:tab w:val="left" w:pos="284"/>
      </w:tabs>
      <w:spacing w:after="0" w:line="240" w:lineRule="auto"/>
      <w:ind w:left="288" w:hanging="288"/>
    </w:pPr>
    <w:rPr>
      <w:rFonts w:ascii="Times New Roman" w:eastAsia="Times New Roman" w:hAnsi="Times New Roman" w:cs="Times New Roman"/>
      <w:sz w:val="16"/>
      <w:szCs w:val="20"/>
    </w:rPr>
  </w:style>
  <w:style w:type="character" w:customStyle="1" w:styleId="FootnoteTextChar">
    <w:name w:val="Footnote Text Char"/>
    <w:aliases w:val="ABA Footnote Text Char"/>
    <w:basedOn w:val="DefaultParagraphFont"/>
    <w:link w:val="FootnoteText"/>
    <w:rsid w:val="00164066"/>
    <w:rPr>
      <w:rFonts w:ascii="Times New Roman" w:eastAsia="Times New Roman" w:hAnsi="Times New Roman" w:cs="Times New Roman"/>
      <w:sz w:val="16"/>
      <w:szCs w:val="20"/>
    </w:rPr>
  </w:style>
  <w:style w:type="paragraph" w:customStyle="1" w:styleId="ABAHeading2">
    <w:name w:val="ABA Heading 2"/>
    <w:next w:val="ABABodyText"/>
    <w:autoRedefine/>
    <w:rsid w:val="00164066"/>
    <w:pPr>
      <w:keepNext/>
      <w:suppressAutoHyphens/>
      <w:spacing w:before="240" w:after="0" w:line="240" w:lineRule="auto"/>
      <w:outlineLvl w:val="2"/>
    </w:pPr>
    <w:rPr>
      <w:rFonts w:ascii="Arial" w:eastAsia="Times New Roman" w:hAnsi="Arial" w:cs="Times New Roman"/>
      <w:b/>
      <w:sz w:val="28"/>
      <w:szCs w:val="20"/>
    </w:rPr>
  </w:style>
  <w:style w:type="paragraph" w:customStyle="1" w:styleId="ABAHeading3">
    <w:name w:val="ABA Heading 3"/>
    <w:next w:val="ABABodyText"/>
    <w:autoRedefine/>
    <w:rsid w:val="00164066"/>
    <w:pPr>
      <w:keepNext/>
      <w:spacing w:before="120" w:after="0" w:line="240" w:lineRule="auto"/>
    </w:pPr>
    <w:rPr>
      <w:rFonts w:ascii="Arial" w:eastAsia="Times New Roman" w:hAnsi="Arial" w:cs="Times New Roman"/>
      <w:b/>
      <w:sz w:val="24"/>
      <w:szCs w:val="20"/>
    </w:rPr>
  </w:style>
  <w:style w:type="paragraph" w:customStyle="1" w:styleId="ABATableCaption">
    <w:name w:val="ABA Table Caption"/>
    <w:autoRedefine/>
    <w:rsid w:val="00164066"/>
    <w:pPr>
      <w:spacing w:after="120" w:line="240" w:lineRule="auto"/>
      <w:ind w:left="426"/>
    </w:pPr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ABABulletLevel1">
    <w:name w:val="ABA Bullet Level 1"/>
    <w:autoRedefine/>
    <w:rsid w:val="00164066"/>
    <w:pPr>
      <w:numPr>
        <w:numId w:val="2"/>
      </w:num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BATableText">
    <w:name w:val="ABA Table Text"/>
    <w:autoRedefine/>
    <w:rsid w:val="00164066"/>
    <w:pPr>
      <w:spacing w:before="40" w:after="40" w:line="240" w:lineRule="auto"/>
    </w:pPr>
    <w:rPr>
      <w:rFonts w:ascii="Arial" w:eastAsia="Times New Roman" w:hAnsi="Arial" w:cs="Times New Roman"/>
      <w:sz w:val="20"/>
      <w:szCs w:val="20"/>
    </w:rPr>
  </w:style>
  <w:style w:type="character" w:styleId="FootnoteReference">
    <w:name w:val="footnote reference"/>
    <w:basedOn w:val="DefaultParagraphFont"/>
    <w:rsid w:val="00164066"/>
    <w:rPr>
      <w:vertAlign w:val="superscript"/>
    </w:rPr>
  </w:style>
  <w:style w:type="paragraph" w:customStyle="1" w:styleId="ABATableHeading">
    <w:name w:val="ABA Table Heading"/>
    <w:autoRedefine/>
    <w:rsid w:val="00164066"/>
    <w:pPr>
      <w:spacing w:before="40" w:after="40" w:line="240" w:lineRule="auto"/>
    </w:pPr>
    <w:rPr>
      <w:rFonts w:ascii="Arial" w:eastAsia="Times New Roman" w:hAnsi="Arial" w:cs="Times New Roman"/>
      <w:b/>
      <w:sz w:val="20"/>
      <w:szCs w:val="20"/>
    </w:rPr>
  </w:style>
  <w:style w:type="paragraph" w:customStyle="1" w:styleId="Blockquote">
    <w:name w:val="Blockquote"/>
    <w:basedOn w:val="Normal"/>
    <w:rsid w:val="00164066"/>
    <w:pPr>
      <w:spacing w:before="100" w:after="100"/>
      <w:ind w:left="360" w:right="360"/>
    </w:pPr>
    <w:rPr>
      <w:rFonts w:ascii="Times New Roman" w:hAnsi="Times New Roman"/>
      <w:snapToGrid w:val="0"/>
    </w:rPr>
  </w:style>
  <w:style w:type="character" w:styleId="Strong">
    <w:name w:val="Strong"/>
    <w:basedOn w:val="DefaultParagraphFont"/>
    <w:qFormat/>
    <w:rsid w:val="00164066"/>
    <w:rPr>
      <w:b/>
    </w:rPr>
  </w:style>
  <w:style w:type="paragraph" w:styleId="BalloonText">
    <w:name w:val="Balloon Text"/>
    <w:basedOn w:val="Normal"/>
    <w:link w:val="BalloonTextChar"/>
    <w:rsid w:val="001640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64066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1640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164066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164066"/>
    <w:rPr>
      <w:rFonts w:ascii="Tms Rmn" w:eastAsia="Times New Roman" w:hAnsi="Tms Rm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1640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64066"/>
    <w:rPr>
      <w:rFonts w:ascii="Tms Rmn" w:eastAsia="Times New Roman" w:hAnsi="Tms Rmn" w:cs="Times New Roman"/>
      <w:b/>
      <w:bCs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164066"/>
    <w:pPr>
      <w:spacing w:after="200"/>
    </w:pPr>
    <w:rPr>
      <w:b/>
      <w:bCs/>
      <w:color w:val="4F81BD" w:themeColor="accent1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16406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64066"/>
    <w:rPr>
      <w:color w:val="800080"/>
      <w:u w:val="single"/>
    </w:rPr>
  </w:style>
  <w:style w:type="paragraph" w:customStyle="1" w:styleId="xl66">
    <w:name w:val="xl66"/>
    <w:basedOn w:val="Normal"/>
    <w:rsid w:val="0016406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0C0C0"/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  <w:lang w:eastAsia="en-AU"/>
    </w:rPr>
  </w:style>
  <w:style w:type="paragraph" w:customStyle="1" w:styleId="xl68">
    <w:name w:val="xl68"/>
    <w:basedOn w:val="Normal"/>
    <w:rsid w:val="0016406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0C0C0"/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  <w:lang w:eastAsia="en-AU"/>
    </w:rPr>
  </w:style>
  <w:style w:type="paragraph" w:customStyle="1" w:styleId="xl69">
    <w:name w:val="xl69"/>
    <w:basedOn w:val="Normal"/>
    <w:rsid w:val="00164066"/>
    <w:pPr>
      <w:spacing w:before="100" w:beforeAutospacing="1" w:after="100" w:afterAutospacing="1"/>
      <w:jc w:val="center"/>
    </w:pPr>
    <w:rPr>
      <w:rFonts w:ascii="Times New Roman" w:hAnsi="Times New Roman"/>
      <w:szCs w:val="24"/>
      <w:lang w:eastAsia="en-AU"/>
    </w:rPr>
  </w:style>
  <w:style w:type="paragraph" w:customStyle="1" w:styleId="xl70">
    <w:name w:val="xl70"/>
    <w:basedOn w:val="Normal"/>
    <w:rsid w:val="0016406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Times New Roman" w:hAnsi="Times New Roman"/>
      <w:color w:val="000000"/>
      <w:szCs w:val="24"/>
      <w:lang w:eastAsia="en-AU"/>
    </w:rPr>
  </w:style>
  <w:style w:type="paragraph" w:customStyle="1" w:styleId="xl71">
    <w:name w:val="xl71"/>
    <w:basedOn w:val="Normal"/>
    <w:rsid w:val="0016406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Times New Roman" w:hAnsi="Times New Roman"/>
      <w:color w:val="000000"/>
      <w:szCs w:val="24"/>
      <w:lang w:eastAsia="en-AU"/>
    </w:rPr>
  </w:style>
  <w:style w:type="paragraph" w:customStyle="1" w:styleId="xl72">
    <w:name w:val="xl72"/>
    <w:basedOn w:val="Normal"/>
    <w:rsid w:val="0016406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  <w:lang w:eastAsia="en-AU"/>
    </w:rPr>
  </w:style>
  <w:style w:type="paragraph" w:customStyle="1" w:styleId="xl73">
    <w:name w:val="xl73"/>
    <w:basedOn w:val="Normal"/>
    <w:rsid w:val="0016406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Times New Roman" w:hAnsi="Times New Roman"/>
      <w:color w:val="000000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690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2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55A5086EF26D4CA4BE251424758475" ma:contentTypeVersion="10" ma:contentTypeDescription="Create a new document." ma:contentTypeScope="" ma:versionID="f0f7c391e21d6c95b215d2762a5be846">
  <xsd:schema xmlns:xsd="http://www.w3.org/2001/XMLSchema" xmlns:xs="http://www.w3.org/2001/XMLSchema" xmlns:p="http://schemas.microsoft.com/office/2006/metadata/properties" xmlns:ns3="ffcaacd4-51b0-487d-9500-5676dac395a7" xmlns:ns4="fe763861-97b4-4142-9b42-ef40e7c6d928" targetNamespace="http://schemas.microsoft.com/office/2006/metadata/properties" ma:root="true" ma:fieldsID="72573878eb396151da1dc8e6168825e4" ns3:_="" ns4:_="">
    <xsd:import namespace="ffcaacd4-51b0-487d-9500-5676dac395a7"/>
    <xsd:import namespace="fe763861-97b4-4142-9b42-ef40e7c6d92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caacd4-51b0-487d-9500-5676dac395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763861-97b4-4142-9b42-ef40e7c6d928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555D7B-6E2A-43E1-8AE4-823790CB6B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caacd4-51b0-487d-9500-5676dac395a7"/>
    <ds:schemaRef ds:uri="fe763861-97b4-4142-9b42-ef40e7c6d9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7C2C2B5-D864-4968-977C-E1EEC139941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829DDD5-05FE-443D-8185-FCC88B789CF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B4798B2-B587-43F9-AFFD-81D73BD4C0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964</Words>
  <Characters>5499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 Smith</dc:creator>
  <cp:lastModifiedBy>Lee Smith</cp:lastModifiedBy>
  <cp:revision>3</cp:revision>
  <dcterms:created xsi:type="dcterms:W3CDTF">2019-11-11T02:35:00Z</dcterms:created>
  <dcterms:modified xsi:type="dcterms:W3CDTF">2019-11-11T02:35:00Z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0x0101008555A5086EF26D4CA4BE251424758475</vt:lpwstr>
  </property>
</Properties>
</file>